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870" w:rsidRDefault="006E3870" w:rsidP="00A05091">
      <w:pPr>
        <w:jc w:val="center"/>
        <w:rPr>
          <w:sz w:val="26"/>
          <w:szCs w:val="26"/>
        </w:rPr>
      </w:pPr>
      <w:bookmarkStart w:id="0" w:name="_Toc132975061"/>
    </w:p>
    <w:p w:rsidR="006E3870" w:rsidRDefault="006E3870" w:rsidP="00A05091">
      <w:pPr>
        <w:jc w:val="center"/>
        <w:rPr>
          <w:sz w:val="26"/>
          <w:szCs w:val="26"/>
        </w:rPr>
      </w:pPr>
    </w:p>
    <w:p w:rsidR="006E3870" w:rsidRDefault="006E3870" w:rsidP="00A05091">
      <w:pPr>
        <w:jc w:val="center"/>
        <w:rPr>
          <w:sz w:val="26"/>
          <w:szCs w:val="26"/>
        </w:rPr>
      </w:pPr>
      <w:r>
        <w:rPr>
          <w:noProof/>
          <w:sz w:val="26"/>
          <w:szCs w:val="26"/>
          <w:lang w:eastAsia="ru-RU"/>
        </w:rPr>
        <w:drawing>
          <wp:inline distT="0" distB="0" distL="0" distR="0">
            <wp:extent cx="6166249" cy="8712059"/>
            <wp:effectExtent l="19050" t="0" r="5951" b="0"/>
            <wp:docPr id="2" name="Рисунок 1" descr="C:\Users\пк 2\Desktop\1м от 12,0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 2\Desktop\1м от 12,020001.jpg"/>
                    <pic:cNvPicPr>
                      <a:picLocks noChangeAspect="1" noChangeArrowheads="1"/>
                    </pic:cNvPicPr>
                  </pic:nvPicPr>
                  <pic:blipFill>
                    <a:blip r:embed="rId8" cstate="print"/>
                    <a:srcRect/>
                    <a:stretch>
                      <a:fillRect/>
                    </a:stretch>
                  </pic:blipFill>
                  <pic:spPr bwMode="auto">
                    <a:xfrm>
                      <a:off x="0" y="0"/>
                      <a:ext cx="6163952" cy="8708813"/>
                    </a:xfrm>
                    <a:prstGeom prst="rect">
                      <a:avLst/>
                    </a:prstGeom>
                    <a:noFill/>
                    <a:ln w="9525">
                      <a:noFill/>
                      <a:miter lim="800000"/>
                      <a:headEnd/>
                      <a:tailEnd/>
                    </a:ln>
                  </pic:spPr>
                </pic:pic>
              </a:graphicData>
            </a:graphic>
          </wp:inline>
        </w:drawing>
      </w:r>
    </w:p>
    <w:p w:rsidR="006E3870" w:rsidRDefault="006E3870" w:rsidP="00A05091">
      <w:pPr>
        <w:jc w:val="center"/>
        <w:rPr>
          <w:sz w:val="26"/>
          <w:szCs w:val="26"/>
        </w:rPr>
      </w:pPr>
    </w:p>
    <w:p w:rsidR="006E3870" w:rsidRDefault="006E3870" w:rsidP="00A05091">
      <w:pPr>
        <w:jc w:val="center"/>
        <w:rPr>
          <w:sz w:val="26"/>
          <w:szCs w:val="26"/>
        </w:rPr>
      </w:pPr>
    </w:p>
    <w:p w:rsidR="006E3870" w:rsidRDefault="006E3870" w:rsidP="00A05091">
      <w:pPr>
        <w:jc w:val="center"/>
        <w:rPr>
          <w:sz w:val="26"/>
          <w:szCs w:val="26"/>
        </w:rPr>
      </w:pPr>
    </w:p>
    <w:p w:rsidR="009F6946" w:rsidRDefault="009F6946" w:rsidP="006E3870">
      <w:pPr>
        <w:rPr>
          <w:sz w:val="26"/>
          <w:szCs w:val="26"/>
        </w:rPr>
      </w:pPr>
      <w:r>
        <w:rPr>
          <w:sz w:val="26"/>
          <w:szCs w:val="26"/>
        </w:rPr>
        <w:t>Содержание</w:t>
      </w:r>
    </w:p>
    <w:p w:rsidR="009B6045" w:rsidRDefault="00FA5862">
      <w:pPr>
        <w:pStyle w:val="12"/>
        <w:tabs>
          <w:tab w:val="right" w:leader="dot" w:pos="9349"/>
        </w:tabs>
        <w:rPr>
          <w:rFonts w:asciiTheme="minorHAnsi" w:eastAsiaTheme="minorEastAsia" w:hAnsiTheme="minorHAnsi" w:cstheme="minorBidi"/>
          <w:noProof/>
          <w:sz w:val="22"/>
          <w:lang w:eastAsia="ru-RU"/>
        </w:rPr>
      </w:pPr>
      <w:r>
        <w:rPr>
          <w:sz w:val="26"/>
          <w:szCs w:val="26"/>
        </w:rPr>
        <w:fldChar w:fldCharType="begin"/>
      </w:r>
      <w:r w:rsidR="009F6946">
        <w:rPr>
          <w:sz w:val="26"/>
          <w:szCs w:val="26"/>
        </w:rPr>
        <w:instrText xml:space="preserve"> TOC \o "1-3" \h \z \u </w:instrText>
      </w:r>
      <w:r>
        <w:rPr>
          <w:sz w:val="26"/>
          <w:szCs w:val="26"/>
        </w:rPr>
        <w:fldChar w:fldCharType="separate"/>
      </w:r>
      <w:hyperlink w:anchor="_Toc164691932" w:history="1">
        <w:r w:rsidR="009B6045" w:rsidRPr="0090745C">
          <w:rPr>
            <w:rStyle w:val="aa"/>
            <w:noProof/>
          </w:rPr>
          <w:t>ВВЕДЕНИЕ</w:t>
        </w:r>
        <w:r w:rsidR="009B6045">
          <w:rPr>
            <w:noProof/>
            <w:webHidden/>
          </w:rPr>
          <w:tab/>
        </w:r>
        <w:r>
          <w:rPr>
            <w:noProof/>
            <w:webHidden/>
          </w:rPr>
          <w:fldChar w:fldCharType="begin"/>
        </w:r>
        <w:r w:rsidR="009B6045">
          <w:rPr>
            <w:noProof/>
            <w:webHidden/>
          </w:rPr>
          <w:instrText xml:space="preserve"> PAGEREF _Toc164691932 \h </w:instrText>
        </w:r>
        <w:r>
          <w:rPr>
            <w:noProof/>
            <w:webHidden/>
          </w:rPr>
        </w:r>
        <w:r>
          <w:rPr>
            <w:noProof/>
            <w:webHidden/>
          </w:rPr>
          <w:fldChar w:fldCharType="separate"/>
        </w:r>
        <w:r w:rsidR="009B6045">
          <w:rPr>
            <w:noProof/>
            <w:webHidden/>
          </w:rPr>
          <w:t>3</w:t>
        </w:r>
        <w:r>
          <w:rPr>
            <w:noProof/>
            <w:webHidden/>
          </w:rPr>
          <w:fldChar w:fldCharType="end"/>
        </w:r>
      </w:hyperlink>
    </w:p>
    <w:p w:rsidR="009B6045" w:rsidRDefault="00FA5862">
      <w:pPr>
        <w:pStyle w:val="12"/>
        <w:tabs>
          <w:tab w:val="right" w:leader="dot" w:pos="9349"/>
        </w:tabs>
        <w:rPr>
          <w:rFonts w:asciiTheme="minorHAnsi" w:eastAsiaTheme="minorEastAsia" w:hAnsiTheme="minorHAnsi" w:cstheme="minorBidi"/>
          <w:noProof/>
          <w:sz w:val="22"/>
          <w:lang w:eastAsia="ru-RU"/>
        </w:rPr>
      </w:pPr>
      <w:hyperlink w:anchor="_Toc164691933" w:history="1">
        <w:r w:rsidR="009B6045" w:rsidRPr="0090745C">
          <w:rPr>
            <w:rStyle w:val="aa"/>
            <w:noProof/>
            <w:lang w:val="en-US"/>
          </w:rPr>
          <w:t>I</w:t>
        </w:r>
        <w:r w:rsidR="009B6045" w:rsidRPr="0090745C">
          <w:rPr>
            <w:rStyle w:val="aa"/>
            <w:noProof/>
          </w:rPr>
          <w:t>.</w:t>
        </w:r>
        <w:r w:rsidR="009B6045" w:rsidRPr="0090745C">
          <w:rPr>
            <w:rStyle w:val="aa"/>
            <w:noProof/>
            <w:lang w:val="en-US"/>
          </w:rPr>
          <w:t> </w:t>
        </w:r>
        <w:r w:rsidR="009B6045" w:rsidRPr="0090745C">
          <w:rPr>
            <w:rStyle w:val="aa"/>
            <w:noProof/>
          </w:rPr>
          <w:t>ОБЩИЕ СВЕДЕНИЯ ОБ ОБРАЗОВАТЕЛЬНОЙ ОРГАНИЗАЦИИ</w:t>
        </w:r>
        <w:r w:rsidR="009B6045">
          <w:rPr>
            <w:noProof/>
            <w:webHidden/>
          </w:rPr>
          <w:tab/>
        </w:r>
        <w:r>
          <w:rPr>
            <w:noProof/>
            <w:webHidden/>
          </w:rPr>
          <w:fldChar w:fldCharType="begin"/>
        </w:r>
        <w:r w:rsidR="009B6045">
          <w:rPr>
            <w:noProof/>
            <w:webHidden/>
          </w:rPr>
          <w:instrText xml:space="preserve"> PAGEREF _Toc164691933 \h </w:instrText>
        </w:r>
        <w:r>
          <w:rPr>
            <w:noProof/>
            <w:webHidden/>
          </w:rPr>
        </w:r>
        <w:r>
          <w:rPr>
            <w:noProof/>
            <w:webHidden/>
          </w:rPr>
          <w:fldChar w:fldCharType="separate"/>
        </w:r>
        <w:r w:rsidR="009B6045">
          <w:rPr>
            <w:noProof/>
            <w:webHidden/>
          </w:rPr>
          <w:t>4</w:t>
        </w:r>
        <w:r>
          <w:rPr>
            <w:noProof/>
            <w:webHidden/>
          </w:rPr>
          <w:fldChar w:fldCharType="end"/>
        </w:r>
      </w:hyperlink>
    </w:p>
    <w:p w:rsidR="009B6045" w:rsidRDefault="00FA5862">
      <w:pPr>
        <w:pStyle w:val="12"/>
        <w:tabs>
          <w:tab w:val="right" w:leader="dot" w:pos="9349"/>
        </w:tabs>
        <w:rPr>
          <w:rFonts w:asciiTheme="minorHAnsi" w:eastAsiaTheme="minorEastAsia" w:hAnsiTheme="minorHAnsi" w:cstheme="minorBidi"/>
          <w:noProof/>
          <w:sz w:val="22"/>
          <w:lang w:eastAsia="ru-RU"/>
        </w:rPr>
      </w:pPr>
      <w:hyperlink w:anchor="_Toc164691934" w:history="1">
        <w:r w:rsidR="009B6045" w:rsidRPr="0090745C">
          <w:rPr>
            <w:rStyle w:val="aa"/>
            <w:noProof/>
          </w:rPr>
          <w:t>II. АНАЛИТИЧЕСКАЯ ЧАСТЬ</w:t>
        </w:r>
        <w:r w:rsidR="009B6045">
          <w:rPr>
            <w:noProof/>
            <w:webHidden/>
          </w:rPr>
          <w:tab/>
        </w:r>
        <w:r>
          <w:rPr>
            <w:noProof/>
            <w:webHidden/>
          </w:rPr>
          <w:fldChar w:fldCharType="begin"/>
        </w:r>
        <w:r w:rsidR="009B6045">
          <w:rPr>
            <w:noProof/>
            <w:webHidden/>
          </w:rPr>
          <w:instrText xml:space="preserve"> PAGEREF _Toc164691934 \h </w:instrText>
        </w:r>
        <w:r>
          <w:rPr>
            <w:noProof/>
            <w:webHidden/>
          </w:rPr>
        </w:r>
        <w:r>
          <w:rPr>
            <w:noProof/>
            <w:webHidden/>
          </w:rPr>
          <w:fldChar w:fldCharType="separate"/>
        </w:r>
        <w:r w:rsidR="009B6045">
          <w:rPr>
            <w:noProof/>
            <w:webHidden/>
          </w:rPr>
          <w:t>6</w:t>
        </w:r>
        <w:r>
          <w:rPr>
            <w:noProof/>
            <w:webHidden/>
          </w:rPr>
          <w:fldChar w:fldCharType="end"/>
        </w:r>
      </w:hyperlink>
    </w:p>
    <w:p w:rsidR="009B6045" w:rsidRDefault="00FA5862">
      <w:pPr>
        <w:pStyle w:val="22"/>
        <w:tabs>
          <w:tab w:val="right" w:leader="dot" w:pos="9349"/>
        </w:tabs>
        <w:rPr>
          <w:rFonts w:asciiTheme="minorHAnsi" w:eastAsiaTheme="minorEastAsia" w:hAnsiTheme="minorHAnsi" w:cstheme="minorBidi"/>
          <w:noProof/>
          <w:sz w:val="22"/>
          <w:lang w:eastAsia="ru-RU"/>
        </w:rPr>
      </w:pPr>
      <w:hyperlink w:anchor="_Toc164691935" w:history="1">
        <w:r w:rsidR="009B6045" w:rsidRPr="0090745C">
          <w:rPr>
            <w:rStyle w:val="aa"/>
            <w:noProof/>
          </w:rPr>
          <w:t>СИСТЕМА УПРАВЛЕНИЯ</w:t>
        </w:r>
        <w:r w:rsidR="009B6045">
          <w:rPr>
            <w:noProof/>
            <w:webHidden/>
          </w:rPr>
          <w:tab/>
        </w:r>
        <w:r>
          <w:rPr>
            <w:noProof/>
            <w:webHidden/>
          </w:rPr>
          <w:fldChar w:fldCharType="begin"/>
        </w:r>
        <w:r w:rsidR="009B6045">
          <w:rPr>
            <w:noProof/>
            <w:webHidden/>
          </w:rPr>
          <w:instrText xml:space="preserve"> PAGEREF _Toc164691935 \h </w:instrText>
        </w:r>
        <w:r>
          <w:rPr>
            <w:noProof/>
            <w:webHidden/>
          </w:rPr>
        </w:r>
        <w:r>
          <w:rPr>
            <w:noProof/>
            <w:webHidden/>
          </w:rPr>
          <w:fldChar w:fldCharType="separate"/>
        </w:r>
        <w:r w:rsidR="009B6045">
          <w:rPr>
            <w:noProof/>
            <w:webHidden/>
          </w:rPr>
          <w:t>6</w:t>
        </w:r>
        <w:r>
          <w:rPr>
            <w:noProof/>
            <w:webHidden/>
          </w:rPr>
          <w:fldChar w:fldCharType="end"/>
        </w:r>
      </w:hyperlink>
    </w:p>
    <w:p w:rsidR="009B6045" w:rsidRDefault="00FA5862">
      <w:pPr>
        <w:pStyle w:val="22"/>
        <w:tabs>
          <w:tab w:val="right" w:leader="dot" w:pos="9349"/>
        </w:tabs>
        <w:rPr>
          <w:rFonts w:asciiTheme="minorHAnsi" w:eastAsiaTheme="minorEastAsia" w:hAnsiTheme="minorHAnsi" w:cstheme="minorBidi"/>
          <w:noProof/>
          <w:sz w:val="22"/>
          <w:lang w:eastAsia="ru-RU"/>
        </w:rPr>
      </w:pPr>
      <w:hyperlink w:anchor="_Toc164691936" w:history="1">
        <w:r w:rsidR="009B6045" w:rsidRPr="0090745C">
          <w:rPr>
            <w:rStyle w:val="aa"/>
            <w:noProof/>
          </w:rPr>
          <w:t>ОБРАЗОВАТЕЛЬНАЯ ДЕЯТЕЛЬНОСТЬ</w:t>
        </w:r>
        <w:r w:rsidR="009B6045">
          <w:rPr>
            <w:noProof/>
            <w:webHidden/>
          </w:rPr>
          <w:tab/>
        </w:r>
        <w:r>
          <w:rPr>
            <w:noProof/>
            <w:webHidden/>
          </w:rPr>
          <w:fldChar w:fldCharType="begin"/>
        </w:r>
        <w:r w:rsidR="009B6045">
          <w:rPr>
            <w:noProof/>
            <w:webHidden/>
          </w:rPr>
          <w:instrText xml:space="preserve"> PAGEREF _Toc164691936 \h </w:instrText>
        </w:r>
        <w:r>
          <w:rPr>
            <w:noProof/>
            <w:webHidden/>
          </w:rPr>
        </w:r>
        <w:r>
          <w:rPr>
            <w:noProof/>
            <w:webHidden/>
          </w:rPr>
          <w:fldChar w:fldCharType="separate"/>
        </w:r>
        <w:r w:rsidR="009B6045">
          <w:rPr>
            <w:noProof/>
            <w:webHidden/>
          </w:rPr>
          <w:t>7</w:t>
        </w:r>
        <w:r>
          <w:rPr>
            <w:noProof/>
            <w:webHidden/>
          </w:rPr>
          <w:fldChar w:fldCharType="end"/>
        </w:r>
      </w:hyperlink>
    </w:p>
    <w:p w:rsidR="009B6045" w:rsidRDefault="00FA5862">
      <w:pPr>
        <w:pStyle w:val="22"/>
        <w:tabs>
          <w:tab w:val="right" w:leader="dot" w:pos="9349"/>
        </w:tabs>
        <w:rPr>
          <w:rFonts w:asciiTheme="minorHAnsi" w:eastAsiaTheme="minorEastAsia" w:hAnsiTheme="minorHAnsi" w:cstheme="minorBidi"/>
          <w:noProof/>
          <w:sz w:val="22"/>
          <w:lang w:eastAsia="ru-RU"/>
        </w:rPr>
      </w:pPr>
      <w:hyperlink w:anchor="_Toc164691937" w:history="1">
        <w:r w:rsidR="009B6045" w:rsidRPr="0090745C">
          <w:rPr>
            <w:rStyle w:val="aa"/>
            <w:noProof/>
          </w:rPr>
          <w:t>ВОСПИТАТЕЛЬНАЯ РАБОТА</w:t>
        </w:r>
        <w:r w:rsidR="009B6045">
          <w:rPr>
            <w:noProof/>
            <w:webHidden/>
          </w:rPr>
          <w:tab/>
        </w:r>
        <w:r>
          <w:rPr>
            <w:noProof/>
            <w:webHidden/>
          </w:rPr>
          <w:fldChar w:fldCharType="begin"/>
        </w:r>
        <w:r w:rsidR="009B6045">
          <w:rPr>
            <w:noProof/>
            <w:webHidden/>
          </w:rPr>
          <w:instrText xml:space="preserve"> PAGEREF _Toc164691937 \h </w:instrText>
        </w:r>
        <w:r>
          <w:rPr>
            <w:noProof/>
            <w:webHidden/>
          </w:rPr>
        </w:r>
        <w:r>
          <w:rPr>
            <w:noProof/>
            <w:webHidden/>
          </w:rPr>
          <w:fldChar w:fldCharType="separate"/>
        </w:r>
        <w:r w:rsidR="009B6045">
          <w:rPr>
            <w:noProof/>
            <w:webHidden/>
          </w:rPr>
          <w:t>12</w:t>
        </w:r>
        <w:r>
          <w:rPr>
            <w:noProof/>
            <w:webHidden/>
          </w:rPr>
          <w:fldChar w:fldCharType="end"/>
        </w:r>
      </w:hyperlink>
    </w:p>
    <w:p w:rsidR="009B6045" w:rsidRDefault="00FA5862">
      <w:pPr>
        <w:pStyle w:val="22"/>
        <w:tabs>
          <w:tab w:val="right" w:leader="dot" w:pos="9349"/>
        </w:tabs>
        <w:rPr>
          <w:rFonts w:asciiTheme="minorHAnsi" w:eastAsiaTheme="minorEastAsia" w:hAnsiTheme="minorHAnsi" w:cstheme="minorBidi"/>
          <w:noProof/>
          <w:sz w:val="22"/>
          <w:lang w:eastAsia="ru-RU"/>
        </w:rPr>
      </w:pPr>
      <w:hyperlink w:anchor="_Toc164691938" w:history="1">
        <w:r w:rsidR="009B6045" w:rsidRPr="0090745C">
          <w:rPr>
            <w:rStyle w:val="aa"/>
            <w:rFonts w:eastAsiaTheme="majorEastAsia"/>
            <w:noProof/>
          </w:rPr>
          <w:t>УЧЕБНЫЙ ПРОЦЕСС</w:t>
        </w:r>
        <w:r w:rsidR="009B6045">
          <w:rPr>
            <w:noProof/>
            <w:webHidden/>
          </w:rPr>
          <w:tab/>
        </w:r>
        <w:r>
          <w:rPr>
            <w:noProof/>
            <w:webHidden/>
          </w:rPr>
          <w:fldChar w:fldCharType="begin"/>
        </w:r>
        <w:r w:rsidR="009B6045">
          <w:rPr>
            <w:noProof/>
            <w:webHidden/>
          </w:rPr>
          <w:instrText xml:space="preserve"> PAGEREF _Toc164691938 \h </w:instrText>
        </w:r>
        <w:r>
          <w:rPr>
            <w:noProof/>
            <w:webHidden/>
          </w:rPr>
        </w:r>
        <w:r>
          <w:rPr>
            <w:noProof/>
            <w:webHidden/>
          </w:rPr>
          <w:fldChar w:fldCharType="separate"/>
        </w:r>
        <w:r w:rsidR="009B6045">
          <w:rPr>
            <w:noProof/>
            <w:webHidden/>
          </w:rPr>
          <w:t>14</w:t>
        </w:r>
        <w:r>
          <w:rPr>
            <w:noProof/>
            <w:webHidden/>
          </w:rPr>
          <w:fldChar w:fldCharType="end"/>
        </w:r>
      </w:hyperlink>
    </w:p>
    <w:p w:rsidR="009B6045" w:rsidRDefault="00FA5862">
      <w:pPr>
        <w:pStyle w:val="22"/>
        <w:tabs>
          <w:tab w:val="right" w:leader="dot" w:pos="9349"/>
        </w:tabs>
        <w:rPr>
          <w:rFonts w:asciiTheme="minorHAnsi" w:eastAsiaTheme="minorEastAsia" w:hAnsiTheme="minorHAnsi" w:cstheme="minorBidi"/>
          <w:noProof/>
          <w:sz w:val="22"/>
          <w:lang w:eastAsia="ru-RU"/>
        </w:rPr>
      </w:pPr>
      <w:hyperlink w:anchor="_Toc164691939" w:history="1">
        <w:r w:rsidR="009B6045" w:rsidRPr="0090745C">
          <w:rPr>
            <w:rStyle w:val="aa"/>
            <w:rFonts w:eastAsiaTheme="majorEastAsia"/>
            <w:noProof/>
          </w:rPr>
          <w:t>ОРГАНИЗАЦИЯ ПИТАНИЯ</w:t>
        </w:r>
        <w:r w:rsidR="009B6045">
          <w:rPr>
            <w:noProof/>
            <w:webHidden/>
          </w:rPr>
          <w:tab/>
        </w:r>
        <w:r>
          <w:rPr>
            <w:noProof/>
            <w:webHidden/>
          </w:rPr>
          <w:fldChar w:fldCharType="begin"/>
        </w:r>
        <w:r w:rsidR="009B6045">
          <w:rPr>
            <w:noProof/>
            <w:webHidden/>
          </w:rPr>
          <w:instrText xml:space="preserve"> PAGEREF _Toc164691939 \h </w:instrText>
        </w:r>
        <w:r>
          <w:rPr>
            <w:noProof/>
            <w:webHidden/>
          </w:rPr>
        </w:r>
        <w:r>
          <w:rPr>
            <w:noProof/>
            <w:webHidden/>
          </w:rPr>
          <w:fldChar w:fldCharType="separate"/>
        </w:r>
        <w:r w:rsidR="009B6045">
          <w:rPr>
            <w:noProof/>
            <w:webHidden/>
          </w:rPr>
          <w:t>15</w:t>
        </w:r>
        <w:r>
          <w:rPr>
            <w:noProof/>
            <w:webHidden/>
          </w:rPr>
          <w:fldChar w:fldCharType="end"/>
        </w:r>
      </w:hyperlink>
    </w:p>
    <w:p w:rsidR="009B6045" w:rsidRDefault="00FA5862">
      <w:pPr>
        <w:pStyle w:val="22"/>
        <w:tabs>
          <w:tab w:val="right" w:leader="dot" w:pos="9349"/>
        </w:tabs>
        <w:rPr>
          <w:rFonts w:asciiTheme="minorHAnsi" w:eastAsiaTheme="minorEastAsia" w:hAnsiTheme="minorHAnsi" w:cstheme="minorBidi"/>
          <w:noProof/>
          <w:sz w:val="22"/>
          <w:lang w:eastAsia="ru-RU"/>
        </w:rPr>
      </w:pPr>
      <w:hyperlink w:anchor="_Toc164691940" w:history="1">
        <w:r w:rsidR="009B6045" w:rsidRPr="0090745C">
          <w:rPr>
            <w:rStyle w:val="aa"/>
            <w:rFonts w:eastAsiaTheme="majorEastAsia"/>
            <w:noProof/>
          </w:rPr>
          <w:t>УЧЕБНО-МЕТОДИЧЕСКОЕ И БИБЛИОТЕЧНО-ИНФОРМАЦИОННОЕ ОБЕСПЕЧЕНИЕ</w:t>
        </w:r>
        <w:r w:rsidR="009B6045">
          <w:rPr>
            <w:noProof/>
            <w:webHidden/>
          </w:rPr>
          <w:tab/>
        </w:r>
        <w:r>
          <w:rPr>
            <w:noProof/>
            <w:webHidden/>
          </w:rPr>
          <w:fldChar w:fldCharType="begin"/>
        </w:r>
        <w:r w:rsidR="009B6045">
          <w:rPr>
            <w:noProof/>
            <w:webHidden/>
          </w:rPr>
          <w:instrText xml:space="preserve"> PAGEREF _Toc164691940 \h </w:instrText>
        </w:r>
        <w:r>
          <w:rPr>
            <w:noProof/>
            <w:webHidden/>
          </w:rPr>
        </w:r>
        <w:r>
          <w:rPr>
            <w:noProof/>
            <w:webHidden/>
          </w:rPr>
          <w:fldChar w:fldCharType="separate"/>
        </w:r>
        <w:r w:rsidR="009B6045">
          <w:rPr>
            <w:noProof/>
            <w:webHidden/>
          </w:rPr>
          <w:t>15</w:t>
        </w:r>
        <w:r>
          <w:rPr>
            <w:noProof/>
            <w:webHidden/>
          </w:rPr>
          <w:fldChar w:fldCharType="end"/>
        </w:r>
      </w:hyperlink>
    </w:p>
    <w:p w:rsidR="009B6045" w:rsidRDefault="00FA5862">
      <w:pPr>
        <w:pStyle w:val="22"/>
        <w:tabs>
          <w:tab w:val="right" w:leader="dot" w:pos="9349"/>
        </w:tabs>
        <w:rPr>
          <w:rFonts w:asciiTheme="minorHAnsi" w:eastAsiaTheme="minorEastAsia" w:hAnsiTheme="minorHAnsi" w:cstheme="minorBidi"/>
          <w:noProof/>
          <w:sz w:val="22"/>
          <w:lang w:eastAsia="ru-RU"/>
        </w:rPr>
      </w:pPr>
      <w:hyperlink w:anchor="_Toc164691941" w:history="1">
        <w:r w:rsidR="009B6045" w:rsidRPr="0090745C">
          <w:rPr>
            <w:rStyle w:val="aa"/>
            <w:rFonts w:eastAsiaTheme="majorEastAsia"/>
            <w:noProof/>
          </w:rPr>
          <w:t>МАТЕРИАЛЬНО-ТЕХНИЧЕСКАЯ БАЗА</w:t>
        </w:r>
        <w:r w:rsidR="009B6045">
          <w:rPr>
            <w:noProof/>
            <w:webHidden/>
          </w:rPr>
          <w:tab/>
        </w:r>
        <w:r>
          <w:rPr>
            <w:noProof/>
            <w:webHidden/>
          </w:rPr>
          <w:fldChar w:fldCharType="begin"/>
        </w:r>
        <w:r w:rsidR="009B6045">
          <w:rPr>
            <w:noProof/>
            <w:webHidden/>
          </w:rPr>
          <w:instrText xml:space="preserve"> PAGEREF _Toc164691941 \h </w:instrText>
        </w:r>
        <w:r>
          <w:rPr>
            <w:noProof/>
            <w:webHidden/>
          </w:rPr>
        </w:r>
        <w:r>
          <w:rPr>
            <w:noProof/>
            <w:webHidden/>
          </w:rPr>
          <w:fldChar w:fldCharType="separate"/>
        </w:r>
        <w:r w:rsidR="009B6045">
          <w:rPr>
            <w:noProof/>
            <w:webHidden/>
          </w:rPr>
          <w:t>16</w:t>
        </w:r>
        <w:r>
          <w:rPr>
            <w:noProof/>
            <w:webHidden/>
          </w:rPr>
          <w:fldChar w:fldCharType="end"/>
        </w:r>
      </w:hyperlink>
    </w:p>
    <w:p w:rsidR="009B6045" w:rsidRDefault="00FA5862">
      <w:pPr>
        <w:pStyle w:val="22"/>
        <w:tabs>
          <w:tab w:val="right" w:leader="dot" w:pos="9349"/>
        </w:tabs>
        <w:rPr>
          <w:rFonts w:asciiTheme="minorHAnsi" w:eastAsiaTheme="minorEastAsia" w:hAnsiTheme="minorHAnsi" w:cstheme="minorBidi"/>
          <w:noProof/>
          <w:sz w:val="22"/>
          <w:lang w:eastAsia="ru-RU"/>
        </w:rPr>
      </w:pPr>
      <w:hyperlink w:anchor="_Toc164691942" w:history="1">
        <w:r w:rsidR="009B6045" w:rsidRPr="0090745C">
          <w:rPr>
            <w:rStyle w:val="aa"/>
            <w:rFonts w:eastAsiaTheme="majorEastAsia"/>
            <w:noProof/>
          </w:rPr>
          <w:t>КАДРОВОЕ ОБЕСПЕЧЕНИЕ</w:t>
        </w:r>
        <w:r w:rsidR="009B6045">
          <w:rPr>
            <w:noProof/>
            <w:webHidden/>
          </w:rPr>
          <w:tab/>
        </w:r>
        <w:r>
          <w:rPr>
            <w:noProof/>
            <w:webHidden/>
          </w:rPr>
          <w:fldChar w:fldCharType="begin"/>
        </w:r>
        <w:r w:rsidR="009B6045">
          <w:rPr>
            <w:noProof/>
            <w:webHidden/>
          </w:rPr>
          <w:instrText xml:space="preserve"> PAGEREF _Toc164691942 \h </w:instrText>
        </w:r>
        <w:r>
          <w:rPr>
            <w:noProof/>
            <w:webHidden/>
          </w:rPr>
        </w:r>
        <w:r>
          <w:rPr>
            <w:noProof/>
            <w:webHidden/>
          </w:rPr>
          <w:fldChar w:fldCharType="separate"/>
        </w:r>
        <w:r w:rsidR="009B6045">
          <w:rPr>
            <w:noProof/>
            <w:webHidden/>
          </w:rPr>
          <w:t>18</w:t>
        </w:r>
        <w:r>
          <w:rPr>
            <w:noProof/>
            <w:webHidden/>
          </w:rPr>
          <w:fldChar w:fldCharType="end"/>
        </w:r>
      </w:hyperlink>
    </w:p>
    <w:p w:rsidR="009B6045" w:rsidRDefault="00FA5862">
      <w:pPr>
        <w:pStyle w:val="22"/>
        <w:tabs>
          <w:tab w:val="right" w:leader="dot" w:pos="9349"/>
        </w:tabs>
        <w:rPr>
          <w:rFonts w:asciiTheme="minorHAnsi" w:eastAsiaTheme="minorEastAsia" w:hAnsiTheme="minorHAnsi" w:cstheme="minorBidi"/>
          <w:noProof/>
          <w:sz w:val="22"/>
          <w:lang w:eastAsia="ru-RU"/>
        </w:rPr>
      </w:pPr>
      <w:hyperlink w:anchor="_Toc164691943" w:history="1">
        <w:r w:rsidR="009B6045" w:rsidRPr="0090745C">
          <w:rPr>
            <w:rStyle w:val="aa"/>
            <w:rFonts w:eastAsiaTheme="majorEastAsia"/>
            <w:noProof/>
          </w:rPr>
          <w:t>ВНУТРЕННЯЯ СИСТЕМА ОЦЕНКИ КАЧЕСТВА ОБРАЗОВАНИЯ</w:t>
        </w:r>
        <w:r w:rsidR="009B6045">
          <w:rPr>
            <w:noProof/>
            <w:webHidden/>
          </w:rPr>
          <w:tab/>
        </w:r>
        <w:r>
          <w:rPr>
            <w:noProof/>
            <w:webHidden/>
          </w:rPr>
          <w:fldChar w:fldCharType="begin"/>
        </w:r>
        <w:r w:rsidR="009B6045">
          <w:rPr>
            <w:noProof/>
            <w:webHidden/>
          </w:rPr>
          <w:instrText xml:space="preserve"> PAGEREF _Toc164691943 \h </w:instrText>
        </w:r>
        <w:r>
          <w:rPr>
            <w:noProof/>
            <w:webHidden/>
          </w:rPr>
        </w:r>
        <w:r>
          <w:rPr>
            <w:noProof/>
            <w:webHidden/>
          </w:rPr>
          <w:fldChar w:fldCharType="separate"/>
        </w:r>
        <w:r w:rsidR="009B6045">
          <w:rPr>
            <w:noProof/>
            <w:webHidden/>
          </w:rPr>
          <w:t>20</w:t>
        </w:r>
        <w:r>
          <w:rPr>
            <w:noProof/>
            <w:webHidden/>
          </w:rPr>
          <w:fldChar w:fldCharType="end"/>
        </w:r>
      </w:hyperlink>
    </w:p>
    <w:p w:rsidR="009B6045" w:rsidRDefault="00FA5862">
      <w:pPr>
        <w:pStyle w:val="22"/>
        <w:tabs>
          <w:tab w:val="right" w:leader="dot" w:pos="9349"/>
        </w:tabs>
        <w:rPr>
          <w:rFonts w:asciiTheme="minorHAnsi" w:eastAsiaTheme="minorEastAsia" w:hAnsiTheme="minorHAnsi" w:cstheme="minorBidi"/>
          <w:noProof/>
          <w:sz w:val="22"/>
          <w:lang w:eastAsia="ru-RU"/>
        </w:rPr>
      </w:pPr>
      <w:hyperlink w:anchor="_Toc164691944" w:history="1">
        <w:r w:rsidR="009B6045" w:rsidRPr="0090745C">
          <w:rPr>
            <w:rStyle w:val="aa"/>
            <w:rFonts w:eastAsiaTheme="majorEastAsia"/>
            <w:noProof/>
          </w:rPr>
          <w:t>НЕЗАВИСИМАЯ ОЦЕНКА ДЕЯТЕЛЬНОСТИ ДОУ</w:t>
        </w:r>
        <w:r w:rsidR="009B6045">
          <w:rPr>
            <w:noProof/>
            <w:webHidden/>
          </w:rPr>
          <w:tab/>
        </w:r>
        <w:r>
          <w:rPr>
            <w:noProof/>
            <w:webHidden/>
          </w:rPr>
          <w:fldChar w:fldCharType="begin"/>
        </w:r>
        <w:r w:rsidR="009B6045">
          <w:rPr>
            <w:noProof/>
            <w:webHidden/>
          </w:rPr>
          <w:instrText xml:space="preserve"> PAGEREF _Toc164691944 \h </w:instrText>
        </w:r>
        <w:r>
          <w:rPr>
            <w:noProof/>
            <w:webHidden/>
          </w:rPr>
        </w:r>
        <w:r>
          <w:rPr>
            <w:noProof/>
            <w:webHidden/>
          </w:rPr>
          <w:fldChar w:fldCharType="separate"/>
        </w:r>
        <w:r w:rsidR="009B6045">
          <w:rPr>
            <w:noProof/>
            <w:webHidden/>
          </w:rPr>
          <w:t>21</w:t>
        </w:r>
        <w:r>
          <w:rPr>
            <w:noProof/>
            <w:webHidden/>
          </w:rPr>
          <w:fldChar w:fldCharType="end"/>
        </w:r>
      </w:hyperlink>
    </w:p>
    <w:p w:rsidR="009B6045" w:rsidRDefault="00FA5862">
      <w:pPr>
        <w:pStyle w:val="22"/>
        <w:tabs>
          <w:tab w:val="right" w:leader="dot" w:pos="9349"/>
        </w:tabs>
        <w:rPr>
          <w:rFonts w:asciiTheme="minorHAnsi" w:eastAsiaTheme="minorEastAsia" w:hAnsiTheme="minorHAnsi" w:cstheme="minorBidi"/>
          <w:noProof/>
          <w:sz w:val="22"/>
          <w:lang w:eastAsia="ru-RU"/>
        </w:rPr>
      </w:pPr>
      <w:hyperlink w:anchor="_Toc164691945" w:history="1">
        <w:r w:rsidR="009B6045" w:rsidRPr="0090745C">
          <w:rPr>
            <w:rStyle w:val="aa"/>
            <w:rFonts w:eastAsiaTheme="majorEastAsia"/>
            <w:noProof/>
          </w:rPr>
          <w:t>ОБЩИЕ ВЫВОДЫ ПО РЕЗУЛЬТАТАМ САМООБСЛЕДОВАНИЯ</w:t>
        </w:r>
        <w:r w:rsidR="009B6045">
          <w:rPr>
            <w:noProof/>
            <w:webHidden/>
          </w:rPr>
          <w:tab/>
        </w:r>
        <w:r>
          <w:rPr>
            <w:noProof/>
            <w:webHidden/>
          </w:rPr>
          <w:fldChar w:fldCharType="begin"/>
        </w:r>
        <w:r w:rsidR="009B6045">
          <w:rPr>
            <w:noProof/>
            <w:webHidden/>
          </w:rPr>
          <w:instrText xml:space="preserve"> PAGEREF _Toc164691945 \h </w:instrText>
        </w:r>
        <w:r>
          <w:rPr>
            <w:noProof/>
            <w:webHidden/>
          </w:rPr>
        </w:r>
        <w:r>
          <w:rPr>
            <w:noProof/>
            <w:webHidden/>
          </w:rPr>
          <w:fldChar w:fldCharType="separate"/>
        </w:r>
        <w:r w:rsidR="009B6045">
          <w:rPr>
            <w:noProof/>
            <w:webHidden/>
          </w:rPr>
          <w:t>22</w:t>
        </w:r>
        <w:r>
          <w:rPr>
            <w:noProof/>
            <w:webHidden/>
          </w:rPr>
          <w:fldChar w:fldCharType="end"/>
        </w:r>
      </w:hyperlink>
    </w:p>
    <w:p w:rsidR="009B6045" w:rsidRDefault="00FA5862">
      <w:pPr>
        <w:pStyle w:val="12"/>
        <w:tabs>
          <w:tab w:val="right" w:leader="dot" w:pos="9349"/>
        </w:tabs>
        <w:rPr>
          <w:rFonts w:asciiTheme="minorHAnsi" w:eastAsiaTheme="minorEastAsia" w:hAnsiTheme="minorHAnsi" w:cstheme="minorBidi"/>
          <w:noProof/>
          <w:sz w:val="22"/>
          <w:lang w:eastAsia="ru-RU"/>
        </w:rPr>
      </w:pPr>
      <w:hyperlink w:anchor="_Toc164691946" w:history="1">
        <w:r w:rsidR="009B6045" w:rsidRPr="0090745C">
          <w:rPr>
            <w:rStyle w:val="aa"/>
            <w:noProof/>
            <w:lang w:val="en-US"/>
          </w:rPr>
          <w:t>III</w:t>
        </w:r>
        <w:r w:rsidR="009B6045" w:rsidRPr="0090745C">
          <w:rPr>
            <w:rStyle w:val="aa"/>
            <w:noProof/>
          </w:rPr>
          <w:t>. ПОКАЗАТЕЛИ ДЕЯТЕЛЬНОСТИ ДОШКОЛЬНОЙ ОБРАЗОВАТЕЛЬНОЙ ОРГАНИЗАЦИИ, ПОДЛЕЖАЩЕЙ САМООБСЛЕДОВАНИЮ</w:t>
        </w:r>
        <w:r w:rsidR="009B6045">
          <w:rPr>
            <w:noProof/>
            <w:webHidden/>
          </w:rPr>
          <w:tab/>
        </w:r>
        <w:r>
          <w:rPr>
            <w:noProof/>
            <w:webHidden/>
          </w:rPr>
          <w:fldChar w:fldCharType="begin"/>
        </w:r>
        <w:r w:rsidR="009B6045">
          <w:rPr>
            <w:noProof/>
            <w:webHidden/>
          </w:rPr>
          <w:instrText xml:space="preserve"> PAGEREF _Toc164691946 \h </w:instrText>
        </w:r>
        <w:r>
          <w:rPr>
            <w:noProof/>
            <w:webHidden/>
          </w:rPr>
        </w:r>
        <w:r>
          <w:rPr>
            <w:noProof/>
            <w:webHidden/>
          </w:rPr>
          <w:fldChar w:fldCharType="separate"/>
        </w:r>
        <w:r w:rsidR="009B6045">
          <w:rPr>
            <w:noProof/>
            <w:webHidden/>
          </w:rPr>
          <w:t>23</w:t>
        </w:r>
        <w:r>
          <w:rPr>
            <w:noProof/>
            <w:webHidden/>
          </w:rPr>
          <w:fldChar w:fldCharType="end"/>
        </w:r>
      </w:hyperlink>
    </w:p>
    <w:p w:rsidR="009F6946" w:rsidRDefault="00FA5862">
      <w:pPr>
        <w:rPr>
          <w:sz w:val="26"/>
          <w:szCs w:val="26"/>
        </w:rPr>
      </w:pPr>
      <w:r>
        <w:rPr>
          <w:sz w:val="26"/>
          <w:szCs w:val="26"/>
        </w:rPr>
        <w:fldChar w:fldCharType="end"/>
      </w:r>
      <w:r w:rsidR="009F6946">
        <w:rPr>
          <w:sz w:val="26"/>
          <w:szCs w:val="26"/>
        </w:rPr>
        <w:br w:type="page"/>
      </w:r>
    </w:p>
    <w:p w:rsidR="002309EF" w:rsidRPr="009F6946" w:rsidRDefault="00F22802" w:rsidP="009F6946">
      <w:pPr>
        <w:pStyle w:val="1"/>
        <w:spacing w:before="0"/>
        <w:rPr>
          <w:rFonts w:ascii="Times New Roman" w:hAnsi="Times New Roman" w:cs="Times New Roman"/>
          <w:color w:val="auto"/>
          <w:sz w:val="26"/>
          <w:szCs w:val="26"/>
        </w:rPr>
      </w:pPr>
      <w:bookmarkStart w:id="1" w:name="_Toc164691932"/>
      <w:r w:rsidRPr="009F6946">
        <w:rPr>
          <w:rFonts w:ascii="Times New Roman" w:hAnsi="Times New Roman" w:cs="Times New Roman"/>
          <w:color w:val="auto"/>
          <w:sz w:val="26"/>
          <w:szCs w:val="26"/>
        </w:rPr>
        <w:lastRenderedPageBreak/>
        <w:t>ВВЕДЕНИЕ</w:t>
      </w:r>
      <w:bookmarkEnd w:id="0"/>
      <w:bookmarkEnd w:id="1"/>
    </w:p>
    <w:p w:rsidR="0015554F" w:rsidRPr="002A157A" w:rsidRDefault="00EC2675" w:rsidP="0011431F">
      <w:pPr>
        <w:pStyle w:val="a3"/>
        <w:tabs>
          <w:tab w:val="left" w:pos="10206"/>
        </w:tabs>
        <w:ind w:left="0" w:right="3" w:firstLine="709"/>
        <w:jc w:val="both"/>
      </w:pPr>
      <w:proofErr w:type="gramStart"/>
      <w:r w:rsidRPr="00A03FB2">
        <w:t xml:space="preserve">С целью обеспечения доступности и открытости информации о деятельности </w:t>
      </w:r>
      <w:r w:rsidR="00AB32C9" w:rsidRPr="00A03FB2">
        <w:t>М</w:t>
      </w:r>
      <w:r w:rsidRPr="00A03FB2">
        <w:t>униципального</w:t>
      </w:r>
      <w:r w:rsidR="00AB32C9" w:rsidRPr="00A03FB2">
        <w:t xml:space="preserve"> бюджетного</w:t>
      </w:r>
      <w:r w:rsidR="00A13887" w:rsidRPr="00A03FB2">
        <w:t xml:space="preserve"> </w:t>
      </w:r>
      <w:r w:rsidRPr="00A03FB2">
        <w:t xml:space="preserve">дошкольного образовательного учреждения «Центр развития ребенка - детский сад № </w:t>
      </w:r>
      <w:r w:rsidR="00AB32C9" w:rsidRPr="00A03FB2">
        <w:t>44</w:t>
      </w:r>
      <w:r w:rsidRPr="00A03FB2">
        <w:t>» Заводского района г.</w:t>
      </w:r>
      <w:r w:rsidR="00FF33C5" w:rsidRPr="00A03FB2">
        <w:t xml:space="preserve"> </w:t>
      </w:r>
      <w:r w:rsidR="00286A10">
        <w:t>Саратова (далее – у</w:t>
      </w:r>
      <w:r w:rsidRPr="00A03FB2">
        <w:t>чреждение) за календарный 202</w:t>
      </w:r>
      <w:r w:rsidR="000333CA">
        <w:t>3</w:t>
      </w:r>
      <w:r w:rsidRPr="00A03FB2">
        <w:t xml:space="preserve"> год, во исполнение Федерального закона от 29.12.2012 №</w:t>
      </w:r>
      <w:r w:rsidR="002F5A62">
        <w:t> </w:t>
      </w:r>
      <w:r w:rsidRPr="00A03FB2">
        <w:t>273 – ФЗ «Об образовании в Российской Федерации»</w:t>
      </w:r>
      <w:r w:rsidRPr="00A03FB2">
        <w:rPr>
          <w:spacing w:val="6"/>
        </w:rPr>
        <w:t xml:space="preserve"> </w:t>
      </w:r>
      <w:r w:rsidRPr="00A03FB2">
        <w:t>(п.3</w:t>
      </w:r>
      <w:r w:rsidRPr="00A03FB2">
        <w:rPr>
          <w:spacing w:val="16"/>
        </w:rPr>
        <w:t xml:space="preserve"> </w:t>
      </w:r>
      <w:r w:rsidRPr="00A03FB2">
        <w:t>ч.3</w:t>
      </w:r>
      <w:r w:rsidRPr="00A03FB2">
        <w:rPr>
          <w:spacing w:val="15"/>
        </w:rPr>
        <w:t xml:space="preserve"> </w:t>
      </w:r>
      <w:r w:rsidRPr="00A03FB2">
        <w:t>ст.28,</w:t>
      </w:r>
      <w:r w:rsidRPr="00A03FB2">
        <w:rPr>
          <w:spacing w:val="16"/>
        </w:rPr>
        <w:t xml:space="preserve"> </w:t>
      </w:r>
      <w:r w:rsidRPr="00A03FB2">
        <w:t>п.3</w:t>
      </w:r>
      <w:r w:rsidRPr="00A03FB2">
        <w:rPr>
          <w:spacing w:val="15"/>
        </w:rPr>
        <w:t xml:space="preserve"> </w:t>
      </w:r>
      <w:r w:rsidRPr="00A03FB2">
        <w:t>ч.2</w:t>
      </w:r>
      <w:r w:rsidRPr="00A03FB2">
        <w:rPr>
          <w:spacing w:val="15"/>
        </w:rPr>
        <w:t xml:space="preserve"> </w:t>
      </w:r>
      <w:r w:rsidRPr="00A03FB2">
        <w:t>ст.29),</w:t>
      </w:r>
      <w:r w:rsidRPr="00A03FB2">
        <w:rPr>
          <w:spacing w:val="18"/>
        </w:rPr>
        <w:t xml:space="preserve"> </w:t>
      </w:r>
      <w:r w:rsidRPr="00A03FB2">
        <w:t>приказа</w:t>
      </w:r>
      <w:r w:rsidRPr="00A03FB2">
        <w:rPr>
          <w:spacing w:val="14"/>
        </w:rPr>
        <w:t xml:space="preserve"> </w:t>
      </w:r>
      <w:r w:rsidRPr="00A03FB2">
        <w:t>Министерства</w:t>
      </w:r>
      <w:r w:rsidRPr="00A03FB2">
        <w:rPr>
          <w:spacing w:val="14"/>
        </w:rPr>
        <w:t xml:space="preserve"> </w:t>
      </w:r>
      <w:r w:rsidRPr="00A03FB2">
        <w:t>образования</w:t>
      </w:r>
      <w:r w:rsidRPr="00A03FB2">
        <w:rPr>
          <w:spacing w:val="15"/>
        </w:rPr>
        <w:t xml:space="preserve"> </w:t>
      </w:r>
      <w:r w:rsidRPr="00A03FB2">
        <w:t>от</w:t>
      </w:r>
      <w:r w:rsidRPr="00A03FB2">
        <w:rPr>
          <w:spacing w:val="16"/>
        </w:rPr>
        <w:t xml:space="preserve"> </w:t>
      </w:r>
      <w:r w:rsidRPr="00A03FB2">
        <w:t>14.06.2013</w:t>
      </w:r>
      <w:proofErr w:type="gramEnd"/>
      <w:r w:rsidRPr="00A03FB2">
        <w:rPr>
          <w:spacing w:val="11"/>
        </w:rPr>
        <w:t xml:space="preserve"> </w:t>
      </w:r>
      <w:r w:rsidRPr="00A03FB2">
        <w:t>№</w:t>
      </w:r>
      <w:r w:rsidRPr="00A03FB2">
        <w:rPr>
          <w:spacing w:val="14"/>
        </w:rPr>
        <w:t xml:space="preserve"> </w:t>
      </w:r>
      <w:proofErr w:type="gramStart"/>
      <w:r w:rsidRPr="00A03FB2">
        <w:rPr>
          <w:spacing w:val="-5"/>
        </w:rPr>
        <w:t>462</w:t>
      </w:r>
      <w:r w:rsidR="00AB32C9" w:rsidRPr="00A03FB2">
        <w:t xml:space="preserve"> </w:t>
      </w:r>
      <w:r w:rsidRPr="00A03FB2">
        <w:t>«Об утверждении Порядка проведения самообследования образовательной организации», постановления Правительства от 10.07.2013 № 582</w:t>
      </w:r>
      <w:r w:rsidRPr="00A03FB2">
        <w:rPr>
          <w:color w:val="21272E"/>
        </w:rPr>
        <w:t xml:space="preserve">, </w:t>
      </w:r>
      <w:r w:rsidRPr="00A03FB2">
        <w:t>приказа Министерст</w:t>
      </w:r>
      <w:r w:rsidR="002F5A62">
        <w:t>ва образования и науки РФ от 14 </w:t>
      </w:r>
      <w:r w:rsidRPr="00A03FB2">
        <w:t>декабря 2017 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 № 462», в соответствии с</w:t>
      </w:r>
      <w:r w:rsidRPr="00A03FB2">
        <w:rPr>
          <w:spacing w:val="-2"/>
        </w:rPr>
        <w:t xml:space="preserve"> </w:t>
      </w:r>
      <w:r w:rsidRPr="00A03FB2">
        <w:t>приказом</w:t>
      </w:r>
      <w:r w:rsidRPr="00A03FB2">
        <w:rPr>
          <w:spacing w:val="-2"/>
        </w:rPr>
        <w:t xml:space="preserve"> </w:t>
      </w:r>
      <w:r w:rsidRPr="00A03FB2">
        <w:t>Министерства</w:t>
      </w:r>
      <w:r w:rsidRPr="00A03FB2">
        <w:rPr>
          <w:spacing w:val="-2"/>
        </w:rPr>
        <w:t xml:space="preserve"> </w:t>
      </w:r>
      <w:r w:rsidRPr="00A03FB2">
        <w:t>образования</w:t>
      </w:r>
      <w:r w:rsidRPr="00A03FB2">
        <w:rPr>
          <w:spacing w:val="-1"/>
        </w:rPr>
        <w:t xml:space="preserve"> </w:t>
      </w:r>
      <w:r w:rsidRPr="00A03FB2">
        <w:t>и</w:t>
      </w:r>
      <w:r w:rsidRPr="00A03FB2">
        <w:rPr>
          <w:spacing w:val="-3"/>
        </w:rPr>
        <w:t xml:space="preserve"> </w:t>
      </w:r>
      <w:r w:rsidRPr="00A03FB2">
        <w:t>науки Российской Федерации от</w:t>
      </w:r>
      <w:r w:rsidRPr="00A03FB2">
        <w:rPr>
          <w:spacing w:val="-3"/>
        </w:rPr>
        <w:t xml:space="preserve"> </w:t>
      </w:r>
      <w:r w:rsidRPr="00A03FB2">
        <w:t>10.12.13</w:t>
      </w:r>
      <w:proofErr w:type="gramEnd"/>
      <w:r w:rsidRPr="00A03FB2">
        <w:rPr>
          <w:spacing w:val="-1"/>
        </w:rPr>
        <w:t xml:space="preserve"> </w:t>
      </w:r>
      <w:r w:rsidR="002F5A62">
        <w:t>№ </w:t>
      </w:r>
      <w:r w:rsidRPr="00A03FB2">
        <w:t xml:space="preserve">1324 «Об утверждении показателей деятельности организации, подлежащей </w:t>
      </w:r>
      <w:r w:rsidRPr="002A157A">
        <w:t>самообследованию», на</w:t>
      </w:r>
      <w:r w:rsidR="00286A10" w:rsidRPr="002A157A">
        <w:t xml:space="preserve"> основании приказа </w:t>
      </w:r>
      <w:proofErr w:type="gramStart"/>
      <w:r w:rsidR="00286A10" w:rsidRPr="002A157A">
        <w:t>заведующего у</w:t>
      </w:r>
      <w:r w:rsidRPr="002A157A">
        <w:t>чреждения</w:t>
      </w:r>
      <w:proofErr w:type="gramEnd"/>
      <w:r w:rsidRPr="002A157A">
        <w:t xml:space="preserve"> от </w:t>
      </w:r>
      <w:r w:rsidR="00701C64" w:rsidRPr="002A157A">
        <w:t>0</w:t>
      </w:r>
      <w:r w:rsidR="002A157A" w:rsidRPr="002A157A">
        <w:t>4</w:t>
      </w:r>
      <w:r w:rsidR="00701C64" w:rsidRPr="002A157A">
        <w:t>.03.202</w:t>
      </w:r>
      <w:r w:rsidR="002A157A" w:rsidRPr="002A157A">
        <w:t>4</w:t>
      </w:r>
      <w:r w:rsidRPr="002A157A">
        <w:t xml:space="preserve"> года № </w:t>
      </w:r>
      <w:r w:rsidR="00701C64" w:rsidRPr="002A157A">
        <w:t>4</w:t>
      </w:r>
      <w:r w:rsidR="002A157A" w:rsidRPr="002A157A">
        <w:t>0</w:t>
      </w:r>
      <w:r w:rsidRPr="002A157A">
        <w:t>, была провед</w:t>
      </w:r>
      <w:r w:rsidR="00286A10" w:rsidRPr="002A157A">
        <w:t>ена процедура самообследования у</w:t>
      </w:r>
      <w:r w:rsidRPr="002A157A">
        <w:t>чреждения.</w:t>
      </w:r>
    </w:p>
    <w:p w:rsidR="0015554F" w:rsidRPr="00A03FB2" w:rsidRDefault="00EC2675" w:rsidP="0011431F">
      <w:pPr>
        <w:pStyle w:val="a3"/>
        <w:tabs>
          <w:tab w:val="left" w:pos="10206"/>
        </w:tabs>
        <w:ind w:left="0" w:right="3" w:firstLine="709"/>
        <w:jc w:val="both"/>
      </w:pPr>
      <w:proofErr w:type="spellStart"/>
      <w:r w:rsidRPr="002A157A">
        <w:t>Самообследование</w:t>
      </w:r>
      <w:proofErr w:type="spellEnd"/>
      <w:r w:rsidRPr="002A157A">
        <w:t xml:space="preserve"> включает в себя аналитическую часть и результаты анализа деятельности Учреждения за 202</w:t>
      </w:r>
      <w:r w:rsidR="00880418" w:rsidRPr="002A157A">
        <w:t>3</w:t>
      </w:r>
      <w:r w:rsidRPr="002A157A">
        <w:t xml:space="preserve"> год.</w:t>
      </w:r>
    </w:p>
    <w:p w:rsidR="0015554F" w:rsidRPr="00A03FB2" w:rsidRDefault="00EC2675" w:rsidP="0011431F">
      <w:pPr>
        <w:pStyle w:val="a3"/>
        <w:tabs>
          <w:tab w:val="left" w:pos="10206"/>
        </w:tabs>
        <w:ind w:left="0" w:right="3" w:firstLine="709"/>
        <w:jc w:val="both"/>
      </w:pPr>
      <w:r w:rsidRPr="00A03FB2">
        <w:t xml:space="preserve">Цель самообследования: </w:t>
      </w:r>
      <w:r w:rsidR="00880418">
        <w:t>о</w:t>
      </w:r>
      <w:r w:rsidRPr="00A03FB2">
        <w:t>беспечение информационной прозрачности функционирования, доступности и открытости информации о деятельности Учреждения, определение качества и эффективности образовательной деятельности за 202</w:t>
      </w:r>
      <w:r w:rsidR="000333CA">
        <w:t>3</w:t>
      </w:r>
      <w:r w:rsidRPr="00A03FB2">
        <w:t xml:space="preserve"> год, выявление объективных тенденций развития ДОУ, оценка эффективности управленческих решений.</w:t>
      </w:r>
    </w:p>
    <w:p w:rsidR="0015554F" w:rsidRPr="00A03FB2" w:rsidRDefault="00EC2675" w:rsidP="0011431F">
      <w:pPr>
        <w:pStyle w:val="a3"/>
        <w:tabs>
          <w:tab w:val="left" w:pos="10206"/>
        </w:tabs>
        <w:ind w:left="0" w:right="3" w:firstLine="709"/>
        <w:jc w:val="both"/>
      </w:pPr>
      <w:r w:rsidRPr="00A03FB2">
        <w:t xml:space="preserve">Задачи самообследования: получение объективной информации о состоянии образовательного процесса в образовательной организации; выявление </w:t>
      </w:r>
      <w:r w:rsidR="00DA60B1">
        <w:t>негативных и позитивных</w:t>
      </w:r>
      <w:r w:rsidRPr="00A03FB2">
        <w:t xml:space="preserve"> тенденций в образовательной деятельности.</w:t>
      </w:r>
    </w:p>
    <w:p w:rsidR="0015554F" w:rsidRPr="00A03FB2" w:rsidRDefault="00EC2675" w:rsidP="0011431F">
      <w:pPr>
        <w:pStyle w:val="a3"/>
        <w:tabs>
          <w:tab w:val="left" w:pos="10206"/>
        </w:tabs>
        <w:ind w:left="0" w:right="6" w:firstLine="709"/>
        <w:jc w:val="both"/>
      </w:pPr>
      <w:r w:rsidRPr="00A03FB2">
        <w:t>Процедура</w:t>
      </w:r>
      <w:r w:rsidRPr="00A03FB2">
        <w:rPr>
          <w:spacing w:val="-5"/>
        </w:rPr>
        <w:t xml:space="preserve"> </w:t>
      </w:r>
      <w:r w:rsidRPr="00A03FB2">
        <w:t>самообследования</w:t>
      </w:r>
      <w:r w:rsidRPr="00A03FB2">
        <w:rPr>
          <w:spacing w:val="-4"/>
        </w:rPr>
        <w:t xml:space="preserve"> </w:t>
      </w:r>
      <w:r w:rsidRPr="00A03FB2">
        <w:rPr>
          <w:spacing w:val="-2"/>
        </w:rPr>
        <w:t>способствует:</w:t>
      </w:r>
    </w:p>
    <w:p w:rsidR="0015554F" w:rsidRPr="00A03FB2" w:rsidRDefault="00EC2675" w:rsidP="002F5A62">
      <w:pPr>
        <w:pStyle w:val="a5"/>
        <w:numPr>
          <w:ilvl w:val="0"/>
          <w:numId w:val="30"/>
        </w:numPr>
        <w:tabs>
          <w:tab w:val="left" w:pos="435"/>
          <w:tab w:val="left" w:pos="851"/>
          <w:tab w:val="left" w:pos="10206"/>
        </w:tabs>
        <w:ind w:left="0" w:right="6" w:firstLine="568"/>
        <w:jc w:val="both"/>
        <w:rPr>
          <w:sz w:val="24"/>
          <w:szCs w:val="24"/>
        </w:rPr>
      </w:pPr>
      <w:r w:rsidRPr="00A03FB2">
        <w:rPr>
          <w:sz w:val="24"/>
          <w:szCs w:val="24"/>
        </w:rPr>
        <w:t>Рефлексивной оценке результатов деятельности педагогического коллектива,</w:t>
      </w:r>
      <w:r w:rsidR="001459BD">
        <w:rPr>
          <w:sz w:val="24"/>
          <w:szCs w:val="24"/>
        </w:rPr>
        <w:t xml:space="preserve"> осознанию своих целей, задач и</w:t>
      </w:r>
      <w:r w:rsidRPr="00A03FB2">
        <w:rPr>
          <w:sz w:val="24"/>
          <w:szCs w:val="24"/>
        </w:rPr>
        <w:t xml:space="preserve"> степени их достижения;</w:t>
      </w:r>
    </w:p>
    <w:p w:rsidR="0015554F" w:rsidRPr="00A03FB2" w:rsidRDefault="00EC2675" w:rsidP="002F5A62">
      <w:pPr>
        <w:pStyle w:val="a5"/>
        <w:numPr>
          <w:ilvl w:val="0"/>
          <w:numId w:val="30"/>
        </w:numPr>
        <w:tabs>
          <w:tab w:val="left" w:pos="404"/>
          <w:tab w:val="left" w:pos="435"/>
          <w:tab w:val="left" w:pos="851"/>
          <w:tab w:val="left" w:pos="10206"/>
        </w:tabs>
        <w:ind w:left="0" w:right="6" w:firstLine="568"/>
        <w:jc w:val="both"/>
        <w:rPr>
          <w:sz w:val="24"/>
          <w:szCs w:val="24"/>
        </w:rPr>
      </w:pPr>
      <w:r w:rsidRPr="00A03FB2">
        <w:rPr>
          <w:sz w:val="24"/>
          <w:szCs w:val="24"/>
        </w:rPr>
        <w:t>Возможности</w:t>
      </w:r>
      <w:r w:rsidRPr="00A03FB2">
        <w:rPr>
          <w:spacing w:val="-4"/>
          <w:sz w:val="24"/>
          <w:szCs w:val="24"/>
        </w:rPr>
        <w:t xml:space="preserve"> </w:t>
      </w:r>
      <w:r w:rsidRPr="00A03FB2">
        <w:rPr>
          <w:sz w:val="24"/>
          <w:szCs w:val="24"/>
        </w:rPr>
        <w:t>заявить</w:t>
      </w:r>
      <w:r w:rsidRPr="00A03FB2">
        <w:rPr>
          <w:spacing w:val="-4"/>
          <w:sz w:val="24"/>
          <w:szCs w:val="24"/>
        </w:rPr>
        <w:t xml:space="preserve"> </w:t>
      </w:r>
      <w:r w:rsidRPr="00A03FB2">
        <w:rPr>
          <w:sz w:val="24"/>
          <w:szCs w:val="24"/>
        </w:rPr>
        <w:t>о</w:t>
      </w:r>
      <w:r w:rsidRPr="00A03FB2">
        <w:rPr>
          <w:spacing w:val="-3"/>
          <w:sz w:val="24"/>
          <w:szCs w:val="24"/>
        </w:rPr>
        <w:t xml:space="preserve"> </w:t>
      </w:r>
      <w:r w:rsidRPr="00A03FB2">
        <w:rPr>
          <w:sz w:val="24"/>
          <w:szCs w:val="24"/>
        </w:rPr>
        <w:t>своих</w:t>
      </w:r>
      <w:r w:rsidRPr="00A03FB2">
        <w:rPr>
          <w:spacing w:val="-1"/>
          <w:sz w:val="24"/>
          <w:szCs w:val="24"/>
        </w:rPr>
        <w:t xml:space="preserve"> </w:t>
      </w:r>
      <w:r w:rsidRPr="00A03FB2">
        <w:rPr>
          <w:sz w:val="24"/>
          <w:szCs w:val="24"/>
        </w:rPr>
        <w:t>достижениях</w:t>
      </w:r>
      <w:r w:rsidRPr="00A03FB2">
        <w:rPr>
          <w:spacing w:val="-2"/>
          <w:sz w:val="24"/>
          <w:szCs w:val="24"/>
        </w:rPr>
        <w:t>;</w:t>
      </w:r>
    </w:p>
    <w:p w:rsidR="0015554F" w:rsidRPr="00A03FB2" w:rsidRDefault="001459BD" w:rsidP="002F5A62">
      <w:pPr>
        <w:pStyle w:val="a5"/>
        <w:numPr>
          <w:ilvl w:val="0"/>
          <w:numId w:val="30"/>
        </w:numPr>
        <w:tabs>
          <w:tab w:val="left" w:pos="404"/>
          <w:tab w:val="left" w:pos="435"/>
          <w:tab w:val="left" w:pos="851"/>
          <w:tab w:val="left" w:pos="10206"/>
        </w:tabs>
        <w:ind w:left="0" w:right="6" w:firstLine="568"/>
        <w:jc w:val="both"/>
        <w:rPr>
          <w:sz w:val="24"/>
          <w:szCs w:val="24"/>
        </w:rPr>
      </w:pPr>
      <w:r>
        <w:rPr>
          <w:sz w:val="24"/>
          <w:szCs w:val="24"/>
        </w:rPr>
        <w:t>Обозначить реальное состояние системы функционирования Учреждения</w:t>
      </w:r>
      <w:r w:rsidR="00EC2675" w:rsidRPr="00A03FB2">
        <w:rPr>
          <w:spacing w:val="-2"/>
          <w:sz w:val="24"/>
          <w:szCs w:val="24"/>
        </w:rPr>
        <w:t>;</w:t>
      </w:r>
    </w:p>
    <w:p w:rsidR="002F5A62" w:rsidRPr="002F5A62" w:rsidRDefault="00EC2675" w:rsidP="002F5A62">
      <w:pPr>
        <w:pStyle w:val="a5"/>
        <w:numPr>
          <w:ilvl w:val="0"/>
          <w:numId w:val="30"/>
        </w:numPr>
        <w:tabs>
          <w:tab w:val="left" w:pos="404"/>
          <w:tab w:val="left" w:pos="435"/>
          <w:tab w:val="left" w:pos="851"/>
          <w:tab w:val="left" w:pos="10206"/>
        </w:tabs>
        <w:ind w:left="0" w:right="6" w:firstLine="568"/>
        <w:jc w:val="both"/>
        <w:rPr>
          <w:sz w:val="24"/>
          <w:szCs w:val="24"/>
        </w:rPr>
      </w:pPr>
      <w:r w:rsidRPr="00A03FB2">
        <w:rPr>
          <w:sz w:val="24"/>
          <w:szCs w:val="24"/>
        </w:rPr>
        <w:t>Задать</w:t>
      </w:r>
      <w:r w:rsidRPr="00A03FB2">
        <w:rPr>
          <w:spacing w:val="-6"/>
          <w:sz w:val="24"/>
          <w:szCs w:val="24"/>
        </w:rPr>
        <w:t xml:space="preserve"> </w:t>
      </w:r>
      <w:r w:rsidRPr="00A03FB2">
        <w:rPr>
          <w:sz w:val="24"/>
          <w:szCs w:val="24"/>
        </w:rPr>
        <w:t>вектор</w:t>
      </w:r>
      <w:r w:rsidRPr="00A03FB2">
        <w:rPr>
          <w:spacing w:val="-6"/>
          <w:sz w:val="24"/>
          <w:szCs w:val="24"/>
        </w:rPr>
        <w:t xml:space="preserve"> </w:t>
      </w:r>
      <w:r w:rsidRPr="00A03FB2">
        <w:rPr>
          <w:sz w:val="24"/>
          <w:szCs w:val="24"/>
        </w:rPr>
        <w:t>дальнейшего</w:t>
      </w:r>
      <w:r w:rsidRPr="00A03FB2">
        <w:rPr>
          <w:spacing w:val="-7"/>
          <w:sz w:val="24"/>
          <w:szCs w:val="24"/>
        </w:rPr>
        <w:t xml:space="preserve"> </w:t>
      </w:r>
      <w:r w:rsidRPr="00A03FB2">
        <w:rPr>
          <w:sz w:val="24"/>
          <w:szCs w:val="24"/>
        </w:rPr>
        <w:t>развития</w:t>
      </w:r>
      <w:r w:rsidRPr="00A03FB2">
        <w:rPr>
          <w:spacing w:val="-6"/>
          <w:sz w:val="24"/>
          <w:szCs w:val="24"/>
        </w:rPr>
        <w:t xml:space="preserve"> </w:t>
      </w:r>
      <w:r w:rsidRPr="00A03FB2">
        <w:rPr>
          <w:sz w:val="24"/>
          <w:szCs w:val="24"/>
        </w:rPr>
        <w:t>дошкольной</w:t>
      </w:r>
      <w:r w:rsidRPr="00A03FB2">
        <w:rPr>
          <w:spacing w:val="-6"/>
          <w:sz w:val="24"/>
          <w:szCs w:val="24"/>
        </w:rPr>
        <w:t xml:space="preserve"> </w:t>
      </w:r>
      <w:r w:rsidRPr="00A03FB2">
        <w:rPr>
          <w:sz w:val="24"/>
          <w:szCs w:val="24"/>
        </w:rPr>
        <w:t>образовательной</w:t>
      </w:r>
      <w:r w:rsidRPr="00A03FB2">
        <w:rPr>
          <w:spacing w:val="-6"/>
          <w:sz w:val="24"/>
          <w:szCs w:val="24"/>
        </w:rPr>
        <w:t xml:space="preserve"> </w:t>
      </w:r>
      <w:r w:rsidRPr="00A03FB2">
        <w:rPr>
          <w:sz w:val="24"/>
          <w:szCs w:val="24"/>
        </w:rPr>
        <w:t xml:space="preserve">организации. </w:t>
      </w:r>
    </w:p>
    <w:p w:rsidR="0015554F" w:rsidRPr="00A03FB2" w:rsidRDefault="00EC2675" w:rsidP="002F5A62">
      <w:pPr>
        <w:pStyle w:val="a5"/>
        <w:tabs>
          <w:tab w:val="left" w:pos="404"/>
          <w:tab w:val="left" w:pos="435"/>
          <w:tab w:val="left" w:pos="851"/>
          <w:tab w:val="left" w:pos="10206"/>
        </w:tabs>
        <w:ind w:left="568" w:right="6" w:firstLine="0"/>
        <w:jc w:val="both"/>
        <w:rPr>
          <w:sz w:val="24"/>
          <w:szCs w:val="24"/>
        </w:rPr>
      </w:pPr>
      <w:r w:rsidRPr="00A03FB2">
        <w:rPr>
          <w:sz w:val="24"/>
          <w:szCs w:val="24"/>
        </w:rPr>
        <w:t>В процессе самообследования проводится оценка:</w:t>
      </w:r>
    </w:p>
    <w:p w:rsidR="0015554F" w:rsidRPr="00A03FB2" w:rsidRDefault="00EC2675" w:rsidP="002F5A62">
      <w:pPr>
        <w:pStyle w:val="a5"/>
        <w:numPr>
          <w:ilvl w:val="0"/>
          <w:numId w:val="30"/>
        </w:numPr>
        <w:tabs>
          <w:tab w:val="left" w:pos="404"/>
          <w:tab w:val="left" w:pos="435"/>
          <w:tab w:val="left" w:pos="851"/>
          <w:tab w:val="left" w:pos="10206"/>
        </w:tabs>
        <w:ind w:left="0" w:right="6" w:firstLine="568"/>
        <w:jc w:val="both"/>
        <w:rPr>
          <w:sz w:val="24"/>
          <w:szCs w:val="24"/>
        </w:rPr>
      </w:pPr>
      <w:r w:rsidRPr="00A03FB2">
        <w:rPr>
          <w:sz w:val="24"/>
          <w:szCs w:val="24"/>
        </w:rPr>
        <w:t>образовательной</w:t>
      </w:r>
      <w:r w:rsidRPr="00A03FB2">
        <w:rPr>
          <w:spacing w:val="-3"/>
          <w:sz w:val="24"/>
          <w:szCs w:val="24"/>
        </w:rPr>
        <w:t xml:space="preserve"> </w:t>
      </w:r>
      <w:r w:rsidRPr="00A03FB2">
        <w:rPr>
          <w:spacing w:val="-2"/>
          <w:sz w:val="24"/>
          <w:szCs w:val="24"/>
        </w:rPr>
        <w:t>деятельности;</w:t>
      </w:r>
    </w:p>
    <w:p w:rsidR="0015554F" w:rsidRPr="00A03FB2" w:rsidRDefault="00EC2675" w:rsidP="002F5A62">
      <w:pPr>
        <w:pStyle w:val="a5"/>
        <w:numPr>
          <w:ilvl w:val="0"/>
          <w:numId w:val="30"/>
        </w:numPr>
        <w:tabs>
          <w:tab w:val="left" w:pos="404"/>
          <w:tab w:val="left" w:pos="435"/>
          <w:tab w:val="left" w:pos="851"/>
          <w:tab w:val="left" w:pos="10206"/>
        </w:tabs>
        <w:ind w:left="0" w:right="6" w:firstLine="568"/>
        <w:jc w:val="both"/>
        <w:rPr>
          <w:sz w:val="24"/>
          <w:szCs w:val="24"/>
        </w:rPr>
      </w:pPr>
      <w:r w:rsidRPr="00A03FB2">
        <w:rPr>
          <w:sz w:val="24"/>
          <w:szCs w:val="24"/>
        </w:rPr>
        <w:t>системы</w:t>
      </w:r>
      <w:r w:rsidRPr="00A03FB2">
        <w:rPr>
          <w:spacing w:val="-2"/>
          <w:sz w:val="24"/>
          <w:szCs w:val="24"/>
        </w:rPr>
        <w:t xml:space="preserve"> </w:t>
      </w:r>
      <w:r w:rsidRPr="00A03FB2">
        <w:rPr>
          <w:sz w:val="24"/>
          <w:szCs w:val="24"/>
        </w:rPr>
        <w:t>управления</w:t>
      </w:r>
      <w:r w:rsidRPr="00A03FB2">
        <w:rPr>
          <w:spacing w:val="-5"/>
          <w:sz w:val="24"/>
          <w:szCs w:val="24"/>
        </w:rPr>
        <w:t xml:space="preserve"> </w:t>
      </w:r>
      <w:r w:rsidRPr="00A03FB2">
        <w:rPr>
          <w:spacing w:val="-2"/>
          <w:sz w:val="24"/>
          <w:szCs w:val="24"/>
        </w:rPr>
        <w:t>организацией;</w:t>
      </w:r>
    </w:p>
    <w:p w:rsidR="0015554F" w:rsidRPr="00A03FB2" w:rsidRDefault="00EC2675" w:rsidP="002F5A62">
      <w:pPr>
        <w:pStyle w:val="a5"/>
        <w:numPr>
          <w:ilvl w:val="0"/>
          <w:numId w:val="30"/>
        </w:numPr>
        <w:tabs>
          <w:tab w:val="left" w:pos="404"/>
          <w:tab w:val="left" w:pos="435"/>
          <w:tab w:val="left" w:pos="851"/>
          <w:tab w:val="left" w:pos="10206"/>
        </w:tabs>
        <w:ind w:left="0" w:right="6" w:firstLine="568"/>
        <w:jc w:val="both"/>
        <w:rPr>
          <w:sz w:val="24"/>
          <w:szCs w:val="24"/>
        </w:rPr>
      </w:pPr>
      <w:r w:rsidRPr="00A03FB2">
        <w:rPr>
          <w:sz w:val="24"/>
          <w:szCs w:val="24"/>
        </w:rPr>
        <w:t>содержания</w:t>
      </w:r>
      <w:r w:rsidRPr="00A03FB2">
        <w:rPr>
          <w:spacing w:val="-5"/>
          <w:sz w:val="24"/>
          <w:szCs w:val="24"/>
        </w:rPr>
        <w:t xml:space="preserve"> </w:t>
      </w:r>
      <w:r w:rsidRPr="00A03FB2">
        <w:rPr>
          <w:sz w:val="24"/>
          <w:szCs w:val="24"/>
        </w:rPr>
        <w:t>и</w:t>
      </w:r>
      <w:r w:rsidRPr="00A03FB2">
        <w:rPr>
          <w:spacing w:val="-3"/>
          <w:sz w:val="24"/>
          <w:szCs w:val="24"/>
        </w:rPr>
        <w:t xml:space="preserve"> </w:t>
      </w:r>
      <w:r w:rsidRPr="00A03FB2">
        <w:rPr>
          <w:sz w:val="24"/>
          <w:szCs w:val="24"/>
        </w:rPr>
        <w:t>качества</w:t>
      </w:r>
      <w:r w:rsidRPr="00A03FB2">
        <w:rPr>
          <w:spacing w:val="-4"/>
          <w:sz w:val="24"/>
          <w:szCs w:val="24"/>
        </w:rPr>
        <w:t xml:space="preserve"> </w:t>
      </w:r>
      <w:r w:rsidRPr="00A03FB2">
        <w:rPr>
          <w:sz w:val="24"/>
          <w:szCs w:val="24"/>
        </w:rPr>
        <w:t>образовательного</w:t>
      </w:r>
      <w:r w:rsidRPr="00A03FB2">
        <w:rPr>
          <w:spacing w:val="-3"/>
          <w:sz w:val="24"/>
          <w:szCs w:val="24"/>
        </w:rPr>
        <w:t xml:space="preserve"> </w:t>
      </w:r>
      <w:r w:rsidRPr="00A03FB2">
        <w:rPr>
          <w:sz w:val="24"/>
          <w:szCs w:val="24"/>
        </w:rPr>
        <w:t>процесса</w:t>
      </w:r>
      <w:r w:rsidRPr="00A03FB2">
        <w:rPr>
          <w:spacing w:val="-3"/>
          <w:sz w:val="24"/>
          <w:szCs w:val="24"/>
        </w:rPr>
        <w:t xml:space="preserve"> </w:t>
      </w:r>
      <w:r w:rsidRPr="00A03FB2">
        <w:rPr>
          <w:spacing w:val="-2"/>
          <w:sz w:val="24"/>
          <w:szCs w:val="24"/>
        </w:rPr>
        <w:t>организации;</w:t>
      </w:r>
    </w:p>
    <w:p w:rsidR="001459BD" w:rsidRDefault="00EC2675" w:rsidP="002F5A62">
      <w:pPr>
        <w:pStyle w:val="a5"/>
        <w:numPr>
          <w:ilvl w:val="0"/>
          <w:numId w:val="30"/>
        </w:numPr>
        <w:tabs>
          <w:tab w:val="left" w:pos="404"/>
          <w:tab w:val="left" w:pos="435"/>
          <w:tab w:val="left" w:pos="851"/>
          <w:tab w:val="left" w:pos="10206"/>
        </w:tabs>
        <w:ind w:left="0" w:right="6" w:firstLine="568"/>
        <w:jc w:val="both"/>
        <w:rPr>
          <w:sz w:val="24"/>
          <w:szCs w:val="24"/>
        </w:rPr>
      </w:pPr>
      <w:r w:rsidRPr="00A03FB2">
        <w:rPr>
          <w:sz w:val="24"/>
          <w:szCs w:val="24"/>
        </w:rPr>
        <w:t>качества</w:t>
      </w:r>
      <w:r w:rsidRPr="00A03FB2">
        <w:rPr>
          <w:spacing w:val="-7"/>
          <w:sz w:val="24"/>
          <w:szCs w:val="24"/>
        </w:rPr>
        <w:t xml:space="preserve"> </w:t>
      </w:r>
      <w:r w:rsidRPr="00A03FB2">
        <w:rPr>
          <w:sz w:val="24"/>
          <w:szCs w:val="24"/>
        </w:rPr>
        <w:t>кадрового</w:t>
      </w:r>
      <w:r w:rsidR="001459BD">
        <w:rPr>
          <w:sz w:val="24"/>
          <w:szCs w:val="24"/>
        </w:rPr>
        <w:t xml:space="preserve"> и</w:t>
      </w:r>
      <w:r w:rsidRPr="00A03FB2">
        <w:rPr>
          <w:spacing w:val="-3"/>
          <w:sz w:val="24"/>
          <w:szCs w:val="24"/>
        </w:rPr>
        <w:t xml:space="preserve"> </w:t>
      </w:r>
      <w:r w:rsidRPr="00A03FB2">
        <w:rPr>
          <w:sz w:val="24"/>
          <w:szCs w:val="24"/>
        </w:rPr>
        <w:t>программно-методического</w:t>
      </w:r>
      <w:r w:rsidRPr="00A03FB2">
        <w:rPr>
          <w:spacing w:val="-3"/>
          <w:sz w:val="24"/>
          <w:szCs w:val="24"/>
        </w:rPr>
        <w:t xml:space="preserve"> </w:t>
      </w:r>
      <w:r w:rsidRPr="00A03FB2">
        <w:rPr>
          <w:sz w:val="24"/>
          <w:szCs w:val="24"/>
        </w:rPr>
        <w:t>обеспечения</w:t>
      </w:r>
      <w:r w:rsidR="001459BD">
        <w:rPr>
          <w:sz w:val="24"/>
          <w:szCs w:val="24"/>
        </w:rPr>
        <w:t>;</w:t>
      </w:r>
    </w:p>
    <w:p w:rsidR="0015554F" w:rsidRPr="00A03FB2" w:rsidRDefault="00EC2675" w:rsidP="002F5A62">
      <w:pPr>
        <w:pStyle w:val="a5"/>
        <w:numPr>
          <w:ilvl w:val="0"/>
          <w:numId w:val="30"/>
        </w:numPr>
        <w:tabs>
          <w:tab w:val="left" w:pos="404"/>
          <w:tab w:val="left" w:pos="435"/>
          <w:tab w:val="left" w:pos="851"/>
          <w:tab w:val="left" w:pos="10206"/>
        </w:tabs>
        <w:ind w:left="0" w:right="6" w:firstLine="568"/>
        <w:jc w:val="both"/>
        <w:rPr>
          <w:sz w:val="24"/>
          <w:szCs w:val="24"/>
        </w:rPr>
      </w:pPr>
      <w:r w:rsidRPr="00A03FB2">
        <w:rPr>
          <w:sz w:val="24"/>
          <w:szCs w:val="24"/>
        </w:rPr>
        <w:t>материально -</w:t>
      </w:r>
      <w:r w:rsidRPr="00A03FB2">
        <w:rPr>
          <w:spacing w:val="-4"/>
          <w:sz w:val="24"/>
          <w:szCs w:val="24"/>
        </w:rPr>
        <w:t xml:space="preserve"> </w:t>
      </w:r>
      <w:r w:rsidRPr="00A03FB2">
        <w:rPr>
          <w:sz w:val="24"/>
          <w:szCs w:val="24"/>
        </w:rPr>
        <w:t>технической</w:t>
      </w:r>
      <w:r w:rsidRPr="00A03FB2">
        <w:rPr>
          <w:spacing w:val="-3"/>
          <w:sz w:val="24"/>
          <w:szCs w:val="24"/>
        </w:rPr>
        <w:t xml:space="preserve"> </w:t>
      </w:r>
      <w:r w:rsidRPr="00A03FB2">
        <w:rPr>
          <w:spacing w:val="-2"/>
          <w:sz w:val="24"/>
          <w:szCs w:val="24"/>
        </w:rPr>
        <w:t>базы;</w:t>
      </w:r>
    </w:p>
    <w:p w:rsidR="0015554F" w:rsidRPr="00A03FB2" w:rsidRDefault="00EC2675" w:rsidP="002F5A62">
      <w:pPr>
        <w:pStyle w:val="a5"/>
        <w:numPr>
          <w:ilvl w:val="0"/>
          <w:numId w:val="30"/>
        </w:numPr>
        <w:tabs>
          <w:tab w:val="left" w:pos="404"/>
          <w:tab w:val="left" w:pos="435"/>
          <w:tab w:val="left" w:pos="851"/>
          <w:tab w:val="left" w:pos="10206"/>
        </w:tabs>
        <w:ind w:left="0" w:right="6" w:firstLine="568"/>
        <w:jc w:val="both"/>
        <w:rPr>
          <w:sz w:val="24"/>
          <w:szCs w:val="24"/>
        </w:rPr>
      </w:pPr>
      <w:r w:rsidRPr="00A03FB2">
        <w:rPr>
          <w:sz w:val="24"/>
          <w:szCs w:val="24"/>
        </w:rPr>
        <w:t>анализ</w:t>
      </w:r>
      <w:r w:rsidRPr="00A03FB2">
        <w:rPr>
          <w:spacing w:val="-6"/>
          <w:sz w:val="24"/>
          <w:szCs w:val="24"/>
        </w:rPr>
        <w:t xml:space="preserve"> </w:t>
      </w:r>
      <w:r w:rsidRPr="00A03FB2">
        <w:rPr>
          <w:sz w:val="24"/>
          <w:szCs w:val="24"/>
        </w:rPr>
        <w:t>показателей</w:t>
      </w:r>
      <w:r w:rsidRPr="00A03FB2">
        <w:rPr>
          <w:spacing w:val="-3"/>
          <w:sz w:val="24"/>
          <w:szCs w:val="24"/>
        </w:rPr>
        <w:t xml:space="preserve"> </w:t>
      </w:r>
      <w:r w:rsidRPr="00A03FB2">
        <w:rPr>
          <w:sz w:val="24"/>
          <w:szCs w:val="24"/>
        </w:rPr>
        <w:t>деятельности Учреждения,</w:t>
      </w:r>
      <w:r w:rsidRPr="00A03FB2">
        <w:rPr>
          <w:spacing w:val="-3"/>
          <w:sz w:val="24"/>
          <w:szCs w:val="24"/>
        </w:rPr>
        <w:t xml:space="preserve"> </w:t>
      </w:r>
      <w:r w:rsidRPr="00A03FB2">
        <w:rPr>
          <w:sz w:val="24"/>
          <w:szCs w:val="24"/>
        </w:rPr>
        <w:t>подлежащей</w:t>
      </w:r>
      <w:r w:rsidRPr="00A03FB2">
        <w:rPr>
          <w:spacing w:val="-3"/>
          <w:sz w:val="24"/>
          <w:szCs w:val="24"/>
        </w:rPr>
        <w:t xml:space="preserve"> </w:t>
      </w:r>
      <w:r w:rsidRPr="00A03FB2">
        <w:rPr>
          <w:spacing w:val="-2"/>
          <w:sz w:val="24"/>
          <w:szCs w:val="24"/>
        </w:rPr>
        <w:t>самообследованию.</w:t>
      </w:r>
    </w:p>
    <w:p w:rsidR="00C91CC5" w:rsidRPr="002F5A62" w:rsidRDefault="00EC2675" w:rsidP="0011431F">
      <w:pPr>
        <w:pStyle w:val="a3"/>
        <w:tabs>
          <w:tab w:val="left" w:pos="10206"/>
        </w:tabs>
        <w:ind w:left="0" w:right="3" w:firstLine="709"/>
        <w:jc w:val="both"/>
      </w:pPr>
      <w:r w:rsidRPr="00A03FB2">
        <w:t xml:space="preserve">Источники информации: </w:t>
      </w:r>
      <w:r w:rsidR="001459BD">
        <w:t>н</w:t>
      </w:r>
      <w:r w:rsidRPr="00A03FB2">
        <w:t>ормативно-правовые документы, регламентирующие направления деятельности Учреждения (</w:t>
      </w:r>
      <w:r w:rsidR="001459BD">
        <w:t>статистические данные,</w:t>
      </w:r>
      <w:r w:rsidRPr="00A03FB2">
        <w:t xml:space="preserve"> планы работы, программы, расписания </w:t>
      </w:r>
      <w:r w:rsidR="00C91CC5" w:rsidRPr="00A03FB2">
        <w:t>О</w:t>
      </w:r>
      <w:r w:rsidRPr="00A03FB2">
        <w:t>ОД, дополнительного образ</w:t>
      </w:r>
      <w:r w:rsidR="002F5A62">
        <w:t>ования</w:t>
      </w:r>
      <w:r w:rsidR="001459BD" w:rsidRPr="001459BD">
        <w:t xml:space="preserve"> </w:t>
      </w:r>
      <w:r w:rsidR="001459BD">
        <w:t xml:space="preserve">и </w:t>
      </w:r>
      <w:r w:rsidR="001459BD" w:rsidRPr="00A03FB2">
        <w:t>аналитические материалы</w:t>
      </w:r>
      <w:r w:rsidR="002F5A62">
        <w:t>).</w:t>
      </w:r>
    </w:p>
    <w:p w:rsidR="0015554F" w:rsidRPr="002F5A62" w:rsidRDefault="00EC2675" w:rsidP="0011431F">
      <w:pPr>
        <w:pStyle w:val="a3"/>
        <w:tabs>
          <w:tab w:val="left" w:pos="10206"/>
        </w:tabs>
        <w:ind w:left="0" w:right="3" w:firstLine="709"/>
        <w:jc w:val="both"/>
      </w:pPr>
      <w:r w:rsidRPr="00A03FB2">
        <w:t xml:space="preserve">Форма предъявления информации: </w:t>
      </w:r>
      <w:r w:rsidR="001459BD">
        <w:t>о</w:t>
      </w:r>
      <w:r w:rsidRPr="00A03FB2">
        <w:t xml:space="preserve">тчет о </w:t>
      </w:r>
      <w:proofErr w:type="spellStart"/>
      <w:r w:rsidRPr="00A03FB2">
        <w:t>самообследовании</w:t>
      </w:r>
      <w:proofErr w:type="spellEnd"/>
      <w:r w:rsidRPr="00A03FB2">
        <w:t>, утвержденный педагогическим советом на бумажных и электронных носителях.</w:t>
      </w:r>
      <w:r w:rsidR="001459BD">
        <w:t xml:space="preserve"> </w:t>
      </w:r>
      <w:r w:rsidRPr="00A03FB2">
        <w:t xml:space="preserve">Порядок проведения, сроки, состав комиссии по проведению самообследования утверждены </w:t>
      </w:r>
      <w:r w:rsidR="00FF33C5" w:rsidRPr="00A03FB2">
        <w:t xml:space="preserve">приказом </w:t>
      </w:r>
      <w:r w:rsidR="00C91CC5" w:rsidRPr="00854BCA">
        <w:t xml:space="preserve">№ </w:t>
      </w:r>
      <w:r w:rsidR="00701C64" w:rsidRPr="00854BCA">
        <w:t>4</w:t>
      </w:r>
      <w:r w:rsidR="00854BCA" w:rsidRPr="00854BCA">
        <w:t>0</w:t>
      </w:r>
      <w:r w:rsidR="00C91CC5" w:rsidRPr="00854BCA">
        <w:t xml:space="preserve"> от 0</w:t>
      </w:r>
      <w:r w:rsidR="00854BCA" w:rsidRPr="00854BCA">
        <w:t>4</w:t>
      </w:r>
      <w:r w:rsidR="00C91CC5" w:rsidRPr="00854BCA">
        <w:t>.0</w:t>
      </w:r>
      <w:r w:rsidR="00701C64" w:rsidRPr="00854BCA">
        <w:t>3</w:t>
      </w:r>
      <w:r w:rsidR="00C91CC5" w:rsidRPr="00854BCA">
        <w:t>.202</w:t>
      </w:r>
      <w:r w:rsidR="00854BCA" w:rsidRPr="00854BCA">
        <w:t>4</w:t>
      </w:r>
      <w:r w:rsidR="00C91CC5" w:rsidRPr="00854BCA">
        <w:t xml:space="preserve"> г</w:t>
      </w:r>
      <w:r w:rsidR="002F5A62" w:rsidRPr="00854BCA">
        <w:t>.</w:t>
      </w:r>
    </w:p>
    <w:p w:rsidR="00C91CC5" w:rsidRPr="00A03FB2" w:rsidRDefault="00EC2675" w:rsidP="0011431F">
      <w:pPr>
        <w:pStyle w:val="a3"/>
        <w:tabs>
          <w:tab w:val="left" w:pos="10206"/>
        </w:tabs>
        <w:ind w:left="0" w:right="3" w:firstLine="709"/>
        <w:jc w:val="both"/>
        <w:rPr>
          <w:spacing w:val="-4"/>
        </w:rPr>
      </w:pPr>
      <w:r w:rsidRPr="00A03FB2">
        <w:t>Состав</w:t>
      </w:r>
      <w:r w:rsidRPr="00A03FB2">
        <w:rPr>
          <w:spacing w:val="-4"/>
        </w:rPr>
        <w:t xml:space="preserve"> </w:t>
      </w:r>
      <w:r w:rsidRPr="00A03FB2">
        <w:t>рабочей</w:t>
      </w:r>
      <w:r w:rsidRPr="00A03FB2">
        <w:rPr>
          <w:spacing w:val="-4"/>
        </w:rPr>
        <w:t xml:space="preserve"> </w:t>
      </w:r>
      <w:r w:rsidRPr="00A03FB2">
        <w:t>группы:</w:t>
      </w:r>
      <w:r w:rsidRPr="00A03FB2">
        <w:rPr>
          <w:spacing w:val="-4"/>
        </w:rPr>
        <w:t xml:space="preserve"> </w:t>
      </w:r>
    </w:p>
    <w:p w:rsidR="001459BD" w:rsidRPr="001459BD" w:rsidRDefault="00EC2675" w:rsidP="0011431F">
      <w:pPr>
        <w:pStyle w:val="a3"/>
        <w:numPr>
          <w:ilvl w:val="0"/>
          <w:numId w:val="31"/>
        </w:numPr>
        <w:tabs>
          <w:tab w:val="left" w:pos="851"/>
          <w:tab w:val="left" w:pos="10206"/>
        </w:tabs>
        <w:ind w:left="0" w:right="3" w:firstLine="709"/>
        <w:jc w:val="both"/>
        <w:rPr>
          <w:spacing w:val="-4"/>
        </w:rPr>
      </w:pPr>
      <w:r w:rsidRPr="00A03FB2">
        <w:t>Руководитель</w:t>
      </w:r>
      <w:r w:rsidRPr="001459BD">
        <w:rPr>
          <w:spacing w:val="-4"/>
        </w:rPr>
        <w:t xml:space="preserve"> </w:t>
      </w:r>
      <w:r w:rsidRPr="00A03FB2">
        <w:t>группы:</w:t>
      </w:r>
      <w:r w:rsidR="00A13887" w:rsidRPr="001459BD">
        <w:rPr>
          <w:spacing w:val="-4"/>
        </w:rPr>
        <w:t xml:space="preserve"> </w:t>
      </w:r>
      <w:r w:rsidR="009F6946">
        <w:t xml:space="preserve">Спицына </w:t>
      </w:r>
      <w:r w:rsidR="00880418">
        <w:t>М.</w:t>
      </w:r>
      <w:r w:rsidR="009F6946">
        <w:t xml:space="preserve"> </w:t>
      </w:r>
      <w:r w:rsidR="00880418">
        <w:t>Д.</w:t>
      </w:r>
      <w:r w:rsidR="00C91CC5" w:rsidRPr="00A03FB2">
        <w:t xml:space="preserve"> -</w:t>
      </w:r>
      <w:r w:rsidR="00A13887" w:rsidRPr="00A03FB2">
        <w:t xml:space="preserve"> </w:t>
      </w:r>
      <w:r w:rsidR="00C91CC5" w:rsidRPr="00A03FB2">
        <w:t>заместитель заведующего по</w:t>
      </w:r>
      <w:r w:rsidR="00A13887" w:rsidRPr="00A03FB2">
        <w:t xml:space="preserve"> </w:t>
      </w:r>
      <w:r w:rsidR="00C91CC5" w:rsidRPr="00A03FB2">
        <w:t>УВР</w:t>
      </w:r>
      <w:r w:rsidR="002F5A62">
        <w:t>.</w:t>
      </w:r>
    </w:p>
    <w:p w:rsidR="002F5A62" w:rsidRPr="001459BD" w:rsidRDefault="00EC2675" w:rsidP="001459BD">
      <w:pPr>
        <w:pStyle w:val="a3"/>
        <w:numPr>
          <w:ilvl w:val="0"/>
          <w:numId w:val="31"/>
        </w:numPr>
        <w:tabs>
          <w:tab w:val="left" w:pos="851"/>
          <w:tab w:val="left" w:pos="10206"/>
        </w:tabs>
        <w:ind w:left="0" w:right="3" w:firstLine="709"/>
        <w:jc w:val="both"/>
        <w:rPr>
          <w:spacing w:val="-4"/>
        </w:rPr>
      </w:pPr>
      <w:r w:rsidRPr="00A03FB2">
        <w:t xml:space="preserve">Члены группы: </w:t>
      </w:r>
      <w:r w:rsidR="00C91CC5" w:rsidRPr="00A03FB2">
        <w:t>Васильева</w:t>
      </w:r>
      <w:r w:rsidR="00A13887" w:rsidRPr="00A03FB2">
        <w:t xml:space="preserve"> </w:t>
      </w:r>
      <w:r w:rsidR="00C91CC5" w:rsidRPr="00A03FB2">
        <w:t>А.</w:t>
      </w:r>
      <w:r w:rsidR="009F6946">
        <w:t xml:space="preserve"> </w:t>
      </w:r>
      <w:r w:rsidR="00C91CC5" w:rsidRPr="00A03FB2">
        <w:t>В.</w:t>
      </w:r>
      <w:r w:rsidRPr="00A03FB2">
        <w:t xml:space="preserve"> – </w:t>
      </w:r>
      <w:r w:rsidR="00C91CC5" w:rsidRPr="00A03FB2">
        <w:t>старший</w:t>
      </w:r>
      <w:r w:rsidR="00A13887" w:rsidRPr="00A03FB2">
        <w:t xml:space="preserve"> </w:t>
      </w:r>
      <w:r w:rsidR="00C91CC5" w:rsidRPr="00A03FB2">
        <w:t>воспитатель</w:t>
      </w:r>
      <w:r w:rsidR="0011431F">
        <w:t xml:space="preserve">, </w:t>
      </w:r>
      <w:proofErr w:type="spellStart"/>
      <w:r w:rsidR="009F6946">
        <w:t>Лысакова</w:t>
      </w:r>
      <w:proofErr w:type="spellEnd"/>
      <w:r w:rsidR="00880418">
        <w:t xml:space="preserve"> Л.</w:t>
      </w:r>
      <w:r w:rsidR="009F6946">
        <w:t xml:space="preserve"> </w:t>
      </w:r>
      <w:r w:rsidR="00880418">
        <w:t>А.</w:t>
      </w:r>
      <w:r w:rsidRPr="001459BD">
        <w:rPr>
          <w:spacing w:val="-6"/>
        </w:rPr>
        <w:t xml:space="preserve"> </w:t>
      </w:r>
      <w:r w:rsidRPr="00A03FB2">
        <w:t>–</w:t>
      </w:r>
      <w:r w:rsidRPr="001459BD">
        <w:rPr>
          <w:spacing w:val="-6"/>
        </w:rPr>
        <w:t xml:space="preserve"> </w:t>
      </w:r>
      <w:r w:rsidRPr="00A03FB2">
        <w:t>заместитель</w:t>
      </w:r>
      <w:r w:rsidRPr="001459BD">
        <w:rPr>
          <w:spacing w:val="-8"/>
        </w:rPr>
        <w:t xml:space="preserve"> </w:t>
      </w:r>
      <w:r w:rsidRPr="00A03FB2">
        <w:t>заведующего</w:t>
      </w:r>
      <w:r w:rsidRPr="001459BD">
        <w:rPr>
          <w:spacing w:val="-7"/>
        </w:rPr>
        <w:t xml:space="preserve"> </w:t>
      </w:r>
      <w:r w:rsidRPr="00A03FB2">
        <w:t>по</w:t>
      </w:r>
      <w:r w:rsidRPr="001459BD">
        <w:rPr>
          <w:spacing w:val="-5"/>
        </w:rPr>
        <w:t xml:space="preserve"> </w:t>
      </w:r>
      <w:r w:rsidR="0011431F">
        <w:t xml:space="preserve">АХР, </w:t>
      </w:r>
      <w:r w:rsidR="00C91CC5" w:rsidRPr="00A03FB2">
        <w:t>Рассказова</w:t>
      </w:r>
      <w:r w:rsidR="00A13887" w:rsidRPr="00A03FB2">
        <w:t xml:space="preserve"> </w:t>
      </w:r>
      <w:r w:rsidR="00C91CC5" w:rsidRPr="00A03FB2">
        <w:t>О.</w:t>
      </w:r>
      <w:r w:rsidR="009F6946">
        <w:t xml:space="preserve"> </w:t>
      </w:r>
      <w:r w:rsidR="00C91CC5" w:rsidRPr="00A03FB2">
        <w:t>Е.</w:t>
      </w:r>
      <w:r w:rsidR="00A13887" w:rsidRPr="00A03FB2">
        <w:t xml:space="preserve"> </w:t>
      </w:r>
      <w:r w:rsidRPr="00A03FB2">
        <w:t xml:space="preserve">– </w:t>
      </w:r>
      <w:r w:rsidR="00C91CC5" w:rsidRPr="00A03FB2">
        <w:t>председатель</w:t>
      </w:r>
      <w:r w:rsidR="00A13887" w:rsidRPr="00A03FB2">
        <w:t xml:space="preserve"> </w:t>
      </w:r>
      <w:r w:rsidR="00C91CC5" w:rsidRPr="00A03FB2">
        <w:t>ППО</w:t>
      </w:r>
      <w:r w:rsidR="00880418">
        <w:t>, методист</w:t>
      </w:r>
      <w:r w:rsidR="0011431F">
        <w:t xml:space="preserve">, </w:t>
      </w:r>
      <w:r w:rsidR="00701C64" w:rsidRPr="00A03FB2">
        <w:t>Кузнецова</w:t>
      </w:r>
      <w:r w:rsidR="00A13887" w:rsidRPr="00A03FB2">
        <w:t xml:space="preserve"> </w:t>
      </w:r>
      <w:r w:rsidR="00701C64" w:rsidRPr="00A03FB2">
        <w:t>Е.</w:t>
      </w:r>
      <w:r w:rsidR="009F6946">
        <w:t xml:space="preserve"> </w:t>
      </w:r>
      <w:r w:rsidR="00701C64" w:rsidRPr="00A03FB2">
        <w:t>П.</w:t>
      </w:r>
      <w:r w:rsidRPr="001459BD">
        <w:rPr>
          <w:spacing w:val="-1"/>
        </w:rPr>
        <w:t xml:space="preserve"> </w:t>
      </w:r>
      <w:r w:rsidRPr="00A03FB2">
        <w:t>–</w:t>
      </w:r>
      <w:r w:rsidRPr="001459BD">
        <w:rPr>
          <w:spacing w:val="-2"/>
        </w:rPr>
        <w:t xml:space="preserve"> </w:t>
      </w:r>
      <w:r w:rsidRPr="00A03FB2">
        <w:t>специалист</w:t>
      </w:r>
      <w:r w:rsidRPr="001459BD">
        <w:rPr>
          <w:spacing w:val="-1"/>
        </w:rPr>
        <w:t xml:space="preserve"> </w:t>
      </w:r>
      <w:r w:rsidRPr="00A03FB2">
        <w:t>по</w:t>
      </w:r>
      <w:r w:rsidRPr="001459BD">
        <w:rPr>
          <w:spacing w:val="-2"/>
        </w:rPr>
        <w:t xml:space="preserve"> </w:t>
      </w:r>
      <w:r w:rsidRPr="00A03FB2">
        <w:t>охране</w:t>
      </w:r>
      <w:r w:rsidRPr="001459BD">
        <w:rPr>
          <w:spacing w:val="-2"/>
        </w:rPr>
        <w:t xml:space="preserve"> </w:t>
      </w:r>
      <w:r w:rsidRPr="001459BD">
        <w:rPr>
          <w:spacing w:val="-4"/>
        </w:rPr>
        <w:t>труда</w:t>
      </w:r>
      <w:r w:rsidR="001459BD">
        <w:rPr>
          <w:spacing w:val="-4"/>
        </w:rPr>
        <w:t>.</w:t>
      </w:r>
      <w:r w:rsidR="002F5A62" w:rsidRPr="001459BD">
        <w:rPr>
          <w:spacing w:val="-4"/>
        </w:rPr>
        <w:br w:type="page"/>
      </w:r>
    </w:p>
    <w:p w:rsidR="0015554F" w:rsidRPr="002F5A62" w:rsidRDefault="002F5A62" w:rsidP="002F5A62">
      <w:pPr>
        <w:pStyle w:val="1"/>
        <w:spacing w:before="0"/>
        <w:rPr>
          <w:rFonts w:ascii="Times New Roman" w:hAnsi="Times New Roman" w:cs="Times New Roman"/>
          <w:color w:val="auto"/>
          <w:sz w:val="26"/>
          <w:szCs w:val="26"/>
        </w:rPr>
      </w:pPr>
      <w:bookmarkStart w:id="2" w:name="_Toc132975062"/>
      <w:bookmarkStart w:id="3" w:name="_Toc164691933"/>
      <w:r>
        <w:rPr>
          <w:rFonts w:ascii="Times New Roman" w:hAnsi="Times New Roman" w:cs="Times New Roman"/>
          <w:color w:val="auto"/>
          <w:sz w:val="26"/>
          <w:szCs w:val="26"/>
          <w:lang w:val="en-US"/>
        </w:rPr>
        <w:lastRenderedPageBreak/>
        <w:t>I</w:t>
      </w:r>
      <w:r w:rsidRPr="002F5A62">
        <w:rPr>
          <w:rFonts w:ascii="Times New Roman" w:hAnsi="Times New Roman" w:cs="Times New Roman"/>
          <w:color w:val="auto"/>
          <w:sz w:val="26"/>
          <w:szCs w:val="26"/>
        </w:rPr>
        <w:t>.</w:t>
      </w:r>
      <w:r>
        <w:rPr>
          <w:rFonts w:ascii="Times New Roman" w:hAnsi="Times New Roman" w:cs="Times New Roman"/>
          <w:color w:val="auto"/>
          <w:sz w:val="26"/>
          <w:szCs w:val="26"/>
          <w:lang w:val="en-US"/>
        </w:rPr>
        <w:t> </w:t>
      </w:r>
      <w:r w:rsidR="00EC2675" w:rsidRPr="002F5A62">
        <w:rPr>
          <w:rFonts w:ascii="Times New Roman" w:hAnsi="Times New Roman" w:cs="Times New Roman"/>
          <w:color w:val="auto"/>
          <w:sz w:val="26"/>
          <w:szCs w:val="26"/>
        </w:rPr>
        <w:t>ОБЩИЕ СВЕДЕНИЯ ОБ ОБРАЗОВАТЕЛЬНОЙ ОРГАНИЗАЦИИ</w:t>
      </w:r>
      <w:bookmarkEnd w:id="2"/>
      <w:bookmarkEnd w:id="3"/>
    </w:p>
    <w:p w:rsidR="0015554F" w:rsidRPr="00A03FB2" w:rsidRDefault="00EC2675" w:rsidP="0011431F">
      <w:pPr>
        <w:pStyle w:val="a3"/>
        <w:tabs>
          <w:tab w:val="left" w:pos="10206"/>
        </w:tabs>
        <w:ind w:left="0" w:right="3" w:firstLine="709"/>
        <w:jc w:val="both"/>
      </w:pPr>
      <w:r w:rsidRPr="00A03FB2">
        <w:t xml:space="preserve">Муниципальное </w:t>
      </w:r>
      <w:r w:rsidR="00C91CC5" w:rsidRPr="00A03FB2">
        <w:t xml:space="preserve">бюджетное </w:t>
      </w:r>
      <w:r w:rsidRPr="00A03FB2">
        <w:t xml:space="preserve">дошкольное образовательное учреждение «Центр развития ребенка - детский сад № </w:t>
      </w:r>
      <w:r w:rsidR="00C91CC5" w:rsidRPr="00A03FB2">
        <w:t>44</w:t>
      </w:r>
      <w:r w:rsidRPr="00A03FB2">
        <w:t>»</w:t>
      </w:r>
      <w:r w:rsidRPr="00A03FB2">
        <w:rPr>
          <w:spacing w:val="-3"/>
        </w:rPr>
        <w:t xml:space="preserve"> </w:t>
      </w:r>
      <w:r w:rsidRPr="00A03FB2">
        <w:t xml:space="preserve">Заводского района </w:t>
      </w:r>
      <w:proofErr w:type="gramStart"/>
      <w:r w:rsidRPr="00A03FB2">
        <w:t>г</w:t>
      </w:r>
      <w:proofErr w:type="gramEnd"/>
      <w:r w:rsidRPr="00A03FB2">
        <w:t>. Саратова (далее</w:t>
      </w:r>
      <w:r w:rsidR="007D192D">
        <w:t xml:space="preserve"> </w:t>
      </w:r>
      <w:r w:rsidRPr="00A03FB2">
        <w:t xml:space="preserve">- Учреждение) является некоммерческой </w:t>
      </w:r>
      <w:r w:rsidRPr="00A03FB2">
        <w:rPr>
          <w:spacing w:val="-2"/>
        </w:rPr>
        <w:t>организацией.</w:t>
      </w:r>
    </w:p>
    <w:p w:rsidR="0015554F" w:rsidRPr="00A03FB2" w:rsidRDefault="00EC2675" w:rsidP="0011431F">
      <w:pPr>
        <w:pStyle w:val="a3"/>
        <w:tabs>
          <w:tab w:val="left" w:pos="10206"/>
        </w:tabs>
        <w:ind w:left="0" w:right="3" w:firstLine="709"/>
        <w:jc w:val="both"/>
      </w:pPr>
      <w:r w:rsidRPr="00A03FB2">
        <w:t>Организационно-правовая</w:t>
      </w:r>
      <w:r w:rsidRPr="00A03FB2">
        <w:rPr>
          <w:spacing w:val="-6"/>
        </w:rPr>
        <w:t xml:space="preserve"> </w:t>
      </w:r>
      <w:r w:rsidRPr="00A03FB2">
        <w:t>форма</w:t>
      </w:r>
      <w:r w:rsidRPr="00A03FB2">
        <w:rPr>
          <w:spacing w:val="-5"/>
        </w:rPr>
        <w:t xml:space="preserve"> </w:t>
      </w:r>
      <w:r w:rsidRPr="00A03FB2">
        <w:t>-</w:t>
      </w:r>
      <w:r w:rsidRPr="00A03FB2">
        <w:rPr>
          <w:spacing w:val="-2"/>
        </w:rPr>
        <w:t xml:space="preserve"> </w:t>
      </w:r>
      <w:r w:rsidRPr="00A03FB2">
        <w:t>муниципальное</w:t>
      </w:r>
      <w:r w:rsidRPr="00A03FB2">
        <w:rPr>
          <w:spacing w:val="-5"/>
        </w:rPr>
        <w:t xml:space="preserve"> </w:t>
      </w:r>
      <w:r w:rsidRPr="00A03FB2">
        <w:t>бюджетное</w:t>
      </w:r>
      <w:r w:rsidRPr="00A03FB2">
        <w:rPr>
          <w:spacing w:val="-2"/>
        </w:rPr>
        <w:t xml:space="preserve"> учреждение.</w:t>
      </w:r>
    </w:p>
    <w:p w:rsidR="0015554F" w:rsidRPr="00A03FB2" w:rsidRDefault="00EC2675" w:rsidP="0011431F">
      <w:pPr>
        <w:pStyle w:val="a3"/>
        <w:tabs>
          <w:tab w:val="left" w:pos="10206"/>
        </w:tabs>
        <w:ind w:left="0" w:right="3" w:firstLine="709"/>
        <w:jc w:val="both"/>
      </w:pPr>
      <w:r w:rsidRPr="00A03FB2">
        <w:t>Тип</w:t>
      </w:r>
      <w:r w:rsidRPr="00A03FB2">
        <w:rPr>
          <w:spacing w:val="-6"/>
        </w:rPr>
        <w:t xml:space="preserve"> </w:t>
      </w:r>
      <w:r w:rsidRPr="00A03FB2">
        <w:t>образовательного</w:t>
      </w:r>
      <w:r w:rsidRPr="00A03FB2">
        <w:rPr>
          <w:spacing w:val="-5"/>
        </w:rPr>
        <w:t xml:space="preserve"> </w:t>
      </w:r>
      <w:r w:rsidRPr="00A03FB2">
        <w:t>учреждения</w:t>
      </w:r>
      <w:r w:rsidRPr="00A03FB2">
        <w:rPr>
          <w:spacing w:val="-5"/>
        </w:rPr>
        <w:t xml:space="preserve"> </w:t>
      </w:r>
      <w:r w:rsidRPr="00A03FB2">
        <w:t>-</w:t>
      </w:r>
      <w:r w:rsidRPr="00A03FB2">
        <w:rPr>
          <w:spacing w:val="-7"/>
        </w:rPr>
        <w:t xml:space="preserve"> </w:t>
      </w:r>
      <w:r w:rsidRPr="00A03FB2">
        <w:t>дошкольное</w:t>
      </w:r>
      <w:r w:rsidRPr="00A03FB2">
        <w:rPr>
          <w:spacing w:val="-7"/>
        </w:rPr>
        <w:t xml:space="preserve"> </w:t>
      </w:r>
      <w:r w:rsidRPr="00A03FB2">
        <w:t>образовательное</w:t>
      </w:r>
      <w:r w:rsidRPr="00A03FB2">
        <w:rPr>
          <w:spacing w:val="-4"/>
        </w:rPr>
        <w:t xml:space="preserve"> </w:t>
      </w:r>
      <w:r w:rsidRPr="00A03FB2">
        <w:t xml:space="preserve">учреждение. </w:t>
      </w:r>
      <w:r w:rsidR="007D192D">
        <w:t>Вид</w:t>
      </w:r>
      <w:r w:rsidRPr="00A03FB2">
        <w:t xml:space="preserve"> учреждения - бюджетное учреждение.</w:t>
      </w:r>
    </w:p>
    <w:p w:rsidR="00C91CC5" w:rsidRPr="00A03FB2" w:rsidRDefault="00C91CC5" w:rsidP="0011431F">
      <w:pPr>
        <w:pStyle w:val="a8"/>
        <w:tabs>
          <w:tab w:val="clear" w:pos="4153"/>
          <w:tab w:val="clear" w:pos="8306"/>
          <w:tab w:val="left" w:pos="10206"/>
        </w:tabs>
        <w:suppressAutoHyphens/>
        <w:ind w:right="3" w:firstLine="709"/>
        <w:jc w:val="both"/>
        <w:rPr>
          <w:sz w:val="24"/>
          <w:szCs w:val="24"/>
        </w:rPr>
      </w:pPr>
      <w:r w:rsidRPr="00A03FB2">
        <w:rPr>
          <w:sz w:val="24"/>
          <w:szCs w:val="24"/>
        </w:rPr>
        <w:t>МДОУ «Детский сад № 44» функционирует с 05.01.1987 года, как ведомственное учреждение</w:t>
      </w:r>
      <w:r w:rsidR="00A13887" w:rsidRPr="00A03FB2">
        <w:rPr>
          <w:sz w:val="24"/>
          <w:szCs w:val="24"/>
        </w:rPr>
        <w:t xml:space="preserve"> </w:t>
      </w:r>
      <w:r w:rsidRPr="00A03FB2">
        <w:rPr>
          <w:sz w:val="24"/>
          <w:szCs w:val="24"/>
        </w:rPr>
        <w:t xml:space="preserve">Саратовского Авиационного завода. </w:t>
      </w:r>
    </w:p>
    <w:p w:rsidR="00C91CC5" w:rsidRPr="00A03FB2" w:rsidRDefault="00C91CC5" w:rsidP="0011431F">
      <w:pPr>
        <w:pStyle w:val="a8"/>
        <w:tabs>
          <w:tab w:val="clear" w:pos="4153"/>
          <w:tab w:val="clear" w:pos="8306"/>
          <w:tab w:val="left" w:pos="10206"/>
        </w:tabs>
        <w:suppressAutoHyphens/>
        <w:ind w:right="3" w:firstLine="709"/>
        <w:jc w:val="both"/>
        <w:rPr>
          <w:sz w:val="24"/>
          <w:szCs w:val="24"/>
        </w:rPr>
      </w:pPr>
      <w:r w:rsidRPr="00A03FB2">
        <w:rPr>
          <w:sz w:val="24"/>
          <w:szCs w:val="24"/>
        </w:rPr>
        <w:t xml:space="preserve">В соответствии с Постановлением администрации </w:t>
      </w:r>
      <w:proofErr w:type="gramStart"/>
      <w:r w:rsidRPr="00A03FB2">
        <w:rPr>
          <w:sz w:val="24"/>
          <w:szCs w:val="24"/>
        </w:rPr>
        <w:t>г</w:t>
      </w:r>
      <w:proofErr w:type="gramEnd"/>
      <w:r w:rsidRPr="00A03FB2">
        <w:rPr>
          <w:sz w:val="24"/>
          <w:szCs w:val="24"/>
        </w:rPr>
        <w:t>. Саратова от 05.02.1996 г. № 36 учреждение приобрело статус самостоятельного юридического лица и</w:t>
      </w:r>
      <w:r w:rsidR="00A13887" w:rsidRPr="00A03FB2">
        <w:rPr>
          <w:sz w:val="24"/>
          <w:szCs w:val="24"/>
        </w:rPr>
        <w:t xml:space="preserve"> </w:t>
      </w:r>
      <w:r w:rsidR="007D192D">
        <w:rPr>
          <w:sz w:val="24"/>
          <w:szCs w:val="24"/>
        </w:rPr>
        <w:t>Постановлением № </w:t>
      </w:r>
      <w:r w:rsidRPr="00A03FB2">
        <w:rPr>
          <w:sz w:val="24"/>
          <w:szCs w:val="24"/>
        </w:rPr>
        <w:t>787 от 20.10.1998 г. передано на баланс отдела образования</w:t>
      </w:r>
      <w:r w:rsidR="00A13887" w:rsidRPr="00A03FB2">
        <w:rPr>
          <w:sz w:val="24"/>
          <w:szCs w:val="24"/>
        </w:rPr>
        <w:t xml:space="preserve"> </w:t>
      </w:r>
      <w:r w:rsidR="007D192D">
        <w:rPr>
          <w:sz w:val="24"/>
          <w:szCs w:val="24"/>
        </w:rPr>
        <w:t>Заводского района г. </w:t>
      </w:r>
      <w:r w:rsidRPr="00A03FB2">
        <w:rPr>
          <w:sz w:val="24"/>
          <w:szCs w:val="24"/>
        </w:rPr>
        <w:t xml:space="preserve">Саратова. </w:t>
      </w:r>
    </w:p>
    <w:p w:rsidR="00C91CC5" w:rsidRPr="00A03FB2" w:rsidRDefault="00C91CC5" w:rsidP="0011431F">
      <w:pPr>
        <w:pStyle w:val="a8"/>
        <w:tabs>
          <w:tab w:val="clear" w:pos="4153"/>
          <w:tab w:val="clear" w:pos="8306"/>
          <w:tab w:val="left" w:pos="10206"/>
        </w:tabs>
        <w:suppressAutoHyphens/>
        <w:ind w:right="3" w:firstLine="709"/>
        <w:jc w:val="both"/>
        <w:rPr>
          <w:sz w:val="24"/>
          <w:szCs w:val="24"/>
        </w:rPr>
      </w:pPr>
      <w:r w:rsidRPr="00A03FB2">
        <w:rPr>
          <w:sz w:val="24"/>
          <w:szCs w:val="24"/>
        </w:rPr>
        <w:t>С 01.11.2014 года МДОУ "Детский сад № 44" переименован в МДОУ "Центр развития ребёнка - детский сад № 44"</w:t>
      </w:r>
      <w:r w:rsidR="007D192D">
        <w:rPr>
          <w:sz w:val="24"/>
          <w:szCs w:val="24"/>
        </w:rPr>
        <w:t xml:space="preserve"> Заводского района </w:t>
      </w:r>
      <w:proofErr w:type="gramStart"/>
      <w:r w:rsidR="007D192D">
        <w:rPr>
          <w:sz w:val="24"/>
          <w:szCs w:val="24"/>
        </w:rPr>
        <w:t>г</w:t>
      </w:r>
      <w:proofErr w:type="gramEnd"/>
      <w:r w:rsidR="007D192D">
        <w:rPr>
          <w:sz w:val="24"/>
          <w:szCs w:val="24"/>
        </w:rPr>
        <w:t>. Саратова.</w:t>
      </w:r>
    </w:p>
    <w:p w:rsidR="0015554F" w:rsidRDefault="00C91CC5" w:rsidP="0011431F">
      <w:pPr>
        <w:pStyle w:val="a3"/>
        <w:tabs>
          <w:tab w:val="left" w:pos="10206"/>
        </w:tabs>
        <w:ind w:left="0" w:right="3" w:firstLine="709"/>
        <w:jc w:val="both"/>
      </w:pPr>
      <w:r w:rsidRPr="00A03FB2">
        <w:t xml:space="preserve">В 2016 году переименован в Муниципальное бюджетное дошкольное образовательное учреждение "Центр развития ребёнка - детский сад № 44" Заводского района </w:t>
      </w:r>
      <w:proofErr w:type="gramStart"/>
      <w:r w:rsidRPr="00A03FB2">
        <w:t>г</w:t>
      </w:r>
      <w:proofErr w:type="gramEnd"/>
      <w:r w:rsidRPr="00A03FB2">
        <w:t>. Саратова</w:t>
      </w:r>
      <w:r w:rsidR="00EC2675" w:rsidRPr="00A03FB2">
        <w:t>.</w:t>
      </w:r>
    </w:p>
    <w:p w:rsidR="009F6946" w:rsidRPr="00A03FB2" w:rsidRDefault="009F6946" w:rsidP="0011431F">
      <w:pPr>
        <w:pStyle w:val="a3"/>
        <w:tabs>
          <w:tab w:val="left" w:pos="10206"/>
        </w:tabs>
        <w:ind w:left="0" w:right="3" w:firstLine="709"/>
        <w:jc w:val="both"/>
      </w:pPr>
      <w:r>
        <w:t>В 2023 году присвоен статус центра по развитию личностного потенциала (</w:t>
      </w:r>
      <w:hyperlink r:id="rId9" w:history="1">
        <w:r w:rsidR="00A05091" w:rsidRPr="00CA205C">
          <w:rPr>
            <w:rStyle w:val="aa"/>
          </w:rPr>
          <w:t>https://clck.ru/3A8Qrp</w:t>
        </w:r>
      </w:hyperlink>
      <w:r>
        <w:t>).</w:t>
      </w:r>
    </w:p>
    <w:p w:rsidR="0015554F" w:rsidRDefault="00EC2675" w:rsidP="0011431F">
      <w:pPr>
        <w:pStyle w:val="a3"/>
        <w:tabs>
          <w:tab w:val="left" w:pos="10206"/>
        </w:tabs>
        <w:ind w:left="0" w:right="3" w:firstLine="709"/>
        <w:jc w:val="both"/>
      </w:pPr>
      <w:r w:rsidRPr="00A03FB2">
        <w:t>Учредителем и собственником Учреждения является муниципальное образование «Город Саратов». Имущество Учреждения закреплено на праве оперативного управления.</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tblPr>
      <w:tblGrid>
        <w:gridCol w:w="2154"/>
        <w:gridCol w:w="7261"/>
      </w:tblGrid>
      <w:tr w:rsidR="0015554F" w:rsidRPr="00A03FB2" w:rsidTr="00C821F5">
        <w:trPr>
          <w:trHeight w:val="20"/>
        </w:trPr>
        <w:tc>
          <w:tcPr>
            <w:tcW w:w="1144" w:type="pct"/>
          </w:tcPr>
          <w:p w:rsidR="0015554F" w:rsidRPr="00A03FB2" w:rsidRDefault="00EC2675" w:rsidP="007D192D">
            <w:pPr>
              <w:pStyle w:val="TableParagraph"/>
              <w:tabs>
                <w:tab w:val="left" w:pos="17"/>
                <w:tab w:val="left" w:pos="10206"/>
              </w:tabs>
              <w:ind w:right="6"/>
              <w:rPr>
                <w:sz w:val="24"/>
                <w:szCs w:val="24"/>
              </w:rPr>
            </w:pPr>
            <w:r w:rsidRPr="00A03FB2">
              <w:rPr>
                <w:sz w:val="24"/>
                <w:szCs w:val="24"/>
              </w:rPr>
              <w:t>Наименовани</w:t>
            </w:r>
            <w:r w:rsidR="00A13887" w:rsidRPr="00A03FB2">
              <w:rPr>
                <w:sz w:val="24"/>
                <w:szCs w:val="24"/>
              </w:rPr>
              <w:t>е</w:t>
            </w:r>
            <w:r w:rsidR="00F94FC2" w:rsidRPr="00A03FB2">
              <w:rPr>
                <w:sz w:val="24"/>
                <w:szCs w:val="24"/>
              </w:rPr>
              <w:t xml:space="preserve"> </w:t>
            </w:r>
            <w:r w:rsidRPr="00A03FB2">
              <w:rPr>
                <w:sz w:val="24"/>
                <w:szCs w:val="24"/>
              </w:rPr>
              <w:t>образовательной</w:t>
            </w:r>
            <w:r w:rsidR="00F94FC2" w:rsidRPr="00A03FB2">
              <w:rPr>
                <w:sz w:val="24"/>
                <w:szCs w:val="24"/>
              </w:rPr>
              <w:t xml:space="preserve"> </w:t>
            </w:r>
            <w:r w:rsidRPr="00A03FB2">
              <w:rPr>
                <w:spacing w:val="-2"/>
                <w:sz w:val="24"/>
                <w:szCs w:val="24"/>
              </w:rPr>
              <w:t>организации</w:t>
            </w:r>
          </w:p>
        </w:tc>
        <w:tc>
          <w:tcPr>
            <w:tcW w:w="3856" w:type="pct"/>
          </w:tcPr>
          <w:p w:rsidR="0015554F" w:rsidRPr="00A03FB2" w:rsidRDefault="00EC2675" w:rsidP="007D192D">
            <w:pPr>
              <w:pStyle w:val="TableParagraph"/>
              <w:tabs>
                <w:tab w:val="left" w:pos="10206"/>
              </w:tabs>
              <w:ind w:right="6"/>
              <w:rPr>
                <w:sz w:val="24"/>
                <w:szCs w:val="24"/>
              </w:rPr>
            </w:pPr>
            <w:r w:rsidRPr="00A03FB2">
              <w:rPr>
                <w:sz w:val="24"/>
                <w:szCs w:val="24"/>
              </w:rPr>
              <w:t>Полное наименование Учреждения:</w:t>
            </w:r>
            <w:r w:rsidR="00A13887" w:rsidRPr="00A03FB2">
              <w:rPr>
                <w:sz w:val="24"/>
                <w:szCs w:val="24"/>
              </w:rPr>
              <w:t xml:space="preserve"> </w:t>
            </w:r>
            <w:r w:rsidRPr="00A03FB2">
              <w:rPr>
                <w:sz w:val="24"/>
                <w:szCs w:val="24"/>
              </w:rPr>
              <w:t>Муниципальное</w:t>
            </w:r>
            <w:r w:rsidR="00F94FC2" w:rsidRPr="00A03FB2">
              <w:rPr>
                <w:sz w:val="24"/>
                <w:szCs w:val="24"/>
              </w:rPr>
              <w:t xml:space="preserve"> бюджетное</w:t>
            </w:r>
            <w:r w:rsidR="00A13887" w:rsidRPr="00A03FB2">
              <w:rPr>
                <w:sz w:val="24"/>
                <w:szCs w:val="24"/>
              </w:rPr>
              <w:t xml:space="preserve"> </w:t>
            </w:r>
            <w:r w:rsidRPr="00A03FB2">
              <w:rPr>
                <w:sz w:val="24"/>
                <w:szCs w:val="24"/>
              </w:rPr>
              <w:t xml:space="preserve">дошкольное образовательное учреждение «Центр развития ребенка – детский сад № </w:t>
            </w:r>
            <w:r w:rsidR="00F94FC2" w:rsidRPr="00A03FB2">
              <w:rPr>
                <w:sz w:val="24"/>
                <w:szCs w:val="24"/>
              </w:rPr>
              <w:t>44</w:t>
            </w:r>
            <w:r w:rsidRPr="00A03FB2">
              <w:rPr>
                <w:sz w:val="24"/>
                <w:szCs w:val="24"/>
              </w:rPr>
              <w:t xml:space="preserve">» Заводского района </w:t>
            </w:r>
            <w:proofErr w:type="gramStart"/>
            <w:r w:rsidRPr="00A03FB2">
              <w:rPr>
                <w:sz w:val="24"/>
                <w:szCs w:val="24"/>
              </w:rPr>
              <w:t>г</w:t>
            </w:r>
            <w:proofErr w:type="gramEnd"/>
            <w:r w:rsidRPr="00A03FB2">
              <w:rPr>
                <w:sz w:val="24"/>
                <w:szCs w:val="24"/>
              </w:rPr>
              <w:t>. Саратова.</w:t>
            </w:r>
            <w:r w:rsidR="00A13887" w:rsidRPr="00A03FB2">
              <w:rPr>
                <w:sz w:val="24"/>
                <w:szCs w:val="24"/>
              </w:rPr>
              <w:t xml:space="preserve"> </w:t>
            </w:r>
            <w:r w:rsidR="007D192D">
              <w:rPr>
                <w:sz w:val="24"/>
                <w:szCs w:val="24"/>
              </w:rPr>
              <w:br/>
            </w:r>
            <w:r w:rsidRPr="00A03FB2">
              <w:rPr>
                <w:sz w:val="24"/>
                <w:szCs w:val="24"/>
              </w:rPr>
              <w:t>Сокращённое</w:t>
            </w:r>
            <w:r w:rsidRPr="00A03FB2">
              <w:rPr>
                <w:spacing w:val="-5"/>
                <w:sz w:val="24"/>
                <w:szCs w:val="24"/>
              </w:rPr>
              <w:t xml:space="preserve"> </w:t>
            </w:r>
            <w:r w:rsidRPr="00A03FB2">
              <w:rPr>
                <w:sz w:val="24"/>
                <w:szCs w:val="24"/>
              </w:rPr>
              <w:t>наименование</w:t>
            </w:r>
            <w:r w:rsidRPr="00A03FB2">
              <w:rPr>
                <w:spacing w:val="-5"/>
                <w:sz w:val="24"/>
                <w:szCs w:val="24"/>
              </w:rPr>
              <w:t xml:space="preserve"> </w:t>
            </w:r>
            <w:r w:rsidRPr="00A03FB2">
              <w:rPr>
                <w:sz w:val="24"/>
                <w:szCs w:val="24"/>
              </w:rPr>
              <w:t>Учреждения:</w:t>
            </w:r>
            <w:r w:rsidR="00A13887" w:rsidRPr="00A03FB2">
              <w:rPr>
                <w:sz w:val="24"/>
                <w:szCs w:val="24"/>
              </w:rPr>
              <w:t xml:space="preserve"> </w:t>
            </w:r>
            <w:r w:rsidRPr="00A03FB2">
              <w:rPr>
                <w:sz w:val="24"/>
                <w:szCs w:val="24"/>
              </w:rPr>
              <w:t>М</w:t>
            </w:r>
            <w:r w:rsidR="00F94FC2" w:rsidRPr="00A03FB2">
              <w:rPr>
                <w:sz w:val="24"/>
                <w:szCs w:val="24"/>
              </w:rPr>
              <w:t>Б</w:t>
            </w:r>
            <w:r w:rsidRPr="00A03FB2">
              <w:rPr>
                <w:sz w:val="24"/>
                <w:szCs w:val="24"/>
              </w:rPr>
              <w:t xml:space="preserve">ДОУ «ЦРР - детский сад № </w:t>
            </w:r>
            <w:r w:rsidR="00F94FC2" w:rsidRPr="00A03FB2">
              <w:rPr>
                <w:sz w:val="24"/>
                <w:szCs w:val="24"/>
              </w:rPr>
              <w:t>44</w:t>
            </w:r>
            <w:r w:rsidRPr="00A03FB2">
              <w:rPr>
                <w:sz w:val="24"/>
                <w:szCs w:val="24"/>
              </w:rPr>
              <w:t>»</w:t>
            </w:r>
          </w:p>
        </w:tc>
      </w:tr>
      <w:tr w:rsidR="0015554F" w:rsidRPr="00A03FB2" w:rsidTr="00C821F5">
        <w:trPr>
          <w:trHeight w:val="20"/>
        </w:trPr>
        <w:tc>
          <w:tcPr>
            <w:tcW w:w="1144" w:type="pct"/>
          </w:tcPr>
          <w:p w:rsidR="0015554F" w:rsidRPr="00A03FB2" w:rsidRDefault="00EC2675" w:rsidP="007D192D">
            <w:pPr>
              <w:pStyle w:val="TableParagraph"/>
              <w:tabs>
                <w:tab w:val="left" w:pos="17"/>
                <w:tab w:val="left" w:pos="10206"/>
              </w:tabs>
              <w:ind w:right="6"/>
              <w:rPr>
                <w:sz w:val="24"/>
                <w:szCs w:val="24"/>
              </w:rPr>
            </w:pPr>
            <w:r w:rsidRPr="00A03FB2">
              <w:rPr>
                <w:spacing w:val="-2"/>
                <w:sz w:val="24"/>
                <w:szCs w:val="24"/>
              </w:rPr>
              <w:t>Адрес</w:t>
            </w:r>
          </w:p>
        </w:tc>
        <w:tc>
          <w:tcPr>
            <w:tcW w:w="3856" w:type="pct"/>
          </w:tcPr>
          <w:p w:rsidR="0015554F" w:rsidRPr="00A03FB2" w:rsidRDefault="00EC2675" w:rsidP="00AF2BDD">
            <w:pPr>
              <w:pStyle w:val="TableParagraph"/>
              <w:tabs>
                <w:tab w:val="left" w:pos="10206"/>
              </w:tabs>
              <w:ind w:right="6"/>
              <w:rPr>
                <w:sz w:val="24"/>
                <w:szCs w:val="24"/>
              </w:rPr>
            </w:pPr>
            <w:r w:rsidRPr="00A03FB2">
              <w:rPr>
                <w:sz w:val="24"/>
                <w:szCs w:val="24"/>
              </w:rPr>
              <w:t>Юридический</w:t>
            </w:r>
            <w:r w:rsidRPr="00A03FB2">
              <w:rPr>
                <w:spacing w:val="-8"/>
                <w:sz w:val="24"/>
                <w:szCs w:val="24"/>
              </w:rPr>
              <w:t xml:space="preserve"> </w:t>
            </w:r>
            <w:r w:rsidRPr="00A03FB2">
              <w:rPr>
                <w:sz w:val="24"/>
                <w:szCs w:val="24"/>
              </w:rPr>
              <w:t>адрес:</w:t>
            </w:r>
            <w:r w:rsidRPr="00A03FB2">
              <w:rPr>
                <w:spacing w:val="-8"/>
                <w:sz w:val="24"/>
                <w:szCs w:val="24"/>
              </w:rPr>
              <w:t xml:space="preserve"> </w:t>
            </w:r>
            <w:r w:rsidRPr="00A03FB2">
              <w:rPr>
                <w:sz w:val="24"/>
                <w:szCs w:val="24"/>
              </w:rPr>
              <w:t>41004</w:t>
            </w:r>
            <w:r w:rsidR="00F94FC2" w:rsidRPr="00A03FB2">
              <w:rPr>
                <w:sz w:val="24"/>
                <w:szCs w:val="24"/>
              </w:rPr>
              <w:t>9</w:t>
            </w:r>
            <w:r w:rsidRPr="00A03FB2">
              <w:rPr>
                <w:sz w:val="24"/>
                <w:szCs w:val="24"/>
              </w:rPr>
              <w:t>,</w:t>
            </w:r>
            <w:r w:rsidRPr="00A03FB2">
              <w:rPr>
                <w:spacing w:val="-8"/>
                <w:sz w:val="24"/>
                <w:szCs w:val="24"/>
              </w:rPr>
              <w:t xml:space="preserve"> </w:t>
            </w:r>
            <w:r w:rsidRPr="00A03FB2">
              <w:rPr>
                <w:sz w:val="24"/>
                <w:szCs w:val="24"/>
              </w:rPr>
              <w:t>город</w:t>
            </w:r>
            <w:r w:rsidRPr="00A03FB2">
              <w:rPr>
                <w:spacing w:val="-8"/>
                <w:sz w:val="24"/>
                <w:szCs w:val="24"/>
              </w:rPr>
              <w:t xml:space="preserve"> </w:t>
            </w:r>
            <w:r w:rsidRPr="00A03FB2">
              <w:rPr>
                <w:sz w:val="24"/>
                <w:szCs w:val="24"/>
              </w:rPr>
              <w:t>Саратов,</w:t>
            </w:r>
            <w:r w:rsidRPr="00A03FB2">
              <w:rPr>
                <w:spacing w:val="-7"/>
                <w:sz w:val="24"/>
                <w:szCs w:val="24"/>
              </w:rPr>
              <w:t xml:space="preserve"> </w:t>
            </w:r>
            <w:r w:rsidRPr="00A03FB2">
              <w:rPr>
                <w:sz w:val="24"/>
                <w:szCs w:val="24"/>
              </w:rPr>
              <w:t xml:space="preserve">улица </w:t>
            </w:r>
            <w:r w:rsidR="00F94FC2" w:rsidRPr="00A03FB2">
              <w:rPr>
                <w:sz w:val="24"/>
                <w:szCs w:val="24"/>
              </w:rPr>
              <w:t>Кавказская</w:t>
            </w:r>
            <w:r w:rsidRPr="00A03FB2">
              <w:rPr>
                <w:sz w:val="24"/>
                <w:szCs w:val="24"/>
              </w:rPr>
              <w:t>, зд.</w:t>
            </w:r>
            <w:r w:rsidR="00F94FC2" w:rsidRPr="00A03FB2">
              <w:rPr>
                <w:sz w:val="24"/>
                <w:szCs w:val="24"/>
              </w:rPr>
              <w:t>2А</w:t>
            </w:r>
            <w:r w:rsidR="007D192D">
              <w:rPr>
                <w:sz w:val="24"/>
                <w:szCs w:val="24"/>
              </w:rPr>
              <w:br/>
            </w:r>
            <w:r w:rsidRPr="00A03FB2">
              <w:rPr>
                <w:sz w:val="24"/>
                <w:szCs w:val="24"/>
              </w:rPr>
              <w:t>Фактический</w:t>
            </w:r>
            <w:r w:rsidRPr="00A03FB2">
              <w:rPr>
                <w:spacing w:val="-8"/>
                <w:sz w:val="24"/>
                <w:szCs w:val="24"/>
              </w:rPr>
              <w:t xml:space="preserve"> </w:t>
            </w:r>
            <w:r w:rsidRPr="00A03FB2">
              <w:rPr>
                <w:sz w:val="24"/>
                <w:szCs w:val="24"/>
              </w:rPr>
              <w:t>адрес:</w:t>
            </w:r>
            <w:r w:rsidRPr="00A03FB2">
              <w:rPr>
                <w:spacing w:val="-8"/>
                <w:sz w:val="24"/>
                <w:szCs w:val="24"/>
              </w:rPr>
              <w:t xml:space="preserve"> </w:t>
            </w:r>
            <w:r w:rsidRPr="00A03FB2">
              <w:rPr>
                <w:sz w:val="24"/>
                <w:szCs w:val="24"/>
              </w:rPr>
              <w:t>41004</w:t>
            </w:r>
            <w:r w:rsidR="00F94FC2" w:rsidRPr="00A03FB2">
              <w:rPr>
                <w:sz w:val="24"/>
                <w:szCs w:val="24"/>
              </w:rPr>
              <w:t>9</w:t>
            </w:r>
            <w:r w:rsidRPr="00A03FB2">
              <w:rPr>
                <w:sz w:val="24"/>
                <w:szCs w:val="24"/>
              </w:rPr>
              <w:t>,</w:t>
            </w:r>
            <w:r w:rsidRPr="00A03FB2">
              <w:rPr>
                <w:spacing w:val="-8"/>
                <w:sz w:val="24"/>
                <w:szCs w:val="24"/>
              </w:rPr>
              <w:t xml:space="preserve"> </w:t>
            </w:r>
            <w:r w:rsidRPr="00A03FB2">
              <w:rPr>
                <w:sz w:val="24"/>
                <w:szCs w:val="24"/>
              </w:rPr>
              <w:t>город</w:t>
            </w:r>
            <w:r w:rsidRPr="00A03FB2">
              <w:rPr>
                <w:spacing w:val="-8"/>
                <w:sz w:val="24"/>
                <w:szCs w:val="24"/>
              </w:rPr>
              <w:t xml:space="preserve"> </w:t>
            </w:r>
            <w:r w:rsidRPr="00A03FB2">
              <w:rPr>
                <w:sz w:val="24"/>
                <w:szCs w:val="24"/>
              </w:rPr>
              <w:t>Саратов,</w:t>
            </w:r>
            <w:r w:rsidRPr="00A03FB2">
              <w:rPr>
                <w:spacing w:val="-6"/>
                <w:sz w:val="24"/>
                <w:szCs w:val="24"/>
              </w:rPr>
              <w:t xml:space="preserve"> </w:t>
            </w:r>
            <w:r w:rsidRPr="00A03FB2">
              <w:rPr>
                <w:sz w:val="24"/>
                <w:szCs w:val="24"/>
              </w:rPr>
              <w:t xml:space="preserve">улица </w:t>
            </w:r>
            <w:r w:rsidR="00F94FC2" w:rsidRPr="00A03FB2">
              <w:rPr>
                <w:sz w:val="24"/>
                <w:szCs w:val="24"/>
              </w:rPr>
              <w:t>Кавказская</w:t>
            </w:r>
            <w:r w:rsidRPr="00A03FB2">
              <w:rPr>
                <w:sz w:val="24"/>
                <w:szCs w:val="24"/>
              </w:rPr>
              <w:t>, зд.</w:t>
            </w:r>
            <w:r w:rsidR="00AF2BDD">
              <w:rPr>
                <w:sz w:val="24"/>
                <w:szCs w:val="24"/>
              </w:rPr>
              <w:t>2</w:t>
            </w:r>
            <w:r w:rsidR="00F94FC2" w:rsidRPr="00A03FB2">
              <w:rPr>
                <w:sz w:val="24"/>
                <w:szCs w:val="24"/>
              </w:rPr>
              <w:t>А</w:t>
            </w:r>
          </w:p>
        </w:tc>
      </w:tr>
      <w:tr w:rsidR="0015554F" w:rsidRPr="00A03FB2" w:rsidTr="00C821F5">
        <w:trPr>
          <w:trHeight w:val="20"/>
        </w:trPr>
        <w:tc>
          <w:tcPr>
            <w:tcW w:w="1144" w:type="pct"/>
          </w:tcPr>
          <w:p w:rsidR="0015554F" w:rsidRPr="00A03FB2" w:rsidRDefault="00EC2675" w:rsidP="007D192D">
            <w:pPr>
              <w:pStyle w:val="TableParagraph"/>
              <w:tabs>
                <w:tab w:val="left" w:pos="17"/>
                <w:tab w:val="left" w:pos="10206"/>
              </w:tabs>
              <w:ind w:right="6"/>
              <w:rPr>
                <w:sz w:val="24"/>
                <w:szCs w:val="24"/>
              </w:rPr>
            </w:pPr>
            <w:r w:rsidRPr="00A03FB2">
              <w:rPr>
                <w:spacing w:val="-2"/>
                <w:sz w:val="24"/>
                <w:szCs w:val="24"/>
              </w:rPr>
              <w:t>Телефон</w:t>
            </w:r>
          </w:p>
        </w:tc>
        <w:tc>
          <w:tcPr>
            <w:tcW w:w="3856" w:type="pct"/>
          </w:tcPr>
          <w:p w:rsidR="0015554F" w:rsidRPr="00A03FB2" w:rsidRDefault="00EC2675" w:rsidP="007D192D">
            <w:pPr>
              <w:pStyle w:val="TableParagraph"/>
              <w:tabs>
                <w:tab w:val="left" w:pos="10206"/>
              </w:tabs>
              <w:ind w:right="6"/>
              <w:rPr>
                <w:sz w:val="24"/>
                <w:szCs w:val="24"/>
              </w:rPr>
            </w:pPr>
            <w:r w:rsidRPr="00A03FB2">
              <w:rPr>
                <w:sz w:val="24"/>
                <w:szCs w:val="24"/>
              </w:rPr>
              <w:t>8(8452)</w:t>
            </w:r>
            <w:r w:rsidRPr="00A03FB2">
              <w:rPr>
                <w:spacing w:val="-4"/>
                <w:sz w:val="24"/>
                <w:szCs w:val="24"/>
              </w:rPr>
              <w:t xml:space="preserve"> </w:t>
            </w:r>
            <w:r w:rsidR="00F94FC2" w:rsidRPr="00A03FB2">
              <w:rPr>
                <w:sz w:val="24"/>
                <w:szCs w:val="24"/>
              </w:rPr>
              <w:t>79</w:t>
            </w:r>
            <w:r w:rsidRPr="00A03FB2">
              <w:rPr>
                <w:sz w:val="24"/>
                <w:szCs w:val="24"/>
              </w:rPr>
              <w:t>-</w:t>
            </w:r>
            <w:r w:rsidR="00F94FC2" w:rsidRPr="00A03FB2">
              <w:rPr>
                <w:sz w:val="24"/>
                <w:szCs w:val="24"/>
              </w:rPr>
              <w:t>32</w:t>
            </w:r>
            <w:r w:rsidRPr="00A03FB2">
              <w:rPr>
                <w:sz w:val="24"/>
                <w:szCs w:val="24"/>
              </w:rPr>
              <w:t>-</w:t>
            </w:r>
            <w:r w:rsidR="00F94FC2" w:rsidRPr="00A03FB2">
              <w:rPr>
                <w:spacing w:val="-5"/>
                <w:sz w:val="24"/>
                <w:szCs w:val="24"/>
              </w:rPr>
              <w:t>74</w:t>
            </w:r>
            <w:r w:rsidR="00A13887" w:rsidRPr="00A03FB2">
              <w:rPr>
                <w:spacing w:val="-5"/>
                <w:sz w:val="24"/>
                <w:szCs w:val="24"/>
              </w:rPr>
              <w:t xml:space="preserve">, </w:t>
            </w:r>
            <w:r w:rsidRPr="00A03FB2">
              <w:rPr>
                <w:sz w:val="24"/>
                <w:szCs w:val="24"/>
              </w:rPr>
              <w:t>факс:</w:t>
            </w:r>
            <w:r w:rsidRPr="00A03FB2">
              <w:rPr>
                <w:spacing w:val="-2"/>
                <w:sz w:val="24"/>
                <w:szCs w:val="24"/>
              </w:rPr>
              <w:t xml:space="preserve"> </w:t>
            </w:r>
            <w:r w:rsidRPr="00A03FB2">
              <w:rPr>
                <w:sz w:val="24"/>
                <w:szCs w:val="24"/>
              </w:rPr>
              <w:t>8</w:t>
            </w:r>
            <w:r w:rsidRPr="00A03FB2">
              <w:rPr>
                <w:spacing w:val="-1"/>
                <w:sz w:val="24"/>
                <w:szCs w:val="24"/>
              </w:rPr>
              <w:t xml:space="preserve"> </w:t>
            </w:r>
            <w:r w:rsidRPr="00A03FB2">
              <w:rPr>
                <w:sz w:val="24"/>
                <w:szCs w:val="24"/>
              </w:rPr>
              <w:t>(8452)</w:t>
            </w:r>
            <w:r w:rsidRPr="00A03FB2">
              <w:rPr>
                <w:spacing w:val="-1"/>
                <w:sz w:val="24"/>
                <w:szCs w:val="24"/>
              </w:rPr>
              <w:t xml:space="preserve"> </w:t>
            </w:r>
            <w:r w:rsidR="00F94FC2" w:rsidRPr="00A03FB2">
              <w:rPr>
                <w:sz w:val="24"/>
                <w:szCs w:val="24"/>
              </w:rPr>
              <w:t>79</w:t>
            </w:r>
            <w:r w:rsidRPr="00A03FB2">
              <w:rPr>
                <w:sz w:val="24"/>
                <w:szCs w:val="24"/>
              </w:rPr>
              <w:t>-</w:t>
            </w:r>
            <w:r w:rsidR="00F94FC2" w:rsidRPr="00A03FB2">
              <w:rPr>
                <w:sz w:val="24"/>
                <w:szCs w:val="24"/>
              </w:rPr>
              <w:t>10</w:t>
            </w:r>
            <w:r w:rsidRPr="00A03FB2">
              <w:rPr>
                <w:sz w:val="24"/>
                <w:szCs w:val="24"/>
              </w:rPr>
              <w:t>-</w:t>
            </w:r>
            <w:r w:rsidR="00F94FC2" w:rsidRPr="00A03FB2">
              <w:rPr>
                <w:spacing w:val="-5"/>
                <w:sz w:val="24"/>
                <w:szCs w:val="24"/>
              </w:rPr>
              <w:t>69</w:t>
            </w:r>
          </w:p>
        </w:tc>
      </w:tr>
      <w:tr w:rsidR="0015554F" w:rsidRPr="00A03FB2" w:rsidTr="00C821F5">
        <w:trPr>
          <w:trHeight w:val="20"/>
        </w:trPr>
        <w:tc>
          <w:tcPr>
            <w:tcW w:w="1144" w:type="pct"/>
          </w:tcPr>
          <w:p w:rsidR="0015554F" w:rsidRPr="00A03FB2" w:rsidRDefault="00EC2675" w:rsidP="007D192D">
            <w:pPr>
              <w:pStyle w:val="TableParagraph"/>
              <w:tabs>
                <w:tab w:val="left" w:pos="17"/>
                <w:tab w:val="left" w:pos="10206"/>
              </w:tabs>
              <w:ind w:right="6"/>
              <w:rPr>
                <w:sz w:val="24"/>
                <w:szCs w:val="24"/>
              </w:rPr>
            </w:pPr>
            <w:r w:rsidRPr="00A03FB2">
              <w:rPr>
                <w:sz w:val="24"/>
                <w:szCs w:val="24"/>
              </w:rPr>
              <w:t>Электронная</w:t>
            </w:r>
            <w:r w:rsidRPr="00A03FB2">
              <w:rPr>
                <w:spacing w:val="-3"/>
                <w:sz w:val="24"/>
                <w:szCs w:val="24"/>
              </w:rPr>
              <w:t xml:space="preserve"> </w:t>
            </w:r>
            <w:r w:rsidRPr="00A03FB2">
              <w:rPr>
                <w:spacing w:val="-2"/>
                <w:sz w:val="24"/>
                <w:szCs w:val="24"/>
              </w:rPr>
              <w:t>почта</w:t>
            </w:r>
          </w:p>
        </w:tc>
        <w:tc>
          <w:tcPr>
            <w:tcW w:w="3856" w:type="pct"/>
          </w:tcPr>
          <w:p w:rsidR="0015554F" w:rsidRPr="00A03FB2" w:rsidRDefault="00FA5862" w:rsidP="007D192D">
            <w:pPr>
              <w:pStyle w:val="TableParagraph"/>
              <w:tabs>
                <w:tab w:val="left" w:pos="10206"/>
              </w:tabs>
              <w:ind w:right="6"/>
              <w:rPr>
                <w:sz w:val="24"/>
                <w:szCs w:val="24"/>
              </w:rPr>
            </w:pPr>
            <w:hyperlink r:id="rId10" w:history="1">
              <w:r w:rsidR="00CD4839" w:rsidRPr="00A03FB2">
                <w:rPr>
                  <w:rStyle w:val="aa"/>
                  <w:sz w:val="24"/>
                  <w:szCs w:val="24"/>
                </w:rPr>
                <w:t>mdou44sar@mail.ru</w:t>
              </w:r>
            </w:hyperlink>
            <w:r w:rsidR="00CD4839" w:rsidRPr="00A03FB2">
              <w:rPr>
                <w:sz w:val="24"/>
                <w:szCs w:val="24"/>
              </w:rPr>
              <w:t xml:space="preserve"> </w:t>
            </w:r>
          </w:p>
        </w:tc>
      </w:tr>
      <w:tr w:rsidR="0015554F" w:rsidRPr="00A03FB2" w:rsidTr="00C821F5">
        <w:trPr>
          <w:trHeight w:val="20"/>
        </w:trPr>
        <w:tc>
          <w:tcPr>
            <w:tcW w:w="1144" w:type="pct"/>
          </w:tcPr>
          <w:p w:rsidR="0015554F" w:rsidRPr="00A03FB2" w:rsidRDefault="00EC2675" w:rsidP="007D192D">
            <w:pPr>
              <w:pStyle w:val="TableParagraph"/>
              <w:tabs>
                <w:tab w:val="left" w:pos="17"/>
                <w:tab w:val="left" w:pos="10206"/>
              </w:tabs>
              <w:ind w:right="6"/>
              <w:rPr>
                <w:sz w:val="24"/>
                <w:szCs w:val="24"/>
              </w:rPr>
            </w:pPr>
            <w:r w:rsidRPr="00A03FB2">
              <w:rPr>
                <w:sz w:val="24"/>
                <w:szCs w:val="24"/>
              </w:rPr>
              <w:t>Официальный</w:t>
            </w:r>
            <w:r w:rsidRPr="00A03FB2">
              <w:rPr>
                <w:spacing w:val="-8"/>
                <w:sz w:val="24"/>
                <w:szCs w:val="24"/>
              </w:rPr>
              <w:t xml:space="preserve"> </w:t>
            </w:r>
            <w:r w:rsidRPr="00A03FB2">
              <w:rPr>
                <w:spacing w:val="-4"/>
                <w:sz w:val="24"/>
                <w:szCs w:val="24"/>
              </w:rPr>
              <w:t>сайт</w:t>
            </w:r>
          </w:p>
        </w:tc>
        <w:tc>
          <w:tcPr>
            <w:tcW w:w="3856" w:type="pct"/>
          </w:tcPr>
          <w:p w:rsidR="007D192D" w:rsidRPr="00880418" w:rsidRDefault="00FA5862" w:rsidP="00AF2BDD">
            <w:pPr>
              <w:pStyle w:val="TableParagraph"/>
              <w:tabs>
                <w:tab w:val="left" w:pos="10206"/>
              </w:tabs>
              <w:ind w:right="6"/>
            </w:pPr>
            <w:hyperlink r:id="rId11" w:tgtFrame="_blank" w:history="1">
              <w:r w:rsidR="00880418" w:rsidRPr="00AF2BDD">
                <w:rPr>
                  <w:rStyle w:val="aa"/>
                  <w:sz w:val="24"/>
                  <w:szCs w:val="24"/>
                </w:rPr>
                <w:t>https://dou44sar.gosuslugi.ru</w:t>
              </w:r>
            </w:hyperlink>
          </w:p>
        </w:tc>
      </w:tr>
      <w:tr w:rsidR="0015554F" w:rsidRPr="00A03FB2" w:rsidTr="00C821F5">
        <w:trPr>
          <w:trHeight w:val="20"/>
        </w:trPr>
        <w:tc>
          <w:tcPr>
            <w:tcW w:w="1144" w:type="pct"/>
          </w:tcPr>
          <w:p w:rsidR="0015554F" w:rsidRPr="00A03FB2" w:rsidRDefault="00EC2675" w:rsidP="007D192D">
            <w:pPr>
              <w:pStyle w:val="TableParagraph"/>
              <w:tabs>
                <w:tab w:val="left" w:pos="17"/>
                <w:tab w:val="left" w:pos="10206"/>
              </w:tabs>
              <w:ind w:right="6"/>
              <w:rPr>
                <w:sz w:val="24"/>
                <w:szCs w:val="24"/>
              </w:rPr>
            </w:pPr>
            <w:r w:rsidRPr="00A03FB2">
              <w:rPr>
                <w:spacing w:val="-2"/>
                <w:sz w:val="24"/>
                <w:szCs w:val="24"/>
              </w:rPr>
              <w:t>Руководитель</w:t>
            </w:r>
          </w:p>
        </w:tc>
        <w:tc>
          <w:tcPr>
            <w:tcW w:w="3856" w:type="pct"/>
          </w:tcPr>
          <w:p w:rsidR="0015554F" w:rsidRPr="00A03FB2" w:rsidRDefault="00CD4839" w:rsidP="007D192D">
            <w:pPr>
              <w:pStyle w:val="TableParagraph"/>
              <w:tabs>
                <w:tab w:val="left" w:pos="10206"/>
              </w:tabs>
              <w:ind w:right="6"/>
              <w:rPr>
                <w:sz w:val="24"/>
                <w:szCs w:val="24"/>
              </w:rPr>
            </w:pPr>
            <w:proofErr w:type="spellStart"/>
            <w:r w:rsidRPr="00A03FB2">
              <w:rPr>
                <w:sz w:val="24"/>
                <w:szCs w:val="24"/>
              </w:rPr>
              <w:t>Борисенкова</w:t>
            </w:r>
            <w:proofErr w:type="spellEnd"/>
            <w:r w:rsidR="00A13887" w:rsidRPr="00A03FB2">
              <w:rPr>
                <w:sz w:val="24"/>
                <w:szCs w:val="24"/>
              </w:rPr>
              <w:t xml:space="preserve"> </w:t>
            </w:r>
            <w:r w:rsidRPr="00A03FB2">
              <w:rPr>
                <w:sz w:val="24"/>
                <w:szCs w:val="24"/>
              </w:rPr>
              <w:t xml:space="preserve">Ольга Николаевна </w:t>
            </w:r>
          </w:p>
        </w:tc>
      </w:tr>
      <w:tr w:rsidR="00F94FC2" w:rsidRPr="00A03FB2" w:rsidTr="00C821F5">
        <w:trPr>
          <w:trHeight w:val="20"/>
        </w:trPr>
        <w:tc>
          <w:tcPr>
            <w:tcW w:w="1144" w:type="pct"/>
          </w:tcPr>
          <w:p w:rsidR="00F94FC2" w:rsidRPr="00A03FB2" w:rsidRDefault="00F94FC2" w:rsidP="007D192D">
            <w:pPr>
              <w:pStyle w:val="TableParagraph"/>
              <w:tabs>
                <w:tab w:val="left" w:pos="17"/>
                <w:tab w:val="left" w:pos="10206"/>
              </w:tabs>
              <w:ind w:right="6"/>
              <w:rPr>
                <w:sz w:val="24"/>
                <w:szCs w:val="24"/>
              </w:rPr>
            </w:pPr>
            <w:r w:rsidRPr="00A03FB2">
              <w:rPr>
                <w:sz w:val="24"/>
                <w:szCs w:val="24"/>
              </w:rPr>
              <w:t>Режим</w:t>
            </w:r>
            <w:r w:rsidRPr="00A03FB2">
              <w:rPr>
                <w:spacing w:val="-2"/>
                <w:sz w:val="24"/>
                <w:szCs w:val="24"/>
              </w:rPr>
              <w:t xml:space="preserve"> работы</w:t>
            </w:r>
          </w:p>
        </w:tc>
        <w:tc>
          <w:tcPr>
            <w:tcW w:w="3856" w:type="pct"/>
          </w:tcPr>
          <w:p w:rsidR="00F94FC2" w:rsidRPr="00A03FB2" w:rsidRDefault="00F94FC2" w:rsidP="007D192D">
            <w:pPr>
              <w:pStyle w:val="TableParagraph"/>
              <w:tabs>
                <w:tab w:val="left" w:pos="10206"/>
              </w:tabs>
              <w:ind w:right="6"/>
              <w:rPr>
                <w:sz w:val="24"/>
                <w:szCs w:val="24"/>
              </w:rPr>
            </w:pPr>
            <w:r w:rsidRPr="00A03FB2">
              <w:rPr>
                <w:sz w:val="24"/>
                <w:szCs w:val="24"/>
              </w:rPr>
              <w:t>Пятидневная</w:t>
            </w:r>
            <w:r w:rsidRPr="00A03FB2">
              <w:rPr>
                <w:spacing w:val="40"/>
                <w:sz w:val="24"/>
                <w:szCs w:val="24"/>
              </w:rPr>
              <w:t xml:space="preserve"> </w:t>
            </w:r>
            <w:r w:rsidRPr="00A03FB2">
              <w:rPr>
                <w:sz w:val="24"/>
                <w:szCs w:val="24"/>
              </w:rPr>
              <w:t>неделя</w:t>
            </w:r>
            <w:r w:rsidRPr="00A03FB2">
              <w:rPr>
                <w:spacing w:val="40"/>
                <w:sz w:val="24"/>
                <w:szCs w:val="24"/>
              </w:rPr>
              <w:t xml:space="preserve"> </w:t>
            </w:r>
            <w:r w:rsidRPr="00A03FB2">
              <w:rPr>
                <w:sz w:val="24"/>
                <w:szCs w:val="24"/>
              </w:rPr>
              <w:t>с</w:t>
            </w:r>
            <w:r w:rsidRPr="00A03FB2">
              <w:rPr>
                <w:spacing w:val="40"/>
                <w:sz w:val="24"/>
                <w:szCs w:val="24"/>
              </w:rPr>
              <w:t xml:space="preserve"> </w:t>
            </w:r>
            <w:r w:rsidRPr="00A03FB2">
              <w:rPr>
                <w:sz w:val="24"/>
                <w:szCs w:val="24"/>
              </w:rPr>
              <w:t>07.00</w:t>
            </w:r>
            <w:r w:rsidRPr="00A03FB2">
              <w:rPr>
                <w:spacing w:val="40"/>
                <w:sz w:val="24"/>
                <w:szCs w:val="24"/>
              </w:rPr>
              <w:t xml:space="preserve"> </w:t>
            </w:r>
            <w:r w:rsidRPr="00A03FB2">
              <w:rPr>
                <w:sz w:val="24"/>
                <w:szCs w:val="24"/>
              </w:rPr>
              <w:t>до</w:t>
            </w:r>
            <w:r w:rsidRPr="00A03FB2">
              <w:rPr>
                <w:spacing w:val="40"/>
                <w:sz w:val="24"/>
                <w:szCs w:val="24"/>
              </w:rPr>
              <w:t xml:space="preserve"> </w:t>
            </w:r>
            <w:r w:rsidRPr="00A03FB2">
              <w:rPr>
                <w:sz w:val="24"/>
                <w:szCs w:val="24"/>
              </w:rPr>
              <w:t>19.00</w:t>
            </w:r>
            <w:r w:rsidR="007D192D">
              <w:rPr>
                <w:sz w:val="24"/>
                <w:szCs w:val="24"/>
              </w:rPr>
              <w:br/>
            </w:r>
            <w:r w:rsidRPr="00A03FB2">
              <w:rPr>
                <w:sz w:val="24"/>
                <w:szCs w:val="24"/>
              </w:rPr>
              <w:t>Выходные:</w:t>
            </w:r>
            <w:r w:rsidRPr="00A03FB2">
              <w:rPr>
                <w:spacing w:val="40"/>
                <w:sz w:val="24"/>
                <w:szCs w:val="24"/>
              </w:rPr>
              <w:t xml:space="preserve"> </w:t>
            </w:r>
            <w:r w:rsidRPr="00A03FB2">
              <w:rPr>
                <w:sz w:val="24"/>
                <w:szCs w:val="24"/>
              </w:rPr>
              <w:t>суббота,</w:t>
            </w:r>
            <w:r w:rsidRPr="00A03FB2">
              <w:rPr>
                <w:spacing w:val="80"/>
                <w:sz w:val="24"/>
                <w:szCs w:val="24"/>
              </w:rPr>
              <w:t xml:space="preserve"> </w:t>
            </w:r>
            <w:r w:rsidRPr="00A03FB2">
              <w:rPr>
                <w:sz w:val="24"/>
                <w:szCs w:val="24"/>
              </w:rPr>
              <w:t>воскресенье, праздничные дни</w:t>
            </w:r>
          </w:p>
        </w:tc>
      </w:tr>
    </w:tbl>
    <w:p w:rsidR="00CD4839" w:rsidRPr="00A03FB2" w:rsidRDefault="00123BCF" w:rsidP="0011431F">
      <w:pPr>
        <w:pStyle w:val="TableParagraph"/>
        <w:ind w:right="3" w:firstLine="709"/>
        <w:rPr>
          <w:sz w:val="24"/>
          <w:szCs w:val="24"/>
        </w:rPr>
      </w:pPr>
      <w:r w:rsidRPr="00A03FB2">
        <w:rPr>
          <w:sz w:val="24"/>
          <w:szCs w:val="24"/>
        </w:rPr>
        <w:t>Организационно-правовое обеспечение деятельности образовательного учреждения</w:t>
      </w:r>
    </w:p>
    <w:tbl>
      <w:tblPr>
        <w:tblW w:w="0" w:type="auto"/>
        <w:tblLayout w:type="fixed"/>
        <w:tblCellMar>
          <w:top w:w="9" w:type="dxa"/>
          <w:right w:w="47" w:type="dxa"/>
        </w:tblCellMar>
        <w:tblLook w:val="04A0"/>
      </w:tblPr>
      <w:tblGrid>
        <w:gridCol w:w="2235"/>
        <w:gridCol w:w="7279"/>
      </w:tblGrid>
      <w:tr w:rsidR="00123BCF" w:rsidRPr="00A03FB2" w:rsidTr="00C821F5">
        <w:trPr>
          <w:trHeight w:val="2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123BCF" w:rsidP="007D192D">
            <w:pPr>
              <w:ind w:right="6"/>
              <w:rPr>
                <w:sz w:val="24"/>
                <w:szCs w:val="24"/>
              </w:rPr>
            </w:pPr>
            <w:r w:rsidRPr="00A03FB2">
              <w:rPr>
                <w:sz w:val="24"/>
                <w:szCs w:val="24"/>
              </w:rPr>
              <w:t xml:space="preserve">Информация об учредителе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123BCF" w:rsidP="007D192D">
            <w:pPr>
              <w:ind w:right="6"/>
              <w:rPr>
                <w:sz w:val="24"/>
                <w:szCs w:val="24"/>
              </w:rPr>
            </w:pPr>
            <w:r w:rsidRPr="00A03FB2">
              <w:rPr>
                <w:sz w:val="24"/>
                <w:szCs w:val="24"/>
              </w:rPr>
              <w:t xml:space="preserve">Функции и полномочия учредителя Учреждения от имени администрации муниципального образования «Город Саратов» осуществляют: </w:t>
            </w:r>
          </w:p>
          <w:p w:rsidR="00123BCF" w:rsidRPr="00A03FB2" w:rsidRDefault="00123BCF" w:rsidP="007D192D">
            <w:pPr>
              <w:ind w:right="6"/>
              <w:rPr>
                <w:sz w:val="24"/>
                <w:szCs w:val="24"/>
              </w:rPr>
            </w:pPr>
            <w:r w:rsidRPr="00A03FB2">
              <w:rPr>
                <w:sz w:val="24"/>
                <w:szCs w:val="24"/>
              </w:rPr>
              <w:t xml:space="preserve">Администрация Заводского района муниципального образования «Город Саратов» </w:t>
            </w:r>
          </w:p>
          <w:p w:rsidR="00123BCF" w:rsidRPr="00A03FB2" w:rsidRDefault="00123BCF" w:rsidP="007D192D">
            <w:pPr>
              <w:ind w:right="6"/>
              <w:rPr>
                <w:sz w:val="24"/>
                <w:szCs w:val="24"/>
              </w:rPr>
            </w:pPr>
            <w:r w:rsidRPr="00A03FB2">
              <w:rPr>
                <w:sz w:val="24"/>
                <w:szCs w:val="24"/>
              </w:rPr>
              <w:t>Адрес: 410015, г. Саратов, Проспект Энтузиастов,</w:t>
            </w:r>
            <w:r w:rsidR="00AF2BDD">
              <w:rPr>
                <w:sz w:val="24"/>
                <w:szCs w:val="24"/>
              </w:rPr>
              <w:t xml:space="preserve"> </w:t>
            </w:r>
            <w:r w:rsidRPr="00A03FB2">
              <w:rPr>
                <w:sz w:val="24"/>
                <w:szCs w:val="24"/>
              </w:rPr>
              <w:t xml:space="preserve">20 Комитет по образованию администрации муниципального образования «Город Саратов» </w:t>
            </w:r>
          </w:p>
          <w:p w:rsidR="00123BCF" w:rsidRPr="00A03FB2" w:rsidRDefault="00123BCF" w:rsidP="007D192D">
            <w:pPr>
              <w:ind w:right="6"/>
              <w:rPr>
                <w:sz w:val="24"/>
                <w:szCs w:val="24"/>
              </w:rPr>
            </w:pPr>
            <w:r w:rsidRPr="00A03FB2">
              <w:rPr>
                <w:sz w:val="24"/>
                <w:szCs w:val="24"/>
              </w:rPr>
              <w:t xml:space="preserve">Адрес: 410004, г. Саратов, ул. 2-я </w:t>
            </w:r>
            <w:proofErr w:type="gramStart"/>
            <w:r w:rsidRPr="00A03FB2">
              <w:rPr>
                <w:sz w:val="24"/>
                <w:szCs w:val="24"/>
              </w:rPr>
              <w:t>Садовая</w:t>
            </w:r>
            <w:proofErr w:type="gramEnd"/>
            <w:r w:rsidRPr="00A03FB2">
              <w:rPr>
                <w:sz w:val="24"/>
                <w:szCs w:val="24"/>
              </w:rPr>
              <w:t xml:space="preserve">, 13/19 </w:t>
            </w:r>
          </w:p>
          <w:p w:rsidR="00123BCF" w:rsidRPr="00A03FB2" w:rsidRDefault="00123BCF" w:rsidP="007D192D">
            <w:pPr>
              <w:ind w:right="6"/>
              <w:rPr>
                <w:sz w:val="24"/>
                <w:szCs w:val="24"/>
              </w:rPr>
            </w:pPr>
            <w:r w:rsidRPr="00A03FB2">
              <w:rPr>
                <w:sz w:val="24"/>
                <w:szCs w:val="24"/>
              </w:rPr>
              <w:t>Комитет по управлению имуществом города Саратова</w:t>
            </w:r>
            <w:r w:rsidR="00A13887" w:rsidRPr="00A03FB2">
              <w:rPr>
                <w:sz w:val="24"/>
                <w:szCs w:val="24"/>
              </w:rPr>
              <w:t xml:space="preserve"> </w:t>
            </w:r>
          </w:p>
          <w:p w:rsidR="00123BCF" w:rsidRPr="00A03FB2" w:rsidRDefault="00123BCF" w:rsidP="007D192D">
            <w:pPr>
              <w:ind w:right="6"/>
              <w:rPr>
                <w:sz w:val="24"/>
                <w:szCs w:val="24"/>
              </w:rPr>
            </w:pPr>
            <w:r w:rsidRPr="00A03FB2">
              <w:rPr>
                <w:sz w:val="24"/>
                <w:szCs w:val="24"/>
              </w:rPr>
              <w:t>Адрес:</w:t>
            </w:r>
            <w:r w:rsidR="00A13887" w:rsidRPr="00A03FB2">
              <w:rPr>
                <w:sz w:val="24"/>
                <w:szCs w:val="24"/>
              </w:rPr>
              <w:t xml:space="preserve"> </w:t>
            </w:r>
            <w:r w:rsidRPr="00A03FB2">
              <w:rPr>
                <w:sz w:val="24"/>
                <w:szCs w:val="24"/>
              </w:rPr>
              <w:t>410012,г. Саратов,</w:t>
            </w:r>
            <w:r w:rsidR="004F6964" w:rsidRPr="00A03FB2">
              <w:rPr>
                <w:sz w:val="24"/>
                <w:szCs w:val="24"/>
              </w:rPr>
              <w:t xml:space="preserve"> </w:t>
            </w:r>
            <w:r w:rsidRPr="00A03FB2">
              <w:rPr>
                <w:sz w:val="24"/>
                <w:szCs w:val="24"/>
              </w:rPr>
              <w:t xml:space="preserve">Театральная площадь, 7 </w:t>
            </w:r>
          </w:p>
        </w:tc>
      </w:tr>
      <w:tr w:rsidR="00123BCF" w:rsidRPr="00A03FB2" w:rsidTr="00C821F5">
        <w:trPr>
          <w:trHeight w:val="2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123BCF" w:rsidP="007D192D">
            <w:pPr>
              <w:ind w:right="6"/>
              <w:rPr>
                <w:sz w:val="24"/>
                <w:szCs w:val="24"/>
              </w:rPr>
            </w:pPr>
            <w:r w:rsidRPr="00A03FB2">
              <w:rPr>
                <w:sz w:val="24"/>
                <w:szCs w:val="24"/>
              </w:rPr>
              <w:t xml:space="preserve">Свидетельство о государственной регистрации права </w:t>
            </w:r>
            <w:r w:rsidRPr="00A03FB2">
              <w:rPr>
                <w:sz w:val="24"/>
                <w:szCs w:val="24"/>
              </w:rPr>
              <w:lastRenderedPageBreak/>
              <w:t xml:space="preserve">на оперативное управление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1F0688" w:rsidP="007D192D">
            <w:pPr>
              <w:ind w:right="6"/>
              <w:rPr>
                <w:sz w:val="24"/>
                <w:szCs w:val="24"/>
              </w:rPr>
            </w:pPr>
            <w:r w:rsidRPr="00A03FB2">
              <w:rPr>
                <w:sz w:val="24"/>
                <w:szCs w:val="24"/>
              </w:rPr>
              <w:lastRenderedPageBreak/>
              <w:t>серия 64-64-01/262/2006-43</w:t>
            </w:r>
          </w:p>
        </w:tc>
      </w:tr>
      <w:tr w:rsidR="00123BCF" w:rsidRPr="00A03FB2" w:rsidTr="00C821F5">
        <w:trPr>
          <w:trHeight w:val="2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123BCF" w:rsidP="007D192D">
            <w:pPr>
              <w:ind w:right="6"/>
              <w:rPr>
                <w:sz w:val="24"/>
                <w:szCs w:val="24"/>
              </w:rPr>
            </w:pPr>
            <w:r w:rsidRPr="00A03FB2">
              <w:rPr>
                <w:sz w:val="24"/>
                <w:szCs w:val="24"/>
              </w:rPr>
              <w:lastRenderedPageBreak/>
              <w:t xml:space="preserve">Свидетельство о государственной регистрации </w:t>
            </w:r>
            <w:r w:rsidR="00254257" w:rsidRPr="00A03FB2">
              <w:rPr>
                <w:sz w:val="24"/>
                <w:szCs w:val="24"/>
              </w:rPr>
              <w:t xml:space="preserve">права на пользование </w:t>
            </w:r>
            <w:r w:rsidRPr="00A03FB2">
              <w:rPr>
                <w:sz w:val="24"/>
                <w:szCs w:val="24"/>
              </w:rPr>
              <w:t xml:space="preserve">земельным участком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123BCF" w:rsidP="007D192D">
            <w:pPr>
              <w:ind w:right="6"/>
              <w:rPr>
                <w:sz w:val="24"/>
                <w:szCs w:val="24"/>
              </w:rPr>
            </w:pPr>
            <w:r w:rsidRPr="00A03FB2">
              <w:rPr>
                <w:sz w:val="24"/>
                <w:szCs w:val="24"/>
              </w:rPr>
              <w:t>серия</w:t>
            </w:r>
            <w:r w:rsidR="00A13887" w:rsidRPr="00A03FB2">
              <w:rPr>
                <w:sz w:val="24"/>
                <w:szCs w:val="24"/>
              </w:rPr>
              <w:t xml:space="preserve"> </w:t>
            </w:r>
            <w:r w:rsidR="001F0688" w:rsidRPr="00A03FB2">
              <w:rPr>
                <w:sz w:val="24"/>
                <w:szCs w:val="24"/>
              </w:rPr>
              <w:t>64-64-01/091/2006-361</w:t>
            </w:r>
          </w:p>
        </w:tc>
      </w:tr>
      <w:tr w:rsidR="00123BCF" w:rsidRPr="00A03FB2" w:rsidTr="00C821F5">
        <w:trPr>
          <w:trHeight w:val="2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123BCF" w:rsidP="007D192D">
            <w:pPr>
              <w:ind w:right="6"/>
              <w:rPr>
                <w:sz w:val="24"/>
                <w:szCs w:val="24"/>
              </w:rPr>
            </w:pPr>
            <w:r w:rsidRPr="00A03FB2">
              <w:rPr>
                <w:sz w:val="24"/>
                <w:szCs w:val="24"/>
              </w:rPr>
              <w:t xml:space="preserve">Основной государственный регистрационный номер юридического лица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254257" w:rsidP="007D192D">
            <w:pPr>
              <w:tabs>
                <w:tab w:val="left" w:pos="981"/>
                <w:tab w:val="left" w:pos="5633"/>
                <w:tab w:val="left" w:pos="10206"/>
              </w:tabs>
              <w:ind w:right="6"/>
              <w:rPr>
                <w:sz w:val="24"/>
                <w:szCs w:val="24"/>
              </w:rPr>
            </w:pPr>
            <w:r w:rsidRPr="00A03FB2">
              <w:rPr>
                <w:sz w:val="24"/>
                <w:szCs w:val="24"/>
              </w:rPr>
              <w:t>Свидетельство о внесении записи в Единый государственный ре</w:t>
            </w:r>
            <w:r w:rsidR="007D192D">
              <w:rPr>
                <w:sz w:val="24"/>
                <w:szCs w:val="24"/>
              </w:rPr>
              <w:t>естр юридических лиц Серия 64 № </w:t>
            </w:r>
            <w:r w:rsidRPr="00A03FB2">
              <w:rPr>
                <w:sz w:val="24"/>
                <w:szCs w:val="24"/>
              </w:rPr>
              <w:t>011711077 дата регистрации 09.09.2016 г. ОГРН 1026402490960, выданное Межрайонной инспекцией Федеральной налоговой службы России по Саратовской области;</w:t>
            </w:r>
          </w:p>
        </w:tc>
      </w:tr>
      <w:tr w:rsidR="00123BCF" w:rsidRPr="00A03FB2" w:rsidTr="00C821F5">
        <w:trPr>
          <w:trHeight w:val="2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123BCF" w:rsidP="007D192D">
            <w:pPr>
              <w:ind w:right="6"/>
              <w:rPr>
                <w:sz w:val="24"/>
                <w:szCs w:val="24"/>
              </w:rPr>
            </w:pPr>
            <w:proofErr w:type="spellStart"/>
            <w:proofErr w:type="gramStart"/>
            <w:r w:rsidRPr="00A03FB2">
              <w:rPr>
                <w:sz w:val="24"/>
                <w:szCs w:val="24"/>
              </w:rPr>
              <w:t>Идентификацион</w:t>
            </w:r>
            <w:proofErr w:type="spellEnd"/>
            <w:r w:rsidR="00ED1C43">
              <w:rPr>
                <w:sz w:val="24"/>
                <w:szCs w:val="24"/>
                <w:lang w:val="en-US"/>
              </w:rPr>
              <w:t>-</w:t>
            </w:r>
            <w:proofErr w:type="spellStart"/>
            <w:r w:rsidRPr="00A03FB2">
              <w:rPr>
                <w:sz w:val="24"/>
                <w:szCs w:val="24"/>
              </w:rPr>
              <w:t>ный</w:t>
            </w:r>
            <w:proofErr w:type="spellEnd"/>
            <w:proofErr w:type="gramEnd"/>
            <w:r w:rsidRPr="00A03FB2">
              <w:rPr>
                <w:sz w:val="24"/>
                <w:szCs w:val="24"/>
              </w:rPr>
              <w:t xml:space="preserve"> номер налогоплательщика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123BCF" w:rsidP="007D192D">
            <w:pPr>
              <w:ind w:right="6"/>
              <w:rPr>
                <w:sz w:val="24"/>
                <w:szCs w:val="24"/>
              </w:rPr>
            </w:pPr>
            <w:r w:rsidRPr="00A03FB2">
              <w:rPr>
                <w:sz w:val="24"/>
                <w:szCs w:val="24"/>
              </w:rPr>
              <w:t>ИНН</w:t>
            </w:r>
            <w:r w:rsidR="00A13887" w:rsidRPr="00A03FB2">
              <w:rPr>
                <w:sz w:val="24"/>
                <w:szCs w:val="24"/>
              </w:rPr>
              <w:t xml:space="preserve"> </w:t>
            </w:r>
            <w:r w:rsidR="00B96150" w:rsidRPr="00A03FB2">
              <w:rPr>
                <w:sz w:val="24"/>
                <w:szCs w:val="24"/>
              </w:rPr>
              <w:t>-6451126536</w:t>
            </w:r>
            <w:r w:rsidR="007D192D">
              <w:rPr>
                <w:sz w:val="24"/>
                <w:szCs w:val="24"/>
              </w:rPr>
              <w:br/>
            </w:r>
            <w:r w:rsidRPr="00A03FB2">
              <w:rPr>
                <w:sz w:val="24"/>
                <w:szCs w:val="24"/>
              </w:rPr>
              <w:t>КПП -</w:t>
            </w:r>
            <w:r w:rsidRPr="00A03FB2">
              <w:rPr>
                <w:color w:val="323232"/>
                <w:sz w:val="24"/>
                <w:szCs w:val="24"/>
              </w:rPr>
              <w:t xml:space="preserve"> </w:t>
            </w:r>
            <w:r w:rsidR="00B96150" w:rsidRPr="00A03FB2">
              <w:rPr>
                <w:sz w:val="24"/>
                <w:szCs w:val="24"/>
              </w:rPr>
              <w:t>645101001</w:t>
            </w:r>
          </w:p>
        </w:tc>
      </w:tr>
      <w:tr w:rsidR="00123BCF" w:rsidRPr="00A03FB2" w:rsidTr="00C821F5">
        <w:trPr>
          <w:trHeight w:val="2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23BCF" w:rsidRPr="00C821F5" w:rsidRDefault="00123BCF" w:rsidP="007D192D">
            <w:pPr>
              <w:ind w:right="6"/>
              <w:rPr>
                <w:sz w:val="24"/>
                <w:szCs w:val="24"/>
              </w:rPr>
            </w:pPr>
            <w:r w:rsidRPr="00C821F5">
              <w:rPr>
                <w:sz w:val="24"/>
                <w:szCs w:val="24"/>
              </w:rPr>
              <w:t xml:space="preserve">Реквизиты лицензии на </w:t>
            </w:r>
            <w:proofErr w:type="gramStart"/>
            <w:r w:rsidRPr="00C821F5">
              <w:rPr>
                <w:sz w:val="24"/>
                <w:szCs w:val="24"/>
              </w:rPr>
              <w:t>право ведения</w:t>
            </w:r>
            <w:proofErr w:type="gramEnd"/>
            <w:r w:rsidRPr="00C821F5">
              <w:rPr>
                <w:sz w:val="24"/>
                <w:szCs w:val="24"/>
              </w:rPr>
              <w:t xml:space="preserve"> образовательной деятельности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123BCF" w:rsidRPr="00C821F5" w:rsidRDefault="00123BCF" w:rsidP="00C821F5">
            <w:pPr>
              <w:pStyle w:val="a5"/>
              <w:numPr>
                <w:ilvl w:val="0"/>
                <w:numId w:val="33"/>
              </w:numPr>
              <w:tabs>
                <w:tab w:val="left" w:pos="340"/>
                <w:tab w:val="left" w:pos="981"/>
                <w:tab w:val="left" w:pos="10206"/>
              </w:tabs>
              <w:ind w:left="33" w:right="6" w:firstLine="0"/>
              <w:rPr>
                <w:spacing w:val="-2"/>
                <w:sz w:val="24"/>
                <w:szCs w:val="24"/>
              </w:rPr>
            </w:pPr>
            <w:r w:rsidRPr="00C821F5">
              <w:rPr>
                <w:sz w:val="24"/>
                <w:szCs w:val="24"/>
              </w:rPr>
              <w:t>Лицензия</w:t>
            </w:r>
            <w:r w:rsidRPr="00C821F5">
              <w:rPr>
                <w:spacing w:val="33"/>
                <w:sz w:val="24"/>
                <w:szCs w:val="24"/>
              </w:rPr>
              <w:t xml:space="preserve"> </w:t>
            </w:r>
            <w:r w:rsidRPr="00C821F5">
              <w:rPr>
                <w:sz w:val="24"/>
                <w:szCs w:val="24"/>
              </w:rPr>
              <w:t>на</w:t>
            </w:r>
            <w:r w:rsidRPr="00C821F5">
              <w:rPr>
                <w:spacing w:val="32"/>
                <w:sz w:val="24"/>
                <w:szCs w:val="24"/>
              </w:rPr>
              <w:t xml:space="preserve"> </w:t>
            </w:r>
            <w:r w:rsidRPr="00C821F5">
              <w:rPr>
                <w:sz w:val="24"/>
                <w:szCs w:val="24"/>
              </w:rPr>
              <w:t>осуществление</w:t>
            </w:r>
            <w:r w:rsidRPr="00C821F5">
              <w:rPr>
                <w:spacing w:val="33"/>
                <w:sz w:val="24"/>
                <w:szCs w:val="24"/>
              </w:rPr>
              <w:t xml:space="preserve"> </w:t>
            </w:r>
            <w:r w:rsidRPr="00C821F5">
              <w:rPr>
                <w:sz w:val="24"/>
                <w:szCs w:val="24"/>
              </w:rPr>
              <w:t>образовательной</w:t>
            </w:r>
            <w:r w:rsidRPr="00C821F5">
              <w:rPr>
                <w:spacing w:val="32"/>
                <w:sz w:val="24"/>
                <w:szCs w:val="24"/>
              </w:rPr>
              <w:t xml:space="preserve"> </w:t>
            </w:r>
            <w:r w:rsidRPr="00C821F5">
              <w:rPr>
                <w:sz w:val="24"/>
                <w:szCs w:val="24"/>
              </w:rPr>
              <w:t>деятельности</w:t>
            </w:r>
            <w:r w:rsidRPr="00C821F5">
              <w:rPr>
                <w:spacing w:val="41"/>
                <w:sz w:val="24"/>
                <w:szCs w:val="24"/>
              </w:rPr>
              <w:t xml:space="preserve"> </w:t>
            </w:r>
            <w:r w:rsidRPr="00C821F5">
              <w:rPr>
                <w:sz w:val="24"/>
                <w:szCs w:val="24"/>
              </w:rPr>
              <w:t>серия</w:t>
            </w:r>
            <w:r w:rsidRPr="00C821F5">
              <w:rPr>
                <w:spacing w:val="33"/>
                <w:sz w:val="24"/>
                <w:szCs w:val="24"/>
              </w:rPr>
              <w:t xml:space="preserve"> </w:t>
            </w:r>
            <w:r w:rsidRPr="00C821F5">
              <w:rPr>
                <w:spacing w:val="-2"/>
                <w:sz w:val="24"/>
                <w:szCs w:val="24"/>
              </w:rPr>
              <w:t>64Л01,</w:t>
            </w:r>
            <w:r w:rsidR="00A13887" w:rsidRPr="00C821F5">
              <w:rPr>
                <w:spacing w:val="-2"/>
                <w:sz w:val="24"/>
                <w:szCs w:val="24"/>
              </w:rPr>
              <w:t xml:space="preserve"> </w:t>
            </w:r>
            <w:r w:rsidRPr="00C821F5">
              <w:rPr>
                <w:sz w:val="24"/>
                <w:szCs w:val="24"/>
              </w:rPr>
              <w:t>№ 0002555, регистрационный № 2814 от 25.07.2016 года, с дополнениями</w:t>
            </w:r>
            <w:r w:rsidR="00A13887" w:rsidRPr="00C821F5">
              <w:rPr>
                <w:sz w:val="24"/>
                <w:szCs w:val="24"/>
              </w:rPr>
              <w:t xml:space="preserve"> </w:t>
            </w:r>
            <w:r w:rsidRPr="00C821F5">
              <w:rPr>
                <w:sz w:val="24"/>
                <w:szCs w:val="24"/>
              </w:rPr>
              <w:t>от</w:t>
            </w:r>
            <w:r w:rsidR="00A13887" w:rsidRPr="00C821F5">
              <w:rPr>
                <w:sz w:val="24"/>
                <w:szCs w:val="24"/>
              </w:rPr>
              <w:t xml:space="preserve"> </w:t>
            </w:r>
            <w:r w:rsidRPr="00C821F5">
              <w:rPr>
                <w:sz w:val="24"/>
                <w:szCs w:val="24"/>
              </w:rPr>
              <w:t>07.09.2018</w:t>
            </w:r>
            <w:r w:rsidR="00A13887" w:rsidRPr="00C821F5">
              <w:rPr>
                <w:sz w:val="24"/>
                <w:szCs w:val="24"/>
              </w:rPr>
              <w:t xml:space="preserve"> </w:t>
            </w:r>
            <w:r w:rsidRPr="00C821F5">
              <w:rPr>
                <w:sz w:val="24"/>
                <w:szCs w:val="24"/>
              </w:rPr>
              <w:t>№1878,</w:t>
            </w:r>
            <w:r w:rsidR="00A13887" w:rsidRPr="00C821F5">
              <w:rPr>
                <w:sz w:val="24"/>
                <w:szCs w:val="24"/>
              </w:rPr>
              <w:t xml:space="preserve"> </w:t>
            </w:r>
            <w:r w:rsidRPr="00C821F5">
              <w:rPr>
                <w:sz w:val="24"/>
                <w:szCs w:val="24"/>
              </w:rPr>
              <w:t xml:space="preserve">срок действия </w:t>
            </w:r>
            <w:r w:rsidRPr="00C821F5">
              <w:rPr>
                <w:spacing w:val="-2"/>
                <w:sz w:val="24"/>
                <w:szCs w:val="24"/>
              </w:rPr>
              <w:t>бессрочно;</w:t>
            </w:r>
          </w:p>
          <w:p w:rsidR="00254257" w:rsidRPr="00C821F5" w:rsidRDefault="00254257" w:rsidP="00C821F5">
            <w:pPr>
              <w:pStyle w:val="a5"/>
              <w:numPr>
                <w:ilvl w:val="0"/>
                <w:numId w:val="33"/>
              </w:numPr>
              <w:tabs>
                <w:tab w:val="left" w:pos="340"/>
                <w:tab w:val="left" w:pos="981"/>
                <w:tab w:val="left" w:pos="10206"/>
              </w:tabs>
              <w:ind w:left="33" w:right="6" w:firstLine="0"/>
              <w:rPr>
                <w:sz w:val="24"/>
                <w:szCs w:val="24"/>
              </w:rPr>
            </w:pPr>
            <w:r w:rsidRPr="00C821F5">
              <w:rPr>
                <w:sz w:val="24"/>
                <w:szCs w:val="24"/>
              </w:rPr>
              <w:t>Лицензия на осуществление дополнительных образовательных услуг: Приложение №1 (серия 64П01 № 0002555) к Лицензии на осуществление образовательной деятельности от 07.09.2018</w:t>
            </w:r>
            <w:r w:rsidR="00A13887" w:rsidRPr="00C821F5">
              <w:rPr>
                <w:sz w:val="24"/>
                <w:szCs w:val="24"/>
              </w:rPr>
              <w:t xml:space="preserve"> </w:t>
            </w:r>
            <w:r w:rsidRPr="00C821F5">
              <w:rPr>
                <w:sz w:val="24"/>
                <w:szCs w:val="24"/>
              </w:rPr>
              <w:t>серия 64Л01 номер 0002555;</w:t>
            </w:r>
          </w:p>
        </w:tc>
      </w:tr>
      <w:tr w:rsidR="00123BCF" w:rsidRPr="00A03FB2" w:rsidTr="00C821F5">
        <w:trPr>
          <w:trHeight w:val="2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123BCF" w:rsidP="007D192D">
            <w:pPr>
              <w:ind w:right="6"/>
              <w:rPr>
                <w:sz w:val="24"/>
                <w:szCs w:val="24"/>
              </w:rPr>
            </w:pPr>
            <w:r w:rsidRPr="00A03FB2">
              <w:rPr>
                <w:sz w:val="24"/>
                <w:szCs w:val="24"/>
              </w:rPr>
              <w:t xml:space="preserve">Реквизиты лицензия на медицинскую деятельность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254257" w:rsidRPr="00A03FB2" w:rsidRDefault="00254257" w:rsidP="007D192D">
            <w:pPr>
              <w:tabs>
                <w:tab w:val="left" w:pos="981"/>
                <w:tab w:val="left" w:pos="10206"/>
              </w:tabs>
              <w:ind w:right="6"/>
              <w:rPr>
                <w:sz w:val="24"/>
                <w:szCs w:val="24"/>
              </w:rPr>
            </w:pPr>
            <w:r w:rsidRPr="00A03FB2">
              <w:rPr>
                <w:sz w:val="24"/>
                <w:szCs w:val="24"/>
              </w:rPr>
              <w:t>Лицензия на медицинскую деятельность Серия ЛО – 64-№ 0001997 регистрационный номер № ЛО - 64 - 01-003534 от 01.09.2016 года</w:t>
            </w:r>
          </w:p>
        </w:tc>
      </w:tr>
      <w:tr w:rsidR="00123BCF" w:rsidRPr="00A03FB2" w:rsidTr="00C821F5">
        <w:trPr>
          <w:trHeight w:val="2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123BCF" w:rsidP="007D192D">
            <w:pPr>
              <w:ind w:right="6"/>
              <w:rPr>
                <w:sz w:val="24"/>
                <w:szCs w:val="24"/>
              </w:rPr>
            </w:pPr>
            <w:r w:rsidRPr="00A03FB2">
              <w:rPr>
                <w:sz w:val="24"/>
                <w:szCs w:val="24"/>
              </w:rPr>
              <w:t xml:space="preserve">Санитарно – эпидемиологическое заключение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E45B01" w:rsidRPr="00A03FB2" w:rsidRDefault="00E45B01" w:rsidP="007D192D">
            <w:pPr>
              <w:ind w:right="6"/>
              <w:rPr>
                <w:sz w:val="24"/>
                <w:szCs w:val="24"/>
              </w:rPr>
            </w:pPr>
            <w:r w:rsidRPr="00A03FB2">
              <w:rPr>
                <w:sz w:val="24"/>
                <w:szCs w:val="24"/>
              </w:rPr>
              <w:t>№64</w:t>
            </w:r>
            <w:r w:rsidR="001F0688" w:rsidRPr="00A03FB2">
              <w:rPr>
                <w:sz w:val="24"/>
                <w:szCs w:val="24"/>
              </w:rPr>
              <w:t>.01.03.000.М.001189.07.10 от 07.07.2010 г. на образовательную деятельность</w:t>
            </w:r>
          </w:p>
          <w:p w:rsidR="00123BCF" w:rsidRPr="00A03FB2" w:rsidRDefault="00E45B01" w:rsidP="007D192D">
            <w:pPr>
              <w:ind w:right="6"/>
              <w:rPr>
                <w:sz w:val="24"/>
                <w:szCs w:val="24"/>
              </w:rPr>
            </w:pPr>
            <w:r w:rsidRPr="00A03FB2">
              <w:rPr>
                <w:sz w:val="24"/>
                <w:szCs w:val="24"/>
              </w:rPr>
              <w:t>№64.01.03.000.М.000647.05.08 от 26.05.2008г на медицинскую деятельность</w:t>
            </w:r>
          </w:p>
        </w:tc>
      </w:tr>
      <w:tr w:rsidR="00123BCF" w:rsidRPr="00A03FB2" w:rsidTr="00C821F5">
        <w:trPr>
          <w:trHeight w:val="20"/>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123BCF" w:rsidP="007D192D">
            <w:pPr>
              <w:ind w:right="6"/>
              <w:rPr>
                <w:sz w:val="24"/>
                <w:szCs w:val="24"/>
              </w:rPr>
            </w:pPr>
            <w:r w:rsidRPr="00A03FB2">
              <w:rPr>
                <w:sz w:val="24"/>
                <w:szCs w:val="24"/>
              </w:rPr>
              <w:t xml:space="preserve">Устав </w:t>
            </w:r>
          </w:p>
        </w:tc>
        <w:tc>
          <w:tcPr>
            <w:tcW w:w="7279" w:type="dxa"/>
            <w:tcBorders>
              <w:top w:val="single" w:sz="4" w:space="0" w:color="000000"/>
              <w:left w:val="single" w:sz="4" w:space="0" w:color="000000"/>
              <w:bottom w:val="single" w:sz="4" w:space="0" w:color="000000"/>
              <w:right w:val="single" w:sz="4" w:space="0" w:color="000000"/>
            </w:tcBorders>
            <w:shd w:val="clear" w:color="auto" w:fill="auto"/>
          </w:tcPr>
          <w:p w:rsidR="00123BCF" w:rsidRPr="00A03FB2" w:rsidRDefault="00123BCF" w:rsidP="00ED1C43">
            <w:pPr>
              <w:ind w:right="6"/>
              <w:rPr>
                <w:sz w:val="24"/>
                <w:szCs w:val="24"/>
              </w:rPr>
            </w:pPr>
            <w:proofErr w:type="gramStart"/>
            <w:r w:rsidRPr="00A03FB2">
              <w:rPr>
                <w:sz w:val="24"/>
                <w:szCs w:val="24"/>
              </w:rPr>
              <w:t>зарегистрирован</w:t>
            </w:r>
            <w:proofErr w:type="gramEnd"/>
            <w:r w:rsidRPr="00A03FB2">
              <w:rPr>
                <w:sz w:val="24"/>
                <w:szCs w:val="24"/>
              </w:rPr>
              <w:t xml:space="preserve"> </w:t>
            </w:r>
            <w:r w:rsidR="00254257" w:rsidRPr="00A03FB2">
              <w:rPr>
                <w:sz w:val="24"/>
                <w:szCs w:val="24"/>
              </w:rPr>
              <w:t>10</w:t>
            </w:r>
            <w:r w:rsidR="00ED1C43">
              <w:rPr>
                <w:sz w:val="24"/>
                <w:szCs w:val="24"/>
                <w:lang w:val="en-US"/>
              </w:rPr>
              <w:t xml:space="preserve"> </w:t>
            </w:r>
            <w:r w:rsidR="00ED1C43">
              <w:rPr>
                <w:sz w:val="24"/>
                <w:szCs w:val="24"/>
              </w:rPr>
              <w:t xml:space="preserve">июня </w:t>
            </w:r>
            <w:r w:rsidRPr="00A03FB2">
              <w:rPr>
                <w:sz w:val="24"/>
                <w:szCs w:val="24"/>
              </w:rPr>
              <w:t xml:space="preserve">2022 года </w:t>
            </w:r>
          </w:p>
        </w:tc>
      </w:tr>
    </w:tbl>
    <w:p w:rsidR="00FF33C5" w:rsidRPr="00A03FB2" w:rsidRDefault="0059550E" w:rsidP="0011431F">
      <w:pPr>
        <w:pStyle w:val="a3"/>
        <w:tabs>
          <w:tab w:val="left" w:pos="10206"/>
        </w:tabs>
        <w:ind w:left="0" w:right="3" w:firstLine="709"/>
        <w:jc w:val="both"/>
      </w:pPr>
      <w:r w:rsidRPr="00A03FB2">
        <w:t>Основные нормативные документы, на основании которых организация ведет образовательную деятельность:</w:t>
      </w:r>
    </w:p>
    <w:p w:rsidR="00E04B65" w:rsidRPr="007D192D" w:rsidRDefault="00E04B65" w:rsidP="007D192D">
      <w:pPr>
        <w:pStyle w:val="a5"/>
        <w:numPr>
          <w:ilvl w:val="0"/>
          <w:numId w:val="32"/>
        </w:numPr>
        <w:tabs>
          <w:tab w:val="left" w:pos="993"/>
        </w:tabs>
        <w:ind w:left="0" w:right="3" w:firstLine="709"/>
        <w:jc w:val="both"/>
        <w:rPr>
          <w:color w:val="000000"/>
          <w:sz w:val="24"/>
          <w:szCs w:val="24"/>
        </w:rPr>
      </w:pPr>
      <w:r w:rsidRPr="007D192D">
        <w:rPr>
          <w:color w:val="000000"/>
          <w:sz w:val="24"/>
          <w:szCs w:val="24"/>
        </w:rPr>
        <w:t>Федеральный</w:t>
      </w:r>
      <w:r w:rsidR="00A13887" w:rsidRPr="007D192D">
        <w:rPr>
          <w:color w:val="000000"/>
          <w:sz w:val="24"/>
          <w:szCs w:val="24"/>
        </w:rPr>
        <w:t xml:space="preserve"> </w:t>
      </w:r>
      <w:r w:rsidRPr="007D192D">
        <w:rPr>
          <w:color w:val="000000"/>
          <w:sz w:val="24"/>
          <w:szCs w:val="24"/>
        </w:rPr>
        <w:t>закон от 29 декабря 2012 г. № 273-ФЗ «Об образовании в Российской Федерации (с изменениями от 24.09.2022 г.)</w:t>
      </w:r>
    </w:p>
    <w:p w:rsidR="00E04B65" w:rsidRDefault="00FA5862" w:rsidP="007D192D">
      <w:pPr>
        <w:pStyle w:val="a5"/>
        <w:numPr>
          <w:ilvl w:val="0"/>
          <w:numId w:val="32"/>
        </w:numPr>
        <w:tabs>
          <w:tab w:val="left" w:pos="993"/>
        </w:tabs>
        <w:ind w:left="0" w:right="3" w:firstLine="709"/>
        <w:jc w:val="both"/>
        <w:rPr>
          <w:color w:val="000000"/>
          <w:sz w:val="24"/>
          <w:szCs w:val="24"/>
        </w:rPr>
      </w:pPr>
      <w:hyperlink r:id="rId12" w:anchor="/document/99/351825406/">
        <w:r w:rsidR="00E04B65" w:rsidRPr="007D192D">
          <w:rPr>
            <w:color w:val="000000"/>
            <w:sz w:val="24"/>
            <w:szCs w:val="24"/>
          </w:rPr>
          <w:t>Федеральный</w:t>
        </w:r>
        <w:r w:rsidR="00A13887" w:rsidRPr="007D192D">
          <w:rPr>
            <w:color w:val="000000"/>
            <w:sz w:val="24"/>
            <w:szCs w:val="24"/>
          </w:rPr>
          <w:t xml:space="preserve"> </w:t>
        </w:r>
        <w:r w:rsidR="00E04B65" w:rsidRPr="007D192D">
          <w:rPr>
            <w:color w:val="000000"/>
            <w:sz w:val="24"/>
            <w:szCs w:val="24"/>
          </w:rPr>
          <w:t>закон от 24</w:t>
        </w:r>
        <w:r w:rsidR="007D192D">
          <w:rPr>
            <w:color w:val="000000"/>
            <w:sz w:val="24"/>
            <w:szCs w:val="24"/>
          </w:rPr>
          <w:t xml:space="preserve"> сентября </w:t>
        </w:r>
        <w:r w:rsidR="00E04B65" w:rsidRPr="007D192D">
          <w:rPr>
            <w:color w:val="000000"/>
            <w:sz w:val="24"/>
            <w:szCs w:val="24"/>
          </w:rPr>
          <w:t xml:space="preserve">2022 </w:t>
        </w:r>
        <w:r w:rsidR="007D192D">
          <w:rPr>
            <w:color w:val="000000"/>
            <w:sz w:val="24"/>
            <w:szCs w:val="24"/>
          </w:rPr>
          <w:t xml:space="preserve">г. </w:t>
        </w:r>
        <w:r w:rsidR="00E04B65" w:rsidRPr="007D192D">
          <w:rPr>
            <w:color w:val="000000"/>
            <w:sz w:val="24"/>
            <w:szCs w:val="24"/>
          </w:rPr>
          <w:t xml:space="preserve">№ 371-ФЗ </w:t>
        </w:r>
      </w:hyperlink>
      <w:r w:rsidR="00E04B65" w:rsidRPr="007D192D">
        <w:rPr>
          <w:color w:val="000000"/>
          <w:sz w:val="24"/>
          <w:szCs w:val="24"/>
        </w:rPr>
        <w:t>«О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F2BDD" w:rsidRPr="00AF2BDD" w:rsidRDefault="00AF2BDD" w:rsidP="00AF2BDD">
      <w:pPr>
        <w:pStyle w:val="a5"/>
        <w:numPr>
          <w:ilvl w:val="0"/>
          <w:numId w:val="32"/>
        </w:numPr>
        <w:tabs>
          <w:tab w:val="left" w:pos="993"/>
        </w:tabs>
        <w:ind w:left="0" w:right="3" w:firstLine="709"/>
        <w:jc w:val="both"/>
        <w:rPr>
          <w:color w:val="000000"/>
          <w:sz w:val="24"/>
          <w:szCs w:val="24"/>
        </w:rPr>
      </w:pPr>
      <w:r w:rsidRPr="00AF2BDD">
        <w:rPr>
          <w:color w:val="000000"/>
          <w:sz w:val="24"/>
          <w:szCs w:val="24"/>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AF2BDD" w:rsidRPr="00AF2BDD" w:rsidRDefault="00AF2BDD" w:rsidP="00AF2BDD">
      <w:pPr>
        <w:pStyle w:val="a5"/>
        <w:numPr>
          <w:ilvl w:val="0"/>
          <w:numId w:val="32"/>
        </w:numPr>
        <w:tabs>
          <w:tab w:val="left" w:pos="993"/>
        </w:tabs>
        <w:ind w:left="0" w:right="3" w:firstLine="709"/>
        <w:jc w:val="both"/>
        <w:rPr>
          <w:color w:val="000000"/>
          <w:sz w:val="24"/>
          <w:szCs w:val="24"/>
        </w:rPr>
      </w:pPr>
      <w:r w:rsidRPr="00AF2BDD">
        <w:rPr>
          <w:color w:val="000000"/>
          <w:sz w:val="24"/>
          <w:szCs w:val="24"/>
        </w:rPr>
        <w:t>Указ Президента Российской Федерации от 21.07.2020 № 474 «О национальных целях развития Российской Федерации на период до 2030 года»;</w:t>
      </w:r>
    </w:p>
    <w:p w:rsidR="00AF2BDD" w:rsidRPr="00AF2BDD" w:rsidRDefault="00AF2BDD" w:rsidP="00AF2BDD">
      <w:pPr>
        <w:pStyle w:val="a5"/>
        <w:numPr>
          <w:ilvl w:val="0"/>
          <w:numId w:val="32"/>
        </w:numPr>
        <w:tabs>
          <w:tab w:val="left" w:pos="993"/>
        </w:tabs>
        <w:ind w:left="0" w:right="3" w:firstLine="709"/>
        <w:jc w:val="both"/>
        <w:rPr>
          <w:color w:val="000000"/>
          <w:sz w:val="24"/>
          <w:szCs w:val="24"/>
        </w:rPr>
      </w:pPr>
      <w:r w:rsidRPr="00AF2BDD">
        <w:rPr>
          <w:color w:val="000000"/>
          <w:sz w:val="24"/>
          <w:szCs w:val="24"/>
        </w:rPr>
        <w:t>Указ Президента Российской Федерации от 02.07.2021 № 400 «О Стратегии национальной безопасности Российской Федерации»;</w:t>
      </w:r>
    </w:p>
    <w:p w:rsidR="00AF2BDD" w:rsidRPr="00AF2BDD" w:rsidRDefault="00AF2BDD" w:rsidP="00AF2BDD">
      <w:pPr>
        <w:pStyle w:val="a5"/>
        <w:numPr>
          <w:ilvl w:val="0"/>
          <w:numId w:val="32"/>
        </w:numPr>
        <w:tabs>
          <w:tab w:val="left" w:pos="993"/>
        </w:tabs>
        <w:ind w:left="0" w:right="3" w:firstLine="709"/>
        <w:jc w:val="both"/>
        <w:rPr>
          <w:color w:val="000000"/>
          <w:sz w:val="24"/>
          <w:szCs w:val="24"/>
        </w:rPr>
      </w:pPr>
      <w:r w:rsidRPr="00AF2BDD">
        <w:rPr>
          <w:color w:val="000000"/>
          <w:sz w:val="24"/>
          <w:szCs w:val="24"/>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AF2BDD" w:rsidRPr="00AF2BDD" w:rsidRDefault="00AF2BDD" w:rsidP="00AF2BDD">
      <w:pPr>
        <w:pStyle w:val="a5"/>
        <w:numPr>
          <w:ilvl w:val="0"/>
          <w:numId w:val="32"/>
        </w:numPr>
        <w:tabs>
          <w:tab w:val="left" w:pos="993"/>
        </w:tabs>
        <w:ind w:left="0" w:right="3" w:firstLine="709"/>
        <w:jc w:val="both"/>
        <w:rPr>
          <w:color w:val="000000"/>
          <w:sz w:val="24"/>
          <w:szCs w:val="24"/>
        </w:rPr>
      </w:pPr>
      <w:r w:rsidRPr="00AF2BDD">
        <w:rPr>
          <w:color w:val="000000"/>
          <w:sz w:val="24"/>
          <w:szCs w:val="24"/>
        </w:rPr>
        <w:t xml:space="preserve">Приказ Министерства образования и науки Российской Федерации от 17 октября 2013 г. № 1155 г. «Об утверждении федерального государственного образовательного </w:t>
      </w:r>
      <w:r w:rsidRPr="00AF2BDD">
        <w:rPr>
          <w:color w:val="000000"/>
          <w:sz w:val="24"/>
          <w:szCs w:val="24"/>
        </w:rPr>
        <w:lastRenderedPageBreak/>
        <w:t>стандарта дошкольного образования»;</w:t>
      </w:r>
    </w:p>
    <w:p w:rsidR="00AF2BDD" w:rsidRPr="00AF2BDD" w:rsidRDefault="00AF2BDD" w:rsidP="00AF2BDD">
      <w:pPr>
        <w:pStyle w:val="a5"/>
        <w:numPr>
          <w:ilvl w:val="0"/>
          <w:numId w:val="32"/>
        </w:numPr>
        <w:tabs>
          <w:tab w:val="left" w:pos="993"/>
        </w:tabs>
        <w:ind w:left="0" w:right="3" w:firstLine="709"/>
        <w:jc w:val="both"/>
        <w:rPr>
          <w:color w:val="000000"/>
          <w:sz w:val="24"/>
          <w:szCs w:val="24"/>
        </w:rPr>
      </w:pPr>
      <w:r w:rsidRPr="00AF2BDD">
        <w:rPr>
          <w:color w:val="000000"/>
          <w:sz w:val="24"/>
          <w:szCs w:val="24"/>
        </w:rPr>
        <w:t xml:space="preserve">Приказ Министерства Просвещения России от 25 ноября 2022 № 1028 «Об утверждении федеральной образовательной программы дошкольного образования»; </w:t>
      </w:r>
    </w:p>
    <w:p w:rsidR="00AF2BDD" w:rsidRPr="00AF2BDD" w:rsidRDefault="00AF2BDD" w:rsidP="00AF2BDD">
      <w:pPr>
        <w:pStyle w:val="a5"/>
        <w:numPr>
          <w:ilvl w:val="0"/>
          <w:numId w:val="32"/>
        </w:numPr>
        <w:tabs>
          <w:tab w:val="left" w:pos="993"/>
        </w:tabs>
        <w:ind w:left="0" w:right="3" w:firstLine="709"/>
        <w:jc w:val="both"/>
        <w:rPr>
          <w:color w:val="000000"/>
          <w:sz w:val="24"/>
          <w:szCs w:val="24"/>
        </w:rPr>
      </w:pPr>
      <w:r w:rsidRPr="00AF2BDD">
        <w:rPr>
          <w:color w:val="000000"/>
          <w:sz w:val="24"/>
          <w:szCs w:val="24"/>
        </w:rPr>
        <w:t xml:space="preserve">Приказ Министерства Просвещения России от 31 июля 2020 № 373 «Об утверждении Порядка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w:t>
      </w:r>
    </w:p>
    <w:p w:rsidR="00AF2BDD" w:rsidRPr="00AF2BDD" w:rsidRDefault="00AF2BDD" w:rsidP="00AF2BDD">
      <w:pPr>
        <w:pStyle w:val="a5"/>
        <w:numPr>
          <w:ilvl w:val="0"/>
          <w:numId w:val="32"/>
        </w:numPr>
        <w:tabs>
          <w:tab w:val="left" w:pos="993"/>
        </w:tabs>
        <w:ind w:left="0" w:right="3" w:firstLine="709"/>
        <w:jc w:val="both"/>
        <w:rPr>
          <w:color w:val="000000"/>
          <w:sz w:val="24"/>
          <w:szCs w:val="24"/>
        </w:rPr>
      </w:pPr>
      <w:r w:rsidRPr="00AF2BDD">
        <w:rPr>
          <w:color w:val="000000"/>
          <w:sz w:val="24"/>
          <w:szCs w:val="24"/>
        </w:rPr>
        <w:t>Приказ Министерства Просвещения России от 24 ноября 2022 г. №  «Об утверждении федеральной адаптированной образовательной программы дошкольного образования</w:t>
      </w:r>
    </w:p>
    <w:p w:rsidR="00AF2BDD" w:rsidRPr="00AF2BDD" w:rsidRDefault="00AF2BDD" w:rsidP="00AF2BDD">
      <w:pPr>
        <w:pStyle w:val="a5"/>
        <w:numPr>
          <w:ilvl w:val="0"/>
          <w:numId w:val="32"/>
        </w:numPr>
        <w:tabs>
          <w:tab w:val="left" w:pos="993"/>
        </w:tabs>
        <w:ind w:left="0" w:right="3" w:firstLine="709"/>
        <w:jc w:val="both"/>
        <w:rPr>
          <w:color w:val="000000"/>
          <w:sz w:val="24"/>
          <w:szCs w:val="24"/>
        </w:rPr>
      </w:pPr>
      <w:r w:rsidRPr="00AF2BDD">
        <w:rPr>
          <w:color w:val="000000"/>
          <w:sz w:val="24"/>
          <w:szCs w:val="24"/>
        </w:rPr>
        <w:t xml:space="preserve">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санитарного врача РФ от 28 сентября 2020 № 28, </w:t>
      </w:r>
    </w:p>
    <w:p w:rsidR="00AF2BDD" w:rsidRPr="00AF2BDD" w:rsidRDefault="00AF2BDD" w:rsidP="00AF2BDD">
      <w:pPr>
        <w:pStyle w:val="a5"/>
        <w:numPr>
          <w:ilvl w:val="0"/>
          <w:numId w:val="32"/>
        </w:numPr>
        <w:tabs>
          <w:tab w:val="left" w:pos="993"/>
        </w:tabs>
        <w:ind w:left="0" w:right="3" w:firstLine="709"/>
        <w:jc w:val="both"/>
        <w:rPr>
          <w:color w:val="000000"/>
          <w:sz w:val="24"/>
          <w:szCs w:val="24"/>
        </w:rPr>
      </w:pPr>
      <w:r w:rsidRPr="00AF2BDD">
        <w:rPr>
          <w:color w:val="000000"/>
          <w:sz w:val="24"/>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РФ от 28 января 2021 № 2; </w:t>
      </w:r>
    </w:p>
    <w:p w:rsidR="00AF2BDD" w:rsidRPr="00AF2BDD" w:rsidRDefault="00AF2BDD" w:rsidP="00AF2BDD">
      <w:pPr>
        <w:pStyle w:val="a5"/>
        <w:numPr>
          <w:ilvl w:val="0"/>
          <w:numId w:val="32"/>
        </w:numPr>
        <w:tabs>
          <w:tab w:val="left" w:pos="993"/>
        </w:tabs>
        <w:ind w:left="0" w:right="3" w:firstLine="709"/>
        <w:jc w:val="both"/>
        <w:rPr>
          <w:color w:val="000000"/>
          <w:sz w:val="24"/>
          <w:szCs w:val="24"/>
        </w:rPr>
      </w:pPr>
      <w:r w:rsidRPr="00AF2BDD">
        <w:rPr>
          <w:color w:val="000000"/>
          <w:sz w:val="24"/>
          <w:szCs w:val="24"/>
        </w:rPr>
        <w:t>СанПиН 2.3/2.4.3590-20 «Санитарно-эпидемиологические требования к организации общественного питания населения», утвержденные постановлением Главного санитарного в</w:t>
      </w:r>
      <w:r>
        <w:rPr>
          <w:color w:val="000000"/>
          <w:sz w:val="24"/>
          <w:szCs w:val="24"/>
        </w:rPr>
        <w:t>рача РФ от 27 октября 2020 № 32.</w:t>
      </w:r>
    </w:p>
    <w:p w:rsidR="002F5A62" w:rsidRDefault="00EC2675" w:rsidP="0011431F">
      <w:pPr>
        <w:pStyle w:val="a3"/>
        <w:tabs>
          <w:tab w:val="left" w:pos="10206"/>
        </w:tabs>
        <w:ind w:left="0" w:right="3" w:firstLine="709"/>
        <w:jc w:val="both"/>
        <w:rPr>
          <w:spacing w:val="-2"/>
        </w:rPr>
      </w:pPr>
      <w:r w:rsidRPr="00E47A73">
        <w:rPr>
          <w:b/>
        </w:rPr>
        <w:t xml:space="preserve">Вывод: </w:t>
      </w:r>
      <w:r w:rsidRPr="00ED1C43">
        <w:t>деятельность в М</w:t>
      </w:r>
      <w:r w:rsidR="00CD4839" w:rsidRPr="00ED1C43">
        <w:t>Б</w:t>
      </w:r>
      <w:r w:rsidRPr="00ED1C43">
        <w:t>ДОУ «Центр р</w:t>
      </w:r>
      <w:r w:rsidR="00CD4839" w:rsidRPr="00ED1C43">
        <w:t>азвития ребенка – детский сад №</w:t>
      </w:r>
      <w:r w:rsidR="009E1127" w:rsidRPr="00ED1C43">
        <w:t xml:space="preserve"> </w:t>
      </w:r>
      <w:r w:rsidR="00CD4839" w:rsidRPr="00ED1C43">
        <w:t>44</w:t>
      </w:r>
      <w:r w:rsidRPr="00ED1C43">
        <w:t>»</w:t>
      </w:r>
      <w:r w:rsidR="00ED1C43" w:rsidRPr="00ED1C43">
        <w:t xml:space="preserve"> г. </w:t>
      </w:r>
      <w:r w:rsidR="009E1127" w:rsidRPr="00ED1C43">
        <w:t>Саратова</w:t>
      </w:r>
      <w:r w:rsidRPr="00ED1C43">
        <w:t xml:space="preserve"> осуществляетс</w:t>
      </w:r>
      <w:r w:rsidR="00AF2BDD">
        <w:t>я в соответствии с нормативно–</w:t>
      </w:r>
      <w:r w:rsidRPr="00ED1C43">
        <w:t xml:space="preserve">правовыми документами, действующими в сфере </w:t>
      </w:r>
      <w:r w:rsidRPr="00ED1C43">
        <w:rPr>
          <w:spacing w:val="-2"/>
        </w:rPr>
        <w:t>образования</w:t>
      </w:r>
      <w:r w:rsidR="00ED1C43" w:rsidRPr="00ED1C43">
        <w:rPr>
          <w:spacing w:val="-2"/>
        </w:rPr>
        <w:t xml:space="preserve"> РФ</w:t>
      </w:r>
      <w:r w:rsidRPr="00ED1C43">
        <w:rPr>
          <w:spacing w:val="-2"/>
        </w:rPr>
        <w:t>.</w:t>
      </w:r>
    </w:p>
    <w:p w:rsidR="00880418" w:rsidRPr="00880418" w:rsidRDefault="00880418" w:rsidP="00880418">
      <w:pPr>
        <w:rPr>
          <w:b/>
          <w:spacing w:val="-2"/>
        </w:rPr>
      </w:pPr>
      <w:bookmarkStart w:id="4" w:name="_Toc132975063"/>
    </w:p>
    <w:p w:rsidR="0015554F" w:rsidRPr="009F6946" w:rsidRDefault="002F5A62" w:rsidP="009F6946">
      <w:pPr>
        <w:pStyle w:val="1"/>
        <w:spacing w:before="0"/>
        <w:rPr>
          <w:rFonts w:ascii="Times New Roman" w:hAnsi="Times New Roman" w:cs="Times New Roman"/>
          <w:color w:val="auto"/>
          <w:sz w:val="26"/>
          <w:szCs w:val="26"/>
        </w:rPr>
      </w:pPr>
      <w:bookmarkStart w:id="5" w:name="_Toc164691934"/>
      <w:r w:rsidRPr="009F6946">
        <w:rPr>
          <w:rFonts w:ascii="Times New Roman" w:hAnsi="Times New Roman" w:cs="Times New Roman"/>
          <w:color w:val="auto"/>
          <w:sz w:val="26"/>
          <w:szCs w:val="26"/>
        </w:rPr>
        <w:t>II. </w:t>
      </w:r>
      <w:r w:rsidR="00EC2675" w:rsidRPr="009F6946">
        <w:rPr>
          <w:rFonts w:ascii="Times New Roman" w:hAnsi="Times New Roman" w:cs="Times New Roman"/>
          <w:color w:val="auto"/>
          <w:sz w:val="26"/>
          <w:szCs w:val="26"/>
        </w:rPr>
        <w:t>АНАЛИТИЧЕСКАЯ ЧАСТЬ</w:t>
      </w:r>
      <w:bookmarkEnd w:id="4"/>
      <w:bookmarkEnd w:id="5"/>
      <w:r w:rsidR="0011431F" w:rsidRPr="009F6946">
        <w:rPr>
          <w:rFonts w:ascii="Times New Roman" w:hAnsi="Times New Roman" w:cs="Times New Roman"/>
          <w:color w:val="auto"/>
          <w:sz w:val="26"/>
          <w:szCs w:val="26"/>
        </w:rPr>
        <w:t xml:space="preserve"> </w:t>
      </w:r>
    </w:p>
    <w:p w:rsidR="00AD7973" w:rsidRPr="009F6946" w:rsidRDefault="00AD7973" w:rsidP="00AD7973">
      <w:pPr>
        <w:pStyle w:val="2"/>
        <w:jc w:val="center"/>
        <w:rPr>
          <w:rFonts w:ascii="Times New Roman" w:hAnsi="Times New Roman" w:cs="Times New Roman"/>
          <w:b w:val="0"/>
          <w:color w:val="auto"/>
          <w:sz w:val="24"/>
          <w:szCs w:val="24"/>
        </w:rPr>
      </w:pPr>
      <w:bookmarkStart w:id="6" w:name="_Toc132975064"/>
      <w:bookmarkStart w:id="7" w:name="_Toc164691935"/>
      <w:r w:rsidRPr="009F6946">
        <w:rPr>
          <w:rFonts w:ascii="Times New Roman" w:hAnsi="Times New Roman" w:cs="Times New Roman"/>
          <w:b w:val="0"/>
          <w:color w:val="auto"/>
          <w:sz w:val="24"/>
          <w:szCs w:val="24"/>
        </w:rPr>
        <w:t>СИСТЕМ</w:t>
      </w:r>
      <w:r w:rsidR="00797B3E">
        <w:rPr>
          <w:rFonts w:ascii="Times New Roman" w:hAnsi="Times New Roman" w:cs="Times New Roman"/>
          <w:b w:val="0"/>
          <w:color w:val="auto"/>
          <w:sz w:val="24"/>
          <w:szCs w:val="24"/>
        </w:rPr>
        <w:t>А</w:t>
      </w:r>
      <w:r w:rsidRPr="009F6946">
        <w:rPr>
          <w:rFonts w:ascii="Times New Roman" w:hAnsi="Times New Roman" w:cs="Times New Roman"/>
          <w:b w:val="0"/>
          <w:color w:val="auto"/>
          <w:sz w:val="24"/>
          <w:szCs w:val="24"/>
        </w:rPr>
        <w:t xml:space="preserve"> УПРАВЛЕНИЯ</w:t>
      </w:r>
      <w:bookmarkEnd w:id="6"/>
      <w:bookmarkEnd w:id="7"/>
    </w:p>
    <w:p w:rsidR="00E47A73" w:rsidRDefault="00EC2675" w:rsidP="0011431F">
      <w:pPr>
        <w:pStyle w:val="a3"/>
        <w:tabs>
          <w:tab w:val="left" w:pos="10206"/>
        </w:tabs>
        <w:ind w:left="0" w:right="3" w:firstLine="709"/>
        <w:jc w:val="both"/>
      </w:pPr>
      <w:r w:rsidRPr="00A03FB2">
        <w:t xml:space="preserve">Управление </w:t>
      </w:r>
      <w:r w:rsidR="00ED1C43">
        <w:t xml:space="preserve">организацией </w:t>
      </w:r>
      <w:r w:rsidRPr="00A03FB2">
        <w:t xml:space="preserve">осуществляется в соответствии с действующим законодательством и Уставом Учреждения на принципах единоначалия и коллегиальности. </w:t>
      </w:r>
    </w:p>
    <w:p w:rsidR="0015554F" w:rsidRPr="00A03FB2" w:rsidRDefault="00EC2675" w:rsidP="0011431F">
      <w:pPr>
        <w:pStyle w:val="a3"/>
        <w:tabs>
          <w:tab w:val="left" w:pos="10206"/>
        </w:tabs>
        <w:ind w:left="0" w:right="3" w:firstLine="709"/>
        <w:jc w:val="both"/>
      </w:pPr>
      <w:r w:rsidRPr="00A03FB2">
        <w:t>Единоличным исполнительным органом является заведующий М</w:t>
      </w:r>
      <w:r w:rsidR="0059550E" w:rsidRPr="00A03FB2">
        <w:t>Б</w:t>
      </w:r>
      <w:r w:rsidRPr="00A03FB2">
        <w:t>ДОУ «Центр развития ребенка – детский сад №</w:t>
      </w:r>
      <w:r w:rsidR="00AF2BDD">
        <w:t xml:space="preserve"> </w:t>
      </w:r>
      <w:r w:rsidR="0059550E" w:rsidRPr="00A03FB2">
        <w:t>44</w:t>
      </w:r>
      <w:r w:rsidRPr="00A03FB2">
        <w:t>»</w:t>
      </w:r>
      <w:r w:rsidR="00C821F5">
        <w:t xml:space="preserve"> г. Саратова.</w:t>
      </w:r>
    </w:p>
    <w:p w:rsidR="0015554F" w:rsidRPr="00A03FB2" w:rsidRDefault="00EC2675" w:rsidP="0011431F">
      <w:pPr>
        <w:pStyle w:val="a3"/>
        <w:tabs>
          <w:tab w:val="left" w:pos="10206"/>
        </w:tabs>
        <w:ind w:left="0" w:right="3" w:firstLine="709"/>
        <w:jc w:val="both"/>
      </w:pPr>
      <w:r w:rsidRPr="00A03FB2">
        <w:t>Структура</w:t>
      </w:r>
      <w:r w:rsidRPr="00A03FB2">
        <w:rPr>
          <w:spacing w:val="-3"/>
        </w:rPr>
        <w:t xml:space="preserve"> </w:t>
      </w:r>
      <w:r w:rsidRPr="00A03FB2">
        <w:rPr>
          <w:spacing w:val="-2"/>
        </w:rPr>
        <w:t>управления:</w:t>
      </w:r>
    </w:p>
    <w:tbl>
      <w:tblPr>
        <w:tblStyle w:val="ac"/>
        <w:tblW w:w="0" w:type="auto"/>
        <w:tblLook w:val="04A0"/>
      </w:tblPr>
      <w:tblGrid>
        <w:gridCol w:w="1256"/>
        <w:gridCol w:w="2254"/>
        <w:gridCol w:w="2835"/>
        <w:gridCol w:w="3230"/>
      </w:tblGrid>
      <w:tr w:rsidR="00AC34C6" w:rsidRPr="00C821F5" w:rsidTr="00AF2BDD">
        <w:tc>
          <w:tcPr>
            <w:tcW w:w="1256" w:type="dxa"/>
            <w:tcBorders>
              <w:right w:val="single" w:sz="4" w:space="0" w:color="auto"/>
            </w:tcBorders>
            <w:vAlign w:val="center"/>
          </w:tcPr>
          <w:p w:rsidR="00AC34C6" w:rsidRDefault="00AC34C6" w:rsidP="00AC34C6">
            <w:pPr>
              <w:pStyle w:val="a5"/>
              <w:tabs>
                <w:tab w:val="left" w:pos="1143"/>
                <w:tab w:val="left" w:pos="10206"/>
              </w:tabs>
              <w:ind w:left="0" w:firstLine="0"/>
              <w:jc w:val="center"/>
              <w:rPr>
                <w:sz w:val="24"/>
                <w:szCs w:val="24"/>
              </w:rPr>
            </w:pPr>
            <w:r>
              <w:rPr>
                <w:sz w:val="24"/>
                <w:szCs w:val="24"/>
              </w:rPr>
              <w:t>Звено</w:t>
            </w:r>
          </w:p>
        </w:tc>
        <w:tc>
          <w:tcPr>
            <w:tcW w:w="2254" w:type="dxa"/>
            <w:tcBorders>
              <w:right w:val="single" w:sz="4" w:space="0" w:color="auto"/>
            </w:tcBorders>
            <w:vAlign w:val="center"/>
          </w:tcPr>
          <w:p w:rsidR="00AC34C6" w:rsidRPr="00C821F5" w:rsidRDefault="00AC34C6" w:rsidP="00AC34C6">
            <w:pPr>
              <w:tabs>
                <w:tab w:val="left" w:pos="1143"/>
                <w:tab w:val="left" w:pos="10206"/>
              </w:tabs>
              <w:jc w:val="center"/>
              <w:rPr>
                <w:sz w:val="24"/>
                <w:szCs w:val="24"/>
              </w:rPr>
            </w:pPr>
            <w:r>
              <w:rPr>
                <w:sz w:val="24"/>
                <w:szCs w:val="24"/>
              </w:rPr>
              <w:t>Уровни</w:t>
            </w:r>
          </w:p>
        </w:tc>
        <w:tc>
          <w:tcPr>
            <w:tcW w:w="2835" w:type="dxa"/>
            <w:tcBorders>
              <w:right w:val="single" w:sz="4" w:space="0" w:color="auto"/>
            </w:tcBorders>
            <w:vAlign w:val="center"/>
          </w:tcPr>
          <w:p w:rsidR="00AC34C6" w:rsidRPr="00C821F5" w:rsidRDefault="00AC34C6" w:rsidP="00AC34C6">
            <w:pPr>
              <w:tabs>
                <w:tab w:val="left" w:pos="1143"/>
                <w:tab w:val="left" w:pos="10206"/>
              </w:tabs>
              <w:jc w:val="center"/>
              <w:rPr>
                <w:sz w:val="24"/>
                <w:szCs w:val="24"/>
              </w:rPr>
            </w:pPr>
            <w:r>
              <w:rPr>
                <w:sz w:val="24"/>
                <w:szCs w:val="24"/>
              </w:rPr>
              <w:t>Ответственные</w:t>
            </w:r>
          </w:p>
        </w:tc>
        <w:tc>
          <w:tcPr>
            <w:tcW w:w="3230" w:type="dxa"/>
            <w:tcBorders>
              <w:left w:val="single" w:sz="4" w:space="0" w:color="auto"/>
            </w:tcBorders>
            <w:vAlign w:val="center"/>
          </w:tcPr>
          <w:p w:rsidR="00AC34C6" w:rsidRPr="00C821F5" w:rsidRDefault="00AC34C6" w:rsidP="00AC34C6">
            <w:pPr>
              <w:tabs>
                <w:tab w:val="left" w:pos="1143"/>
                <w:tab w:val="left" w:pos="10206"/>
              </w:tabs>
              <w:jc w:val="center"/>
              <w:rPr>
                <w:sz w:val="24"/>
                <w:szCs w:val="24"/>
              </w:rPr>
            </w:pPr>
            <w:r>
              <w:rPr>
                <w:sz w:val="24"/>
                <w:szCs w:val="24"/>
              </w:rPr>
              <w:t>Направление ответственности</w:t>
            </w:r>
          </w:p>
        </w:tc>
      </w:tr>
      <w:tr w:rsidR="00AC34C6" w:rsidRPr="00C821F5" w:rsidTr="00AF2BDD">
        <w:tc>
          <w:tcPr>
            <w:tcW w:w="1256" w:type="dxa"/>
            <w:tcBorders>
              <w:right w:val="single" w:sz="4" w:space="0" w:color="auto"/>
            </w:tcBorders>
          </w:tcPr>
          <w:p w:rsidR="00AC34C6" w:rsidRPr="00C821F5" w:rsidRDefault="00AC34C6" w:rsidP="00AC34C6">
            <w:pPr>
              <w:pStyle w:val="a5"/>
              <w:tabs>
                <w:tab w:val="left" w:pos="1143"/>
                <w:tab w:val="left" w:pos="10206"/>
              </w:tabs>
              <w:ind w:left="0" w:firstLine="0"/>
              <w:rPr>
                <w:sz w:val="24"/>
                <w:szCs w:val="24"/>
              </w:rPr>
            </w:pPr>
            <w:r>
              <w:rPr>
                <w:sz w:val="24"/>
                <w:szCs w:val="24"/>
              </w:rPr>
              <w:t>Первое</w:t>
            </w:r>
          </w:p>
        </w:tc>
        <w:tc>
          <w:tcPr>
            <w:tcW w:w="2254" w:type="dxa"/>
            <w:tcBorders>
              <w:right w:val="single" w:sz="4" w:space="0" w:color="auto"/>
            </w:tcBorders>
          </w:tcPr>
          <w:p w:rsidR="00AC34C6" w:rsidRPr="00C821F5" w:rsidRDefault="00AC34C6" w:rsidP="00AC34C6">
            <w:pPr>
              <w:tabs>
                <w:tab w:val="left" w:pos="1143"/>
                <w:tab w:val="left" w:pos="10206"/>
              </w:tabs>
              <w:rPr>
                <w:sz w:val="24"/>
                <w:szCs w:val="24"/>
              </w:rPr>
            </w:pPr>
            <w:r>
              <w:rPr>
                <w:sz w:val="24"/>
                <w:szCs w:val="24"/>
              </w:rPr>
              <w:t>С</w:t>
            </w:r>
            <w:r w:rsidRPr="00C821F5">
              <w:rPr>
                <w:sz w:val="24"/>
                <w:szCs w:val="24"/>
              </w:rPr>
              <w:t>тратегическо</w:t>
            </w:r>
            <w:r>
              <w:rPr>
                <w:sz w:val="24"/>
                <w:szCs w:val="24"/>
              </w:rPr>
              <w:t>е</w:t>
            </w:r>
            <w:r w:rsidRPr="00C821F5">
              <w:rPr>
                <w:sz w:val="24"/>
                <w:szCs w:val="24"/>
              </w:rPr>
              <w:t xml:space="preserve"> управлени</w:t>
            </w:r>
            <w:r>
              <w:rPr>
                <w:sz w:val="24"/>
                <w:szCs w:val="24"/>
              </w:rPr>
              <w:t>е</w:t>
            </w:r>
          </w:p>
        </w:tc>
        <w:tc>
          <w:tcPr>
            <w:tcW w:w="2835" w:type="dxa"/>
            <w:tcBorders>
              <w:right w:val="single" w:sz="4" w:space="0" w:color="auto"/>
            </w:tcBorders>
          </w:tcPr>
          <w:p w:rsidR="00AC34C6" w:rsidRPr="00C821F5" w:rsidRDefault="00AC34C6" w:rsidP="00AC34C6">
            <w:pPr>
              <w:tabs>
                <w:tab w:val="left" w:pos="1143"/>
                <w:tab w:val="left" w:pos="10206"/>
              </w:tabs>
              <w:rPr>
                <w:sz w:val="24"/>
                <w:szCs w:val="24"/>
              </w:rPr>
            </w:pPr>
            <w:r w:rsidRPr="00C821F5">
              <w:rPr>
                <w:sz w:val="24"/>
                <w:szCs w:val="24"/>
              </w:rPr>
              <w:t>Заведующий,</w:t>
            </w:r>
            <w:r w:rsidRPr="00C821F5">
              <w:rPr>
                <w:spacing w:val="-2"/>
                <w:sz w:val="24"/>
                <w:szCs w:val="24"/>
              </w:rPr>
              <w:t xml:space="preserve"> </w:t>
            </w:r>
            <w:r w:rsidRPr="00C821F5">
              <w:rPr>
                <w:sz w:val="24"/>
                <w:szCs w:val="24"/>
              </w:rPr>
              <w:t>педагогический</w:t>
            </w:r>
            <w:r w:rsidRPr="00C821F5">
              <w:rPr>
                <w:spacing w:val="-2"/>
                <w:sz w:val="24"/>
                <w:szCs w:val="24"/>
              </w:rPr>
              <w:t xml:space="preserve"> </w:t>
            </w:r>
            <w:r w:rsidRPr="00C821F5">
              <w:rPr>
                <w:sz w:val="24"/>
                <w:szCs w:val="24"/>
              </w:rPr>
              <w:t>совет,</w:t>
            </w:r>
            <w:r w:rsidRPr="00C821F5">
              <w:rPr>
                <w:spacing w:val="-2"/>
                <w:sz w:val="24"/>
                <w:szCs w:val="24"/>
              </w:rPr>
              <w:t xml:space="preserve"> </w:t>
            </w:r>
            <w:r w:rsidRPr="00C821F5">
              <w:rPr>
                <w:sz w:val="24"/>
                <w:szCs w:val="24"/>
              </w:rPr>
              <w:t>общее собрание трудового коллектива</w:t>
            </w:r>
          </w:p>
        </w:tc>
        <w:tc>
          <w:tcPr>
            <w:tcW w:w="3230" w:type="dxa"/>
            <w:tcBorders>
              <w:left w:val="single" w:sz="4" w:space="0" w:color="auto"/>
            </w:tcBorders>
          </w:tcPr>
          <w:p w:rsidR="00AC34C6" w:rsidRPr="00C821F5" w:rsidRDefault="00AC34C6" w:rsidP="00AC34C6">
            <w:pPr>
              <w:tabs>
                <w:tab w:val="left" w:pos="1143"/>
                <w:tab w:val="left" w:pos="10206"/>
              </w:tabs>
              <w:rPr>
                <w:sz w:val="24"/>
                <w:szCs w:val="24"/>
              </w:rPr>
            </w:pPr>
            <w:r>
              <w:rPr>
                <w:sz w:val="24"/>
                <w:szCs w:val="24"/>
              </w:rPr>
              <w:t>С</w:t>
            </w:r>
            <w:r w:rsidRPr="00C821F5">
              <w:rPr>
                <w:sz w:val="24"/>
                <w:szCs w:val="24"/>
              </w:rPr>
              <w:t>тратегические направления развития учреждения</w:t>
            </w:r>
          </w:p>
        </w:tc>
      </w:tr>
      <w:tr w:rsidR="00AC34C6" w:rsidRPr="00C821F5" w:rsidTr="00AF2BDD">
        <w:tc>
          <w:tcPr>
            <w:tcW w:w="1256" w:type="dxa"/>
            <w:tcBorders>
              <w:right w:val="single" w:sz="4" w:space="0" w:color="auto"/>
            </w:tcBorders>
          </w:tcPr>
          <w:p w:rsidR="00AC34C6" w:rsidRPr="00C821F5" w:rsidRDefault="00AC34C6" w:rsidP="00AC34C6">
            <w:pPr>
              <w:tabs>
                <w:tab w:val="left" w:pos="1143"/>
                <w:tab w:val="left" w:pos="10206"/>
              </w:tabs>
              <w:rPr>
                <w:sz w:val="24"/>
                <w:szCs w:val="24"/>
              </w:rPr>
            </w:pPr>
            <w:r>
              <w:rPr>
                <w:sz w:val="24"/>
                <w:szCs w:val="24"/>
              </w:rPr>
              <w:t>Второе</w:t>
            </w:r>
          </w:p>
        </w:tc>
        <w:tc>
          <w:tcPr>
            <w:tcW w:w="2254" w:type="dxa"/>
            <w:tcBorders>
              <w:right w:val="single" w:sz="4" w:space="0" w:color="auto"/>
            </w:tcBorders>
          </w:tcPr>
          <w:p w:rsidR="00AC34C6" w:rsidRPr="00C821F5" w:rsidRDefault="00AC34C6" w:rsidP="00AC34C6">
            <w:pPr>
              <w:tabs>
                <w:tab w:val="left" w:pos="1143"/>
                <w:tab w:val="left" w:pos="10206"/>
              </w:tabs>
              <w:rPr>
                <w:sz w:val="24"/>
                <w:szCs w:val="24"/>
              </w:rPr>
            </w:pPr>
            <w:r w:rsidRPr="00C821F5">
              <w:rPr>
                <w:sz w:val="24"/>
                <w:szCs w:val="24"/>
              </w:rPr>
              <w:t>Тактическо</w:t>
            </w:r>
            <w:r>
              <w:rPr>
                <w:sz w:val="24"/>
                <w:szCs w:val="24"/>
              </w:rPr>
              <w:t>е управление</w:t>
            </w:r>
          </w:p>
        </w:tc>
        <w:tc>
          <w:tcPr>
            <w:tcW w:w="2835" w:type="dxa"/>
            <w:tcBorders>
              <w:right w:val="single" w:sz="4" w:space="0" w:color="auto"/>
            </w:tcBorders>
          </w:tcPr>
          <w:p w:rsidR="00AC34C6" w:rsidRPr="00C821F5" w:rsidRDefault="00AC34C6" w:rsidP="00AC34C6">
            <w:pPr>
              <w:tabs>
                <w:tab w:val="left" w:pos="1143"/>
                <w:tab w:val="left" w:pos="10206"/>
              </w:tabs>
              <w:rPr>
                <w:sz w:val="24"/>
                <w:szCs w:val="24"/>
              </w:rPr>
            </w:pPr>
            <w:r w:rsidRPr="00C821F5">
              <w:rPr>
                <w:sz w:val="24"/>
                <w:szCs w:val="24"/>
              </w:rPr>
              <w:t>Заместители заведующего</w:t>
            </w:r>
          </w:p>
        </w:tc>
        <w:tc>
          <w:tcPr>
            <w:tcW w:w="3230" w:type="dxa"/>
            <w:tcBorders>
              <w:left w:val="single" w:sz="4" w:space="0" w:color="auto"/>
            </w:tcBorders>
          </w:tcPr>
          <w:p w:rsidR="00AC34C6" w:rsidRPr="00C821F5" w:rsidRDefault="00AC34C6" w:rsidP="00AC34C6">
            <w:pPr>
              <w:tabs>
                <w:tab w:val="left" w:pos="1143"/>
                <w:tab w:val="left" w:pos="10206"/>
              </w:tabs>
              <w:rPr>
                <w:sz w:val="24"/>
                <w:szCs w:val="24"/>
              </w:rPr>
            </w:pPr>
            <w:r>
              <w:rPr>
                <w:sz w:val="24"/>
                <w:szCs w:val="24"/>
              </w:rPr>
              <w:t>О</w:t>
            </w:r>
            <w:r w:rsidRPr="00C821F5">
              <w:rPr>
                <w:sz w:val="24"/>
                <w:szCs w:val="24"/>
              </w:rPr>
              <w:t>рганизаци</w:t>
            </w:r>
            <w:r>
              <w:rPr>
                <w:sz w:val="24"/>
                <w:szCs w:val="24"/>
              </w:rPr>
              <w:t>я</w:t>
            </w:r>
            <w:r w:rsidRPr="00C821F5">
              <w:rPr>
                <w:sz w:val="24"/>
                <w:szCs w:val="24"/>
              </w:rPr>
              <w:t xml:space="preserve"> действий по основным направлениям преобразований и функционирования </w:t>
            </w:r>
            <w:r w:rsidRPr="00C821F5">
              <w:rPr>
                <w:spacing w:val="-2"/>
                <w:sz w:val="24"/>
                <w:szCs w:val="24"/>
              </w:rPr>
              <w:t>учреждения</w:t>
            </w:r>
          </w:p>
        </w:tc>
      </w:tr>
      <w:tr w:rsidR="00AC34C6" w:rsidRPr="00C821F5" w:rsidTr="00AF2BDD">
        <w:tc>
          <w:tcPr>
            <w:tcW w:w="1256" w:type="dxa"/>
            <w:tcBorders>
              <w:right w:val="single" w:sz="4" w:space="0" w:color="auto"/>
            </w:tcBorders>
          </w:tcPr>
          <w:p w:rsidR="00AC34C6" w:rsidRPr="00C821F5" w:rsidRDefault="00AC34C6" w:rsidP="00AC34C6">
            <w:pPr>
              <w:tabs>
                <w:tab w:val="left" w:pos="1143"/>
                <w:tab w:val="left" w:pos="10206"/>
              </w:tabs>
              <w:rPr>
                <w:sz w:val="24"/>
                <w:szCs w:val="24"/>
              </w:rPr>
            </w:pPr>
            <w:r>
              <w:rPr>
                <w:sz w:val="24"/>
                <w:szCs w:val="24"/>
              </w:rPr>
              <w:t>Третье</w:t>
            </w:r>
          </w:p>
        </w:tc>
        <w:tc>
          <w:tcPr>
            <w:tcW w:w="2254" w:type="dxa"/>
            <w:tcBorders>
              <w:right w:val="single" w:sz="4" w:space="0" w:color="auto"/>
            </w:tcBorders>
          </w:tcPr>
          <w:p w:rsidR="00AC34C6" w:rsidRPr="006C00D5" w:rsidRDefault="00AC34C6" w:rsidP="00AC34C6">
            <w:pPr>
              <w:tabs>
                <w:tab w:val="left" w:pos="1143"/>
                <w:tab w:val="left" w:pos="10206"/>
              </w:tabs>
              <w:rPr>
                <w:sz w:val="24"/>
                <w:szCs w:val="24"/>
              </w:rPr>
            </w:pPr>
            <w:r w:rsidRPr="006C00D5">
              <w:rPr>
                <w:sz w:val="24"/>
                <w:szCs w:val="24"/>
              </w:rPr>
              <w:t>Тактическая реализация</w:t>
            </w:r>
          </w:p>
        </w:tc>
        <w:tc>
          <w:tcPr>
            <w:tcW w:w="2835" w:type="dxa"/>
            <w:tcBorders>
              <w:right w:val="single" w:sz="4" w:space="0" w:color="auto"/>
            </w:tcBorders>
          </w:tcPr>
          <w:p w:rsidR="00AC34C6" w:rsidRPr="00C821F5" w:rsidRDefault="00AC34C6" w:rsidP="00AC34C6">
            <w:pPr>
              <w:tabs>
                <w:tab w:val="left" w:pos="1143"/>
                <w:tab w:val="left" w:pos="10206"/>
              </w:tabs>
              <w:rPr>
                <w:sz w:val="24"/>
                <w:szCs w:val="24"/>
              </w:rPr>
            </w:pPr>
            <w:r w:rsidRPr="00C821F5">
              <w:rPr>
                <w:sz w:val="24"/>
                <w:szCs w:val="24"/>
              </w:rPr>
              <w:t>Педагоги и специалисты</w:t>
            </w:r>
          </w:p>
        </w:tc>
        <w:tc>
          <w:tcPr>
            <w:tcW w:w="3230" w:type="dxa"/>
            <w:tcBorders>
              <w:left w:val="single" w:sz="4" w:space="0" w:color="auto"/>
            </w:tcBorders>
          </w:tcPr>
          <w:p w:rsidR="00AC34C6" w:rsidRPr="00C821F5" w:rsidRDefault="00AC34C6" w:rsidP="00AC34C6">
            <w:pPr>
              <w:tabs>
                <w:tab w:val="left" w:pos="1143"/>
                <w:tab w:val="left" w:pos="10206"/>
              </w:tabs>
              <w:rPr>
                <w:sz w:val="24"/>
                <w:szCs w:val="24"/>
              </w:rPr>
            </w:pPr>
            <w:r>
              <w:rPr>
                <w:sz w:val="24"/>
                <w:szCs w:val="24"/>
              </w:rPr>
              <w:t>Н</w:t>
            </w:r>
            <w:r w:rsidRPr="00C821F5">
              <w:rPr>
                <w:sz w:val="24"/>
                <w:szCs w:val="24"/>
              </w:rPr>
              <w:t>епосредственные исполнители стратегии и тактики развития</w:t>
            </w:r>
          </w:p>
        </w:tc>
      </w:tr>
    </w:tbl>
    <w:p w:rsidR="0015554F" w:rsidRPr="00A03FB2" w:rsidRDefault="00EC2675" w:rsidP="0011431F">
      <w:pPr>
        <w:pStyle w:val="a3"/>
        <w:tabs>
          <w:tab w:val="left" w:pos="10206"/>
        </w:tabs>
        <w:ind w:left="0" w:right="3" w:firstLine="709"/>
        <w:jc w:val="both"/>
      </w:pPr>
      <w:r w:rsidRPr="00A03FB2">
        <w:t xml:space="preserve">Правовую поддержку и </w:t>
      </w:r>
      <w:proofErr w:type="gramStart"/>
      <w:r w:rsidRPr="00A03FB2">
        <w:t>контроль за</w:t>
      </w:r>
      <w:proofErr w:type="gramEnd"/>
      <w:r w:rsidRPr="00A03FB2">
        <w:t xml:space="preserve"> соблюдением условий труда осуществляет профсоюзный комитет</w:t>
      </w:r>
      <w:r w:rsidR="0059550E" w:rsidRPr="00A03FB2">
        <w:t xml:space="preserve"> </w:t>
      </w:r>
      <w:r w:rsidRPr="00A03FB2">
        <w:t>Учреждения.</w:t>
      </w:r>
    </w:p>
    <w:p w:rsidR="0015554F" w:rsidRPr="00A03FB2" w:rsidRDefault="00EC2675" w:rsidP="0011431F">
      <w:pPr>
        <w:pStyle w:val="a3"/>
        <w:tabs>
          <w:tab w:val="left" w:pos="10206"/>
        </w:tabs>
        <w:ind w:left="0" w:right="3" w:firstLine="709"/>
        <w:jc w:val="both"/>
      </w:pPr>
      <w:r w:rsidRPr="00A03FB2">
        <w:t>Администрация достигает организационного эффекта, руководствуясь принципами создания благоприятных условий для реализации личностно ориентированного обучения и воспитания воспитанников, стимулируя рост профессионализма педагогического коллектива.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96"/>
        <w:gridCol w:w="7573"/>
      </w:tblGrid>
      <w:tr w:rsidR="0015554F" w:rsidRPr="00A03FB2" w:rsidTr="00E47A73">
        <w:trPr>
          <w:trHeight w:val="20"/>
          <w:tblHeader/>
        </w:trPr>
        <w:tc>
          <w:tcPr>
            <w:tcW w:w="911" w:type="pct"/>
            <w:vAlign w:val="center"/>
          </w:tcPr>
          <w:p w:rsidR="0015554F" w:rsidRPr="00A03FB2" w:rsidRDefault="00EC2675" w:rsidP="00AC34C6">
            <w:pPr>
              <w:pStyle w:val="TableParagraph"/>
              <w:tabs>
                <w:tab w:val="left" w:pos="10206"/>
              </w:tabs>
              <w:ind w:right="6"/>
              <w:jc w:val="center"/>
              <w:rPr>
                <w:sz w:val="24"/>
                <w:szCs w:val="24"/>
              </w:rPr>
            </w:pPr>
            <w:r w:rsidRPr="00A03FB2">
              <w:rPr>
                <w:spacing w:val="-2"/>
                <w:sz w:val="24"/>
                <w:szCs w:val="24"/>
              </w:rPr>
              <w:lastRenderedPageBreak/>
              <w:t>Наименование</w:t>
            </w:r>
            <w:r w:rsidR="00AC34C6">
              <w:rPr>
                <w:spacing w:val="-2"/>
                <w:sz w:val="24"/>
                <w:szCs w:val="24"/>
              </w:rPr>
              <w:t xml:space="preserve"> </w:t>
            </w:r>
            <w:r w:rsidRPr="00A03FB2">
              <w:rPr>
                <w:spacing w:val="-2"/>
                <w:sz w:val="24"/>
                <w:szCs w:val="24"/>
              </w:rPr>
              <w:t>органа</w:t>
            </w:r>
          </w:p>
        </w:tc>
        <w:tc>
          <w:tcPr>
            <w:tcW w:w="4089" w:type="pct"/>
            <w:vAlign w:val="center"/>
          </w:tcPr>
          <w:p w:rsidR="0015554F" w:rsidRPr="00A03FB2" w:rsidRDefault="00EC2675" w:rsidP="00AC34C6">
            <w:pPr>
              <w:pStyle w:val="TableParagraph"/>
              <w:tabs>
                <w:tab w:val="left" w:pos="10206"/>
              </w:tabs>
              <w:ind w:right="6"/>
              <w:jc w:val="center"/>
              <w:rPr>
                <w:sz w:val="24"/>
                <w:szCs w:val="24"/>
              </w:rPr>
            </w:pPr>
            <w:r w:rsidRPr="00A03FB2">
              <w:rPr>
                <w:spacing w:val="-2"/>
                <w:sz w:val="24"/>
                <w:szCs w:val="24"/>
              </w:rPr>
              <w:t>Функции</w:t>
            </w:r>
          </w:p>
        </w:tc>
      </w:tr>
      <w:tr w:rsidR="0015554F" w:rsidRPr="00A03FB2" w:rsidTr="00E47A73">
        <w:trPr>
          <w:trHeight w:val="20"/>
        </w:trPr>
        <w:tc>
          <w:tcPr>
            <w:tcW w:w="911" w:type="pct"/>
          </w:tcPr>
          <w:p w:rsidR="0015554F" w:rsidRPr="00A03FB2" w:rsidRDefault="00EC2675" w:rsidP="00AD7973">
            <w:pPr>
              <w:pStyle w:val="TableParagraph"/>
              <w:tabs>
                <w:tab w:val="left" w:pos="10206"/>
              </w:tabs>
              <w:ind w:left="147" w:right="6"/>
              <w:jc w:val="both"/>
              <w:rPr>
                <w:sz w:val="24"/>
                <w:szCs w:val="24"/>
              </w:rPr>
            </w:pPr>
            <w:r w:rsidRPr="00A03FB2">
              <w:rPr>
                <w:spacing w:val="-2"/>
                <w:sz w:val="24"/>
                <w:szCs w:val="24"/>
              </w:rPr>
              <w:t>Заведующий</w:t>
            </w:r>
          </w:p>
        </w:tc>
        <w:tc>
          <w:tcPr>
            <w:tcW w:w="4089" w:type="pct"/>
          </w:tcPr>
          <w:p w:rsidR="0015554F" w:rsidRPr="00A03FB2" w:rsidRDefault="00EC2675" w:rsidP="00E47A73">
            <w:pPr>
              <w:pStyle w:val="TableParagraph"/>
              <w:tabs>
                <w:tab w:val="left" w:pos="263"/>
                <w:tab w:val="left" w:pos="10206"/>
              </w:tabs>
              <w:ind w:left="141" w:right="150"/>
              <w:jc w:val="both"/>
              <w:rPr>
                <w:sz w:val="24"/>
                <w:szCs w:val="24"/>
              </w:rPr>
            </w:pPr>
            <w:r w:rsidRPr="00A03FB2">
              <w:rPr>
                <w:spacing w:val="-2"/>
                <w:sz w:val="24"/>
                <w:szCs w:val="24"/>
              </w:rPr>
              <w:t>Контролирует</w:t>
            </w:r>
            <w:r w:rsidR="00B96150" w:rsidRPr="00A03FB2">
              <w:rPr>
                <w:spacing w:val="-2"/>
                <w:sz w:val="24"/>
                <w:szCs w:val="24"/>
              </w:rPr>
              <w:t xml:space="preserve"> работу </w:t>
            </w:r>
            <w:r w:rsidRPr="00A03FB2">
              <w:rPr>
                <w:spacing w:val="-10"/>
                <w:sz w:val="24"/>
                <w:szCs w:val="24"/>
              </w:rPr>
              <w:t>и</w:t>
            </w:r>
            <w:r w:rsidR="0011431F">
              <w:rPr>
                <w:spacing w:val="-10"/>
                <w:sz w:val="24"/>
                <w:szCs w:val="24"/>
              </w:rPr>
              <w:t xml:space="preserve"> </w:t>
            </w:r>
            <w:r w:rsidRPr="00A03FB2">
              <w:rPr>
                <w:spacing w:val="-2"/>
                <w:sz w:val="24"/>
                <w:szCs w:val="24"/>
              </w:rPr>
              <w:t>обеспечивает</w:t>
            </w:r>
            <w:r w:rsidR="0011431F">
              <w:rPr>
                <w:spacing w:val="-2"/>
                <w:sz w:val="24"/>
                <w:szCs w:val="24"/>
              </w:rPr>
              <w:t xml:space="preserve"> </w:t>
            </w:r>
            <w:r w:rsidRPr="00A03FB2">
              <w:rPr>
                <w:spacing w:val="-2"/>
                <w:sz w:val="24"/>
                <w:szCs w:val="24"/>
              </w:rPr>
              <w:t>эффективное</w:t>
            </w:r>
            <w:r w:rsidR="00AC34C6">
              <w:rPr>
                <w:spacing w:val="-2"/>
                <w:sz w:val="24"/>
                <w:szCs w:val="24"/>
              </w:rPr>
              <w:t xml:space="preserve"> функционирование</w:t>
            </w:r>
            <w:r w:rsidRPr="00A03FB2">
              <w:rPr>
                <w:sz w:val="24"/>
                <w:szCs w:val="24"/>
              </w:rPr>
              <w:tab/>
            </w:r>
            <w:r w:rsidRPr="00A03FB2">
              <w:rPr>
                <w:spacing w:val="-2"/>
                <w:sz w:val="24"/>
                <w:szCs w:val="24"/>
              </w:rPr>
              <w:t>взаимодействие</w:t>
            </w:r>
          </w:p>
          <w:p w:rsidR="0015554F" w:rsidRPr="00A03FB2" w:rsidRDefault="00A13887" w:rsidP="00E47A73">
            <w:pPr>
              <w:pStyle w:val="TableParagraph"/>
              <w:tabs>
                <w:tab w:val="left" w:pos="263"/>
                <w:tab w:val="left" w:pos="1649"/>
                <w:tab w:val="left" w:pos="3464"/>
                <w:tab w:val="left" w:pos="4848"/>
                <w:tab w:val="left" w:pos="5925"/>
                <w:tab w:val="left" w:pos="7369"/>
                <w:tab w:val="left" w:pos="10206"/>
              </w:tabs>
              <w:ind w:left="141" w:right="150"/>
              <w:jc w:val="both"/>
              <w:rPr>
                <w:sz w:val="24"/>
                <w:szCs w:val="24"/>
              </w:rPr>
            </w:pPr>
            <w:r w:rsidRPr="00A03FB2">
              <w:rPr>
                <w:spacing w:val="-2"/>
                <w:sz w:val="24"/>
                <w:szCs w:val="24"/>
              </w:rPr>
              <w:t xml:space="preserve"> </w:t>
            </w:r>
            <w:r w:rsidR="00EC2675" w:rsidRPr="00A03FB2">
              <w:rPr>
                <w:spacing w:val="-2"/>
                <w:sz w:val="24"/>
                <w:szCs w:val="24"/>
              </w:rPr>
              <w:t>структурных</w:t>
            </w:r>
            <w:r w:rsidRPr="00A03FB2">
              <w:rPr>
                <w:sz w:val="24"/>
                <w:szCs w:val="24"/>
              </w:rPr>
              <w:t xml:space="preserve"> </w:t>
            </w:r>
            <w:r w:rsidR="00EC2675" w:rsidRPr="00A03FB2">
              <w:rPr>
                <w:spacing w:val="-2"/>
                <w:sz w:val="24"/>
                <w:szCs w:val="24"/>
              </w:rPr>
              <w:t>подразделений,</w:t>
            </w:r>
            <w:r w:rsidR="0011431F">
              <w:rPr>
                <w:spacing w:val="-2"/>
                <w:sz w:val="24"/>
                <w:szCs w:val="24"/>
              </w:rPr>
              <w:t xml:space="preserve"> </w:t>
            </w:r>
            <w:r w:rsidR="00EC2675" w:rsidRPr="00A03FB2">
              <w:rPr>
                <w:spacing w:val="-2"/>
                <w:sz w:val="24"/>
                <w:szCs w:val="24"/>
              </w:rPr>
              <w:t>утверждает</w:t>
            </w:r>
            <w:r w:rsidR="0011431F">
              <w:rPr>
                <w:spacing w:val="-2"/>
                <w:sz w:val="24"/>
                <w:szCs w:val="24"/>
              </w:rPr>
              <w:t xml:space="preserve"> </w:t>
            </w:r>
            <w:r w:rsidR="00EC2675" w:rsidRPr="00A03FB2">
              <w:rPr>
                <w:spacing w:val="-2"/>
                <w:sz w:val="24"/>
                <w:szCs w:val="24"/>
              </w:rPr>
              <w:t>штатное</w:t>
            </w:r>
            <w:r w:rsidR="0011431F">
              <w:rPr>
                <w:spacing w:val="-2"/>
                <w:sz w:val="24"/>
                <w:szCs w:val="24"/>
              </w:rPr>
              <w:t xml:space="preserve"> </w:t>
            </w:r>
            <w:r w:rsidR="00EC2675" w:rsidRPr="00A03FB2">
              <w:rPr>
                <w:spacing w:val="-2"/>
                <w:sz w:val="24"/>
                <w:szCs w:val="24"/>
              </w:rPr>
              <w:t>расписание,</w:t>
            </w:r>
            <w:r w:rsidR="0011431F">
              <w:rPr>
                <w:sz w:val="24"/>
                <w:szCs w:val="24"/>
              </w:rPr>
              <w:t xml:space="preserve"> </w:t>
            </w:r>
            <w:r w:rsidR="00EC2675" w:rsidRPr="00A03FB2">
              <w:rPr>
                <w:spacing w:val="-2"/>
                <w:sz w:val="24"/>
                <w:szCs w:val="24"/>
              </w:rPr>
              <w:t xml:space="preserve">отчетные </w:t>
            </w:r>
            <w:r w:rsidR="00EC2675" w:rsidRPr="00A03FB2">
              <w:rPr>
                <w:sz w:val="24"/>
                <w:szCs w:val="24"/>
              </w:rPr>
              <w:t>документы, осуществляет общее руководств</w:t>
            </w:r>
            <w:r w:rsidR="00AC34C6">
              <w:rPr>
                <w:sz w:val="24"/>
                <w:szCs w:val="24"/>
              </w:rPr>
              <w:t>о</w:t>
            </w:r>
          </w:p>
        </w:tc>
      </w:tr>
      <w:tr w:rsidR="0015554F" w:rsidRPr="00A03FB2" w:rsidTr="00E47A73">
        <w:trPr>
          <w:trHeight w:val="20"/>
        </w:trPr>
        <w:tc>
          <w:tcPr>
            <w:tcW w:w="911" w:type="pct"/>
          </w:tcPr>
          <w:p w:rsidR="0015554F" w:rsidRPr="00A03FB2" w:rsidRDefault="00B96150" w:rsidP="00AD7973">
            <w:pPr>
              <w:pStyle w:val="TableParagraph"/>
              <w:tabs>
                <w:tab w:val="left" w:pos="10206"/>
              </w:tabs>
              <w:ind w:left="147" w:right="6"/>
              <w:jc w:val="both"/>
              <w:rPr>
                <w:sz w:val="24"/>
                <w:szCs w:val="24"/>
              </w:rPr>
            </w:pPr>
            <w:r w:rsidRPr="00A03FB2">
              <w:rPr>
                <w:spacing w:val="-2"/>
                <w:sz w:val="24"/>
                <w:szCs w:val="24"/>
              </w:rPr>
              <w:t>Общее</w:t>
            </w:r>
            <w:r w:rsidR="00EC2675" w:rsidRPr="00A03FB2">
              <w:rPr>
                <w:spacing w:val="-2"/>
                <w:sz w:val="24"/>
                <w:szCs w:val="24"/>
              </w:rPr>
              <w:t xml:space="preserve"> собрание трудового коллектива</w:t>
            </w:r>
          </w:p>
        </w:tc>
        <w:tc>
          <w:tcPr>
            <w:tcW w:w="4089" w:type="pct"/>
          </w:tcPr>
          <w:p w:rsidR="0015554F" w:rsidRPr="002F5A62" w:rsidRDefault="00EC2675" w:rsidP="00E47A73">
            <w:pPr>
              <w:pStyle w:val="TableParagraph"/>
              <w:tabs>
                <w:tab w:val="left" w:pos="8201"/>
                <w:tab w:val="left" w:pos="10206"/>
              </w:tabs>
              <w:ind w:left="141" w:right="150"/>
              <w:jc w:val="both"/>
              <w:rPr>
                <w:sz w:val="24"/>
                <w:szCs w:val="24"/>
              </w:rPr>
            </w:pPr>
            <w:r w:rsidRPr="00A03FB2">
              <w:rPr>
                <w:sz w:val="24"/>
                <w:szCs w:val="24"/>
              </w:rPr>
              <w:t>Вносит предложение руководителю Учреждения по улучшению финансово – хозяйственной деятельности, обсуждает планы работы, решает вопрос о внесении в них необходимых изменений и дополнений, предлагает кандидатуры</w:t>
            </w:r>
            <w:r w:rsidR="00A13887" w:rsidRPr="00A03FB2">
              <w:rPr>
                <w:spacing w:val="52"/>
                <w:w w:val="150"/>
                <w:sz w:val="24"/>
                <w:szCs w:val="24"/>
              </w:rPr>
              <w:t xml:space="preserve"> </w:t>
            </w:r>
            <w:r w:rsidRPr="00A03FB2">
              <w:rPr>
                <w:sz w:val="24"/>
                <w:szCs w:val="24"/>
              </w:rPr>
              <w:t>для</w:t>
            </w:r>
            <w:r w:rsidR="00A13887" w:rsidRPr="00A03FB2">
              <w:rPr>
                <w:spacing w:val="54"/>
                <w:w w:val="150"/>
                <w:sz w:val="24"/>
                <w:szCs w:val="24"/>
              </w:rPr>
              <w:t xml:space="preserve"> </w:t>
            </w:r>
            <w:r w:rsidRPr="00A03FB2">
              <w:rPr>
                <w:sz w:val="24"/>
                <w:szCs w:val="24"/>
              </w:rPr>
              <w:t>награждения,</w:t>
            </w:r>
            <w:r w:rsidR="00A13887" w:rsidRPr="00A03FB2">
              <w:rPr>
                <w:spacing w:val="55"/>
                <w:w w:val="150"/>
                <w:sz w:val="24"/>
                <w:szCs w:val="24"/>
              </w:rPr>
              <w:t xml:space="preserve"> </w:t>
            </w:r>
            <w:r w:rsidRPr="00A03FB2">
              <w:rPr>
                <w:sz w:val="24"/>
                <w:szCs w:val="24"/>
              </w:rPr>
              <w:t>обсуждает</w:t>
            </w:r>
            <w:r w:rsidR="00A13887" w:rsidRPr="00A03FB2">
              <w:rPr>
                <w:spacing w:val="54"/>
                <w:w w:val="150"/>
                <w:sz w:val="24"/>
                <w:szCs w:val="24"/>
              </w:rPr>
              <w:t xml:space="preserve"> </w:t>
            </w:r>
            <w:r w:rsidRPr="00A03FB2">
              <w:rPr>
                <w:sz w:val="24"/>
                <w:szCs w:val="24"/>
              </w:rPr>
              <w:t>и</w:t>
            </w:r>
            <w:r w:rsidR="00A13887" w:rsidRPr="00A03FB2">
              <w:rPr>
                <w:spacing w:val="55"/>
                <w:w w:val="150"/>
                <w:sz w:val="24"/>
                <w:szCs w:val="24"/>
              </w:rPr>
              <w:t xml:space="preserve"> </w:t>
            </w:r>
            <w:r w:rsidRPr="00A03FB2">
              <w:rPr>
                <w:sz w:val="24"/>
                <w:szCs w:val="24"/>
              </w:rPr>
              <w:t>принимает</w:t>
            </w:r>
            <w:r w:rsidR="00A13887" w:rsidRPr="00A03FB2">
              <w:rPr>
                <w:spacing w:val="55"/>
                <w:w w:val="150"/>
                <w:sz w:val="24"/>
                <w:szCs w:val="24"/>
              </w:rPr>
              <w:t xml:space="preserve"> </w:t>
            </w:r>
            <w:r w:rsidRPr="00A03FB2">
              <w:rPr>
                <w:spacing w:val="-2"/>
                <w:sz w:val="24"/>
                <w:szCs w:val="24"/>
              </w:rPr>
              <w:t>локальные</w:t>
            </w:r>
            <w:r w:rsidR="00A13887" w:rsidRPr="00A03FB2">
              <w:rPr>
                <w:sz w:val="24"/>
                <w:szCs w:val="24"/>
              </w:rPr>
              <w:t xml:space="preserve"> </w:t>
            </w:r>
            <w:r w:rsidRPr="00A03FB2">
              <w:rPr>
                <w:sz w:val="24"/>
                <w:szCs w:val="24"/>
              </w:rPr>
              <w:t>нормативные</w:t>
            </w:r>
            <w:r w:rsidRPr="00A03FB2">
              <w:rPr>
                <w:spacing w:val="-3"/>
                <w:sz w:val="24"/>
                <w:szCs w:val="24"/>
              </w:rPr>
              <w:t xml:space="preserve"> </w:t>
            </w:r>
            <w:r w:rsidRPr="00A03FB2">
              <w:rPr>
                <w:sz w:val="24"/>
                <w:szCs w:val="24"/>
              </w:rPr>
              <w:t>акты,</w:t>
            </w:r>
            <w:r w:rsidRPr="00A03FB2">
              <w:rPr>
                <w:spacing w:val="-2"/>
                <w:sz w:val="24"/>
                <w:szCs w:val="24"/>
              </w:rPr>
              <w:t xml:space="preserve"> </w:t>
            </w:r>
            <w:r w:rsidRPr="00A03FB2">
              <w:rPr>
                <w:sz w:val="24"/>
                <w:szCs w:val="24"/>
              </w:rPr>
              <w:t>относящиеся к</w:t>
            </w:r>
            <w:r w:rsidRPr="00A03FB2">
              <w:rPr>
                <w:spacing w:val="-1"/>
                <w:sz w:val="24"/>
                <w:szCs w:val="24"/>
              </w:rPr>
              <w:t xml:space="preserve"> </w:t>
            </w:r>
            <w:r w:rsidRPr="00A03FB2">
              <w:rPr>
                <w:sz w:val="24"/>
                <w:szCs w:val="24"/>
              </w:rPr>
              <w:t>его</w:t>
            </w:r>
            <w:r w:rsidRPr="00A03FB2">
              <w:rPr>
                <w:spacing w:val="-2"/>
                <w:sz w:val="24"/>
                <w:szCs w:val="24"/>
              </w:rPr>
              <w:t xml:space="preserve"> </w:t>
            </w:r>
            <w:r w:rsidRPr="00A03FB2">
              <w:rPr>
                <w:sz w:val="24"/>
                <w:szCs w:val="24"/>
              </w:rPr>
              <w:t>компетенции,</w:t>
            </w:r>
            <w:r w:rsidRPr="00A03FB2">
              <w:rPr>
                <w:spacing w:val="-2"/>
                <w:sz w:val="24"/>
                <w:szCs w:val="24"/>
              </w:rPr>
              <w:t xml:space="preserve"> </w:t>
            </w:r>
            <w:r w:rsidRPr="00A03FB2">
              <w:rPr>
                <w:sz w:val="24"/>
                <w:szCs w:val="24"/>
              </w:rPr>
              <w:t>разрабатывает,</w:t>
            </w:r>
            <w:r w:rsidRPr="00A03FB2">
              <w:rPr>
                <w:spacing w:val="-1"/>
                <w:sz w:val="24"/>
                <w:szCs w:val="24"/>
              </w:rPr>
              <w:t xml:space="preserve"> </w:t>
            </w:r>
            <w:r w:rsidRPr="00A03FB2">
              <w:rPr>
                <w:sz w:val="24"/>
                <w:szCs w:val="24"/>
              </w:rPr>
              <w:t>обсуждает, вносит изменения или дополнения в Устав Учреждения</w:t>
            </w:r>
          </w:p>
        </w:tc>
      </w:tr>
      <w:tr w:rsidR="0015554F" w:rsidRPr="00A03FB2" w:rsidTr="00E47A73">
        <w:trPr>
          <w:trHeight w:val="20"/>
        </w:trPr>
        <w:tc>
          <w:tcPr>
            <w:tcW w:w="911" w:type="pct"/>
          </w:tcPr>
          <w:p w:rsidR="0015554F" w:rsidRPr="00A03FB2" w:rsidRDefault="001F0688" w:rsidP="00AD7973">
            <w:pPr>
              <w:pStyle w:val="TableParagraph"/>
              <w:tabs>
                <w:tab w:val="left" w:pos="10206"/>
              </w:tabs>
              <w:ind w:left="147" w:right="6"/>
              <w:rPr>
                <w:sz w:val="24"/>
                <w:szCs w:val="24"/>
              </w:rPr>
            </w:pPr>
            <w:r w:rsidRPr="00A03FB2">
              <w:rPr>
                <w:spacing w:val="-2"/>
                <w:sz w:val="24"/>
                <w:szCs w:val="24"/>
              </w:rPr>
              <w:t>Р</w:t>
            </w:r>
            <w:r w:rsidR="00EC2675" w:rsidRPr="00A03FB2">
              <w:rPr>
                <w:spacing w:val="-2"/>
                <w:sz w:val="24"/>
                <w:szCs w:val="24"/>
              </w:rPr>
              <w:t>одител</w:t>
            </w:r>
            <w:r w:rsidRPr="00A03FB2">
              <w:rPr>
                <w:spacing w:val="-2"/>
                <w:sz w:val="24"/>
                <w:szCs w:val="24"/>
              </w:rPr>
              <w:t>ьский комитет</w:t>
            </w:r>
          </w:p>
        </w:tc>
        <w:tc>
          <w:tcPr>
            <w:tcW w:w="4089" w:type="pct"/>
          </w:tcPr>
          <w:p w:rsidR="0015554F" w:rsidRPr="00A03FB2" w:rsidRDefault="00EC2675" w:rsidP="00E47A73">
            <w:pPr>
              <w:pStyle w:val="TableParagraph"/>
              <w:tabs>
                <w:tab w:val="left" w:pos="1875"/>
                <w:tab w:val="left" w:pos="3016"/>
                <w:tab w:val="left" w:pos="4202"/>
                <w:tab w:val="left" w:pos="5042"/>
                <w:tab w:val="left" w:pos="6425"/>
                <w:tab w:val="left" w:pos="6819"/>
                <w:tab w:val="left" w:pos="10206"/>
              </w:tabs>
              <w:ind w:left="141" w:right="150"/>
              <w:jc w:val="both"/>
              <w:rPr>
                <w:sz w:val="24"/>
                <w:szCs w:val="24"/>
              </w:rPr>
            </w:pPr>
            <w:r w:rsidRPr="00A03FB2">
              <w:rPr>
                <w:spacing w:val="-2"/>
                <w:sz w:val="24"/>
                <w:szCs w:val="24"/>
              </w:rPr>
              <w:t>Рассматривает</w:t>
            </w:r>
            <w:r w:rsidR="0011431F">
              <w:rPr>
                <w:spacing w:val="-2"/>
                <w:sz w:val="24"/>
                <w:szCs w:val="24"/>
              </w:rPr>
              <w:t xml:space="preserve"> </w:t>
            </w:r>
            <w:r w:rsidRPr="00A03FB2">
              <w:rPr>
                <w:spacing w:val="-2"/>
                <w:sz w:val="24"/>
                <w:szCs w:val="24"/>
              </w:rPr>
              <w:t>вопросы</w:t>
            </w:r>
            <w:r w:rsidR="0011431F">
              <w:rPr>
                <w:spacing w:val="-2"/>
                <w:sz w:val="24"/>
                <w:szCs w:val="24"/>
              </w:rPr>
              <w:t xml:space="preserve"> </w:t>
            </w:r>
            <w:r w:rsidRPr="00A03FB2">
              <w:rPr>
                <w:spacing w:val="-2"/>
                <w:sz w:val="24"/>
                <w:szCs w:val="24"/>
              </w:rPr>
              <w:t>развития</w:t>
            </w:r>
            <w:r w:rsidR="0011431F">
              <w:rPr>
                <w:spacing w:val="-2"/>
                <w:sz w:val="24"/>
                <w:szCs w:val="24"/>
              </w:rPr>
              <w:t xml:space="preserve"> </w:t>
            </w:r>
            <w:r w:rsidRPr="00A03FB2">
              <w:rPr>
                <w:spacing w:val="-4"/>
                <w:sz w:val="24"/>
                <w:szCs w:val="24"/>
              </w:rPr>
              <w:t>ДОУ,</w:t>
            </w:r>
            <w:r w:rsidR="002F5A62" w:rsidRPr="002F5A62">
              <w:rPr>
                <w:sz w:val="24"/>
                <w:szCs w:val="24"/>
              </w:rPr>
              <w:t xml:space="preserve"> </w:t>
            </w:r>
            <w:r w:rsidRPr="00A03FB2">
              <w:rPr>
                <w:spacing w:val="-2"/>
                <w:sz w:val="24"/>
                <w:szCs w:val="24"/>
              </w:rPr>
              <w:t>финансово</w:t>
            </w:r>
            <w:r w:rsidRPr="00A03FB2">
              <w:rPr>
                <w:spacing w:val="-10"/>
                <w:sz w:val="24"/>
                <w:szCs w:val="24"/>
              </w:rPr>
              <w:t>–</w:t>
            </w:r>
            <w:r w:rsidRPr="00A03FB2">
              <w:rPr>
                <w:spacing w:val="-2"/>
                <w:sz w:val="24"/>
                <w:szCs w:val="24"/>
              </w:rPr>
              <w:t xml:space="preserve">хозяйственной </w:t>
            </w:r>
            <w:r w:rsidRPr="00A03FB2">
              <w:rPr>
                <w:sz w:val="24"/>
                <w:szCs w:val="24"/>
              </w:rPr>
              <w:t>деятельности, материально – технического обеспечения.</w:t>
            </w:r>
          </w:p>
        </w:tc>
      </w:tr>
      <w:tr w:rsidR="0015554F" w:rsidRPr="00A03FB2" w:rsidTr="00E47A73">
        <w:trPr>
          <w:trHeight w:val="20"/>
        </w:trPr>
        <w:tc>
          <w:tcPr>
            <w:tcW w:w="911" w:type="pct"/>
          </w:tcPr>
          <w:p w:rsidR="0015554F" w:rsidRPr="00A03FB2" w:rsidRDefault="00EC2675" w:rsidP="00AD7973">
            <w:pPr>
              <w:pStyle w:val="TableParagraph"/>
              <w:tabs>
                <w:tab w:val="left" w:pos="10206"/>
              </w:tabs>
              <w:ind w:left="147" w:right="6"/>
              <w:jc w:val="both"/>
              <w:rPr>
                <w:sz w:val="24"/>
                <w:szCs w:val="24"/>
              </w:rPr>
            </w:pPr>
            <w:r w:rsidRPr="00A03FB2">
              <w:rPr>
                <w:spacing w:val="-2"/>
                <w:sz w:val="24"/>
                <w:szCs w:val="24"/>
              </w:rPr>
              <w:t>Общее родительское собрание</w:t>
            </w:r>
          </w:p>
        </w:tc>
        <w:tc>
          <w:tcPr>
            <w:tcW w:w="4089" w:type="pct"/>
          </w:tcPr>
          <w:p w:rsidR="0015554F" w:rsidRPr="00A03FB2" w:rsidRDefault="00EC2675" w:rsidP="00E47A73">
            <w:pPr>
              <w:pStyle w:val="TableParagraph"/>
              <w:tabs>
                <w:tab w:val="left" w:pos="10206"/>
              </w:tabs>
              <w:ind w:left="141" w:right="150"/>
              <w:jc w:val="both"/>
              <w:rPr>
                <w:sz w:val="24"/>
                <w:szCs w:val="24"/>
              </w:rPr>
            </w:pPr>
            <w:r w:rsidRPr="00A03FB2">
              <w:rPr>
                <w:sz w:val="24"/>
                <w:szCs w:val="24"/>
              </w:rPr>
              <w:t>Выбирает совет родителей, знакомится с Уставом и другими локальными актами, поручает совету родителей решение вопросов о внесении в них необходимых изменений и дополнений, изучает основные направления образовательной, оздоровительной и воспитательной деятельности. Принимает отчеты педагогических и медицинских работников, вносит предложения по совершенствованию педагогического процесса, участвует в планировании совместных мероприятий, принимает решение</w:t>
            </w:r>
            <w:r w:rsidRPr="00A03FB2">
              <w:rPr>
                <w:spacing w:val="-1"/>
                <w:sz w:val="24"/>
                <w:szCs w:val="24"/>
              </w:rPr>
              <w:t xml:space="preserve"> </w:t>
            </w:r>
            <w:r w:rsidR="00E47A73">
              <w:rPr>
                <w:spacing w:val="-1"/>
                <w:sz w:val="24"/>
                <w:szCs w:val="24"/>
              </w:rPr>
              <w:t>о</w:t>
            </w:r>
            <w:r w:rsidRPr="00A03FB2">
              <w:rPr>
                <w:sz w:val="24"/>
                <w:szCs w:val="24"/>
              </w:rPr>
              <w:t>б оказании</w:t>
            </w:r>
            <w:r w:rsidRPr="00A03FB2">
              <w:rPr>
                <w:spacing w:val="-1"/>
                <w:sz w:val="24"/>
                <w:szCs w:val="24"/>
              </w:rPr>
              <w:t xml:space="preserve"> </w:t>
            </w:r>
            <w:r w:rsidRPr="00A03FB2">
              <w:rPr>
                <w:sz w:val="24"/>
                <w:szCs w:val="24"/>
              </w:rPr>
              <w:t>посильной</w:t>
            </w:r>
            <w:r w:rsidRPr="00A03FB2">
              <w:rPr>
                <w:spacing w:val="-1"/>
                <w:sz w:val="24"/>
                <w:szCs w:val="24"/>
              </w:rPr>
              <w:t xml:space="preserve"> </w:t>
            </w:r>
            <w:r w:rsidRPr="00A03FB2">
              <w:rPr>
                <w:sz w:val="24"/>
                <w:szCs w:val="24"/>
              </w:rPr>
              <w:t>помощи в укреплении материально – технической базы, благоустройству и ремонту помещений,</w:t>
            </w:r>
            <w:r w:rsidR="00A13887" w:rsidRPr="00A03FB2">
              <w:rPr>
                <w:spacing w:val="48"/>
                <w:w w:val="150"/>
                <w:sz w:val="24"/>
                <w:szCs w:val="24"/>
              </w:rPr>
              <w:t xml:space="preserve"> </w:t>
            </w:r>
            <w:r w:rsidRPr="00A03FB2">
              <w:rPr>
                <w:sz w:val="24"/>
                <w:szCs w:val="24"/>
              </w:rPr>
              <w:t>детских</w:t>
            </w:r>
            <w:r w:rsidR="00A13887" w:rsidRPr="00A03FB2">
              <w:rPr>
                <w:spacing w:val="50"/>
                <w:w w:val="150"/>
                <w:sz w:val="24"/>
                <w:szCs w:val="24"/>
              </w:rPr>
              <w:t xml:space="preserve"> </w:t>
            </w:r>
            <w:r w:rsidRPr="00A03FB2">
              <w:rPr>
                <w:sz w:val="24"/>
                <w:szCs w:val="24"/>
              </w:rPr>
              <w:t>площадок</w:t>
            </w:r>
            <w:r w:rsidR="00A13887" w:rsidRPr="00A03FB2">
              <w:rPr>
                <w:spacing w:val="51"/>
                <w:w w:val="150"/>
                <w:sz w:val="24"/>
                <w:szCs w:val="24"/>
              </w:rPr>
              <w:t xml:space="preserve"> </w:t>
            </w:r>
            <w:r w:rsidRPr="00A03FB2">
              <w:rPr>
                <w:sz w:val="24"/>
                <w:szCs w:val="24"/>
              </w:rPr>
              <w:t>и</w:t>
            </w:r>
            <w:r w:rsidR="00A13887" w:rsidRPr="00A03FB2">
              <w:rPr>
                <w:spacing w:val="50"/>
                <w:w w:val="150"/>
                <w:sz w:val="24"/>
                <w:szCs w:val="24"/>
              </w:rPr>
              <w:t xml:space="preserve"> </w:t>
            </w:r>
            <w:r w:rsidRPr="00A03FB2">
              <w:rPr>
                <w:sz w:val="24"/>
                <w:szCs w:val="24"/>
              </w:rPr>
              <w:t>территории</w:t>
            </w:r>
            <w:r w:rsidR="00A13887" w:rsidRPr="00A03FB2">
              <w:rPr>
                <w:spacing w:val="51"/>
                <w:w w:val="150"/>
                <w:sz w:val="24"/>
                <w:szCs w:val="24"/>
              </w:rPr>
              <w:t xml:space="preserve"> </w:t>
            </w:r>
            <w:r w:rsidRPr="00A03FB2">
              <w:rPr>
                <w:sz w:val="24"/>
                <w:szCs w:val="24"/>
              </w:rPr>
              <w:t>силами</w:t>
            </w:r>
            <w:r w:rsidR="00A13887" w:rsidRPr="00A03FB2">
              <w:rPr>
                <w:spacing w:val="51"/>
                <w:w w:val="150"/>
                <w:sz w:val="24"/>
                <w:szCs w:val="24"/>
              </w:rPr>
              <w:t xml:space="preserve"> </w:t>
            </w:r>
            <w:r w:rsidRPr="00A03FB2">
              <w:rPr>
                <w:spacing w:val="-2"/>
                <w:sz w:val="24"/>
                <w:szCs w:val="24"/>
              </w:rPr>
              <w:t>родительской</w:t>
            </w:r>
            <w:r w:rsidR="00E47A73">
              <w:rPr>
                <w:spacing w:val="-2"/>
                <w:sz w:val="24"/>
                <w:szCs w:val="24"/>
              </w:rPr>
              <w:t xml:space="preserve"> </w:t>
            </w:r>
            <w:r w:rsidRPr="00A03FB2">
              <w:rPr>
                <w:spacing w:val="-2"/>
                <w:sz w:val="24"/>
                <w:szCs w:val="24"/>
              </w:rPr>
              <w:t>общественности.</w:t>
            </w:r>
          </w:p>
        </w:tc>
      </w:tr>
      <w:tr w:rsidR="0015554F" w:rsidRPr="00A03FB2" w:rsidTr="00E47A73">
        <w:trPr>
          <w:trHeight w:val="20"/>
        </w:trPr>
        <w:tc>
          <w:tcPr>
            <w:tcW w:w="911" w:type="pct"/>
          </w:tcPr>
          <w:p w:rsidR="0015554F" w:rsidRPr="00A03FB2" w:rsidRDefault="00EC2675" w:rsidP="00AD7973">
            <w:pPr>
              <w:pStyle w:val="TableParagraph"/>
              <w:tabs>
                <w:tab w:val="left" w:pos="10206"/>
              </w:tabs>
              <w:ind w:left="147" w:right="6"/>
              <w:jc w:val="both"/>
              <w:rPr>
                <w:sz w:val="24"/>
                <w:szCs w:val="24"/>
              </w:rPr>
            </w:pPr>
            <w:r w:rsidRPr="00A03FB2">
              <w:rPr>
                <w:spacing w:val="-2"/>
                <w:sz w:val="24"/>
                <w:szCs w:val="24"/>
              </w:rPr>
              <w:t>Педагогически</w:t>
            </w:r>
            <w:r w:rsidR="001F0688" w:rsidRPr="00A03FB2">
              <w:rPr>
                <w:spacing w:val="-2"/>
                <w:sz w:val="24"/>
                <w:szCs w:val="24"/>
              </w:rPr>
              <w:t>й</w:t>
            </w:r>
            <w:r w:rsidRPr="00A03FB2">
              <w:rPr>
                <w:spacing w:val="-2"/>
                <w:sz w:val="24"/>
                <w:szCs w:val="24"/>
              </w:rPr>
              <w:t xml:space="preserve"> совет</w:t>
            </w:r>
          </w:p>
        </w:tc>
        <w:tc>
          <w:tcPr>
            <w:tcW w:w="4089" w:type="pct"/>
          </w:tcPr>
          <w:p w:rsidR="0015554F" w:rsidRPr="00A03FB2" w:rsidRDefault="00EC2675" w:rsidP="00E47A73">
            <w:pPr>
              <w:pStyle w:val="TableParagraph"/>
              <w:tabs>
                <w:tab w:val="left" w:pos="10206"/>
              </w:tabs>
              <w:ind w:left="141" w:right="150"/>
              <w:jc w:val="both"/>
              <w:rPr>
                <w:sz w:val="24"/>
                <w:szCs w:val="24"/>
              </w:rPr>
            </w:pPr>
            <w:proofErr w:type="gramStart"/>
            <w:r w:rsidRPr="00A03FB2">
              <w:rPr>
                <w:sz w:val="24"/>
                <w:szCs w:val="24"/>
              </w:rPr>
              <w:t>Реализует государственную политику по вопросам образования, повышает профессиональное мастерство, развивает творческую активность педагогических работников, решает вопросы организации образовательного процесса, выбирает и принимает образовательные программы для использования в Учреждении, рассматривает вопросы повышения квалификации, переподготовки, аттестации педагогических работников, организует изучение, обсуждение и принятие локальных нормативных актов, относящихся</w:t>
            </w:r>
            <w:r w:rsidR="00A13887" w:rsidRPr="00A03FB2">
              <w:rPr>
                <w:spacing w:val="42"/>
                <w:sz w:val="24"/>
                <w:szCs w:val="24"/>
              </w:rPr>
              <w:t xml:space="preserve"> </w:t>
            </w:r>
            <w:r w:rsidRPr="00A03FB2">
              <w:rPr>
                <w:sz w:val="24"/>
                <w:szCs w:val="24"/>
              </w:rPr>
              <w:t>к</w:t>
            </w:r>
            <w:r w:rsidR="00A13887" w:rsidRPr="00A03FB2">
              <w:rPr>
                <w:spacing w:val="44"/>
                <w:sz w:val="24"/>
                <w:szCs w:val="24"/>
              </w:rPr>
              <w:t xml:space="preserve"> </w:t>
            </w:r>
            <w:r w:rsidRPr="00A03FB2">
              <w:rPr>
                <w:sz w:val="24"/>
                <w:szCs w:val="24"/>
              </w:rPr>
              <w:t>его</w:t>
            </w:r>
            <w:r w:rsidR="00A13887" w:rsidRPr="00A03FB2">
              <w:rPr>
                <w:spacing w:val="43"/>
                <w:sz w:val="24"/>
                <w:szCs w:val="24"/>
              </w:rPr>
              <w:t xml:space="preserve"> </w:t>
            </w:r>
            <w:r w:rsidRPr="00A03FB2">
              <w:rPr>
                <w:sz w:val="24"/>
                <w:szCs w:val="24"/>
              </w:rPr>
              <w:t>компетенции</w:t>
            </w:r>
            <w:r w:rsidR="00A13887" w:rsidRPr="00A03FB2">
              <w:rPr>
                <w:spacing w:val="45"/>
                <w:sz w:val="24"/>
                <w:szCs w:val="24"/>
              </w:rPr>
              <w:t xml:space="preserve"> </w:t>
            </w:r>
            <w:r w:rsidRPr="00A03FB2">
              <w:rPr>
                <w:sz w:val="24"/>
                <w:szCs w:val="24"/>
              </w:rPr>
              <w:t>в</w:t>
            </w:r>
            <w:r w:rsidR="00A13887" w:rsidRPr="00A03FB2">
              <w:rPr>
                <w:spacing w:val="44"/>
                <w:sz w:val="24"/>
                <w:szCs w:val="24"/>
              </w:rPr>
              <w:t xml:space="preserve"> </w:t>
            </w:r>
            <w:r w:rsidRPr="00A03FB2">
              <w:rPr>
                <w:sz w:val="24"/>
                <w:szCs w:val="24"/>
              </w:rPr>
              <w:t>области</w:t>
            </w:r>
            <w:r w:rsidR="00A13887" w:rsidRPr="00A03FB2">
              <w:rPr>
                <w:spacing w:val="45"/>
                <w:sz w:val="24"/>
                <w:szCs w:val="24"/>
              </w:rPr>
              <w:t xml:space="preserve"> </w:t>
            </w:r>
            <w:r w:rsidRPr="00A03FB2">
              <w:rPr>
                <w:sz w:val="24"/>
                <w:szCs w:val="24"/>
              </w:rPr>
              <w:t>дошкольного</w:t>
            </w:r>
            <w:r w:rsidR="00A13887" w:rsidRPr="00A03FB2">
              <w:rPr>
                <w:spacing w:val="45"/>
                <w:sz w:val="24"/>
                <w:szCs w:val="24"/>
              </w:rPr>
              <w:t xml:space="preserve"> </w:t>
            </w:r>
            <w:r w:rsidRPr="00A03FB2">
              <w:rPr>
                <w:spacing w:val="-2"/>
                <w:sz w:val="24"/>
                <w:szCs w:val="24"/>
              </w:rPr>
              <w:t>образования,</w:t>
            </w:r>
            <w:r w:rsidR="00DA63BD" w:rsidRPr="00A03FB2">
              <w:rPr>
                <w:sz w:val="24"/>
                <w:szCs w:val="24"/>
              </w:rPr>
              <w:t xml:space="preserve"> </w:t>
            </w:r>
            <w:r w:rsidRPr="00A03FB2">
              <w:rPr>
                <w:sz w:val="24"/>
                <w:szCs w:val="24"/>
              </w:rPr>
              <w:t>рассматривает</w:t>
            </w:r>
            <w:r w:rsidRPr="00A03FB2">
              <w:rPr>
                <w:spacing w:val="-5"/>
                <w:sz w:val="24"/>
                <w:szCs w:val="24"/>
              </w:rPr>
              <w:t xml:space="preserve"> </w:t>
            </w:r>
            <w:r w:rsidRPr="00A03FB2">
              <w:rPr>
                <w:sz w:val="24"/>
                <w:szCs w:val="24"/>
              </w:rPr>
              <w:t>отчет</w:t>
            </w:r>
            <w:r w:rsidRPr="00A03FB2">
              <w:rPr>
                <w:spacing w:val="-3"/>
                <w:sz w:val="24"/>
                <w:szCs w:val="24"/>
              </w:rPr>
              <w:t xml:space="preserve"> </w:t>
            </w:r>
            <w:r w:rsidRPr="00A03FB2">
              <w:rPr>
                <w:sz w:val="24"/>
                <w:szCs w:val="24"/>
              </w:rPr>
              <w:t>о результатах</w:t>
            </w:r>
            <w:r w:rsidRPr="00A03FB2">
              <w:rPr>
                <w:spacing w:val="-1"/>
                <w:sz w:val="24"/>
                <w:szCs w:val="24"/>
              </w:rPr>
              <w:t xml:space="preserve"> </w:t>
            </w:r>
            <w:r w:rsidRPr="00A03FB2">
              <w:rPr>
                <w:sz w:val="24"/>
                <w:szCs w:val="24"/>
              </w:rPr>
              <w:t>проведения</w:t>
            </w:r>
            <w:r w:rsidRPr="00A03FB2">
              <w:rPr>
                <w:spacing w:val="-2"/>
                <w:sz w:val="24"/>
                <w:szCs w:val="24"/>
              </w:rPr>
              <w:t xml:space="preserve"> самообследования</w:t>
            </w:r>
            <w:r w:rsidR="00DA63BD" w:rsidRPr="00A03FB2">
              <w:rPr>
                <w:spacing w:val="-2"/>
                <w:sz w:val="24"/>
                <w:szCs w:val="24"/>
              </w:rPr>
              <w:t xml:space="preserve"> </w:t>
            </w:r>
            <w:r w:rsidRPr="00A03FB2">
              <w:rPr>
                <w:spacing w:val="-2"/>
                <w:sz w:val="24"/>
                <w:szCs w:val="24"/>
              </w:rPr>
              <w:t>Учреждения.</w:t>
            </w:r>
            <w:proofErr w:type="gramEnd"/>
          </w:p>
        </w:tc>
      </w:tr>
    </w:tbl>
    <w:p w:rsidR="00A5426B" w:rsidRPr="00A03FB2" w:rsidRDefault="00A5426B" w:rsidP="0011431F">
      <w:pPr>
        <w:pStyle w:val="a3"/>
        <w:tabs>
          <w:tab w:val="left" w:pos="10206"/>
        </w:tabs>
        <w:ind w:left="0" w:right="3" w:firstLine="709"/>
        <w:jc w:val="both"/>
      </w:pPr>
      <w:r w:rsidRPr="00A03FB2">
        <w:t>Типы</w:t>
      </w:r>
      <w:r w:rsidRPr="00A03FB2">
        <w:rPr>
          <w:spacing w:val="40"/>
        </w:rPr>
        <w:t xml:space="preserve"> </w:t>
      </w:r>
      <w:r w:rsidRPr="00A03FB2">
        <w:t>контроля,</w:t>
      </w:r>
      <w:r w:rsidRPr="00A03FB2">
        <w:rPr>
          <w:spacing w:val="40"/>
        </w:rPr>
        <w:t xml:space="preserve"> </w:t>
      </w:r>
      <w:r w:rsidRPr="00A03FB2">
        <w:t>применяемые</w:t>
      </w:r>
      <w:r w:rsidRPr="00A03FB2">
        <w:rPr>
          <w:spacing w:val="40"/>
        </w:rPr>
        <w:t xml:space="preserve"> </w:t>
      </w:r>
      <w:r w:rsidRPr="00A03FB2">
        <w:t>в</w:t>
      </w:r>
      <w:r w:rsidRPr="00A03FB2">
        <w:rPr>
          <w:spacing w:val="40"/>
        </w:rPr>
        <w:t xml:space="preserve"> </w:t>
      </w:r>
      <w:r w:rsidRPr="00A03FB2">
        <w:t>образовательной</w:t>
      </w:r>
      <w:r w:rsidRPr="00A03FB2">
        <w:rPr>
          <w:spacing w:val="40"/>
        </w:rPr>
        <w:t xml:space="preserve"> </w:t>
      </w:r>
      <w:r w:rsidRPr="00A03FB2">
        <w:t>организации:</w:t>
      </w:r>
      <w:r w:rsidRPr="00A03FB2">
        <w:rPr>
          <w:spacing w:val="40"/>
        </w:rPr>
        <w:t xml:space="preserve"> </w:t>
      </w:r>
      <w:r w:rsidRPr="00A03FB2">
        <w:t>тематический,</w:t>
      </w:r>
      <w:r w:rsidRPr="00A03FB2">
        <w:rPr>
          <w:spacing w:val="40"/>
        </w:rPr>
        <w:t xml:space="preserve"> </w:t>
      </w:r>
      <w:r w:rsidRPr="00A03FB2">
        <w:t xml:space="preserve">итоговый, оперативный, </w:t>
      </w:r>
      <w:r w:rsidRPr="00E47A73">
        <w:t>предупредительный.</w:t>
      </w:r>
    </w:p>
    <w:p w:rsidR="00A5426B" w:rsidRPr="00A03FB2" w:rsidRDefault="00A5426B" w:rsidP="0011431F">
      <w:pPr>
        <w:pStyle w:val="a3"/>
        <w:tabs>
          <w:tab w:val="left" w:pos="10206"/>
        </w:tabs>
        <w:ind w:left="0" w:right="3" w:firstLine="709"/>
        <w:jc w:val="both"/>
      </w:pPr>
      <w:r w:rsidRPr="00A03FB2">
        <w:t>Особое</w:t>
      </w:r>
      <w:r w:rsidRPr="00A03FB2">
        <w:rPr>
          <w:spacing w:val="80"/>
        </w:rPr>
        <w:t xml:space="preserve"> </w:t>
      </w:r>
      <w:r w:rsidRPr="00A03FB2">
        <w:t>внимание</w:t>
      </w:r>
      <w:r w:rsidRPr="00A03FB2">
        <w:rPr>
          <w:spacing w:val="80"/>
          <w:w w:val="150"/>
        </w:rPr>
        <w:t xml:space="preserve"> </w:t>
      </w:r>
      <w:r w:rsidRPr="00A03FB2">
        <w:t>уделяется</w:t>
      </w:r>
      <w:r w:rsidRPr="00AF2BDD">
        <w:t xml:space="preserve"> </w:t>
      </w:r>
      <w:r w:rsidRPr="00A03FB2">
        <w:t>индивидуальной</w:t>
      </w:r>
      <w:r w:rsidR="00AC34C6">
        <w:t xml:space="preserve"> и дифференцированной </w:t>
      </w:r>
      <w:r w:rsidRPr="00A03FB2">
        <w:t>работе</w:t>
      </w:r>
      <w:r w:rsidRPr="00AF2BDD">
        <w:t xml:space="preserve"> </w:t>
      </w:r>
      <w:r w:rsidRPr="00A03FB2">
        <w:t>с</w:t>
      </w:r>
      <w:r w:rsidRPr="00AF2BDD">
        <w:t xml:space="preserve"> </w:t>
      </w:r>
      <w:r w:rsidRPr="00A03FB2">
        <w:t>целью</w:t>
      </w:r>
      <w:r w:rsidRPr="00AF2BDD">
        <w:t xml:space="preserve"> </w:t>
      </w:r>
      <w:r w:rsidR="00AC34C6">
        <w:t>предоставления равных возможностей</w:t>
      </w:r>
      <w:r w:rsidR="00E47A73" w:rsidRPr="00AF2BDD">
        <w:t xml:space="preserve"> </w:t>
      </w:r>
      <w:r w:rsidR="00AF2BDD" w:rsidRPr="00AF2BDD">
        <w:t xml:space="preserve">для </w:t>
      </w:r>
      <w:r w:rsidR="00AC34C6">
        <w:t>развития</w:t>
      </w:r>
      <w:r w:rsidRPr="00A03FB2">
        <w:t xml:space="preserve"> </w:t>
      </w:r>
      <w:r w:rsidR="00AC34C6">
        <w:t xml:space="preserve">личностного </w:t>
      </w:r>
      <w:r w:rsidRPr="00A03FB2">
        <w:t xml:space="preserve">потенциала </w:t>
      </w:r>
      <w:r w:rsidR="00AC34C6">
        <w:t>детей</w:t>
      </w:r>
      <w:r w:rsidRPr="00A03FB2">
        <w:t>.</w:t>
      </w:r>
    </w:p>
    <w:p w:rsidR="00A5426B" w:rsidRPr="00A03FB2" w:rsidRDefault="00A5426B" w:rsidP="0011431F">
      <w:pPr>
        <w:pStyle w:val="a3"/>
        <w:tabs>
          <w:tab w:val="left" w:pos="10206"/>
        </w:tabs>
        <w:ind w:left="0" w:right="3" w:firstLine="709"/>
        <w:jc w:val="both"/>
      </w:pPr>
      <w:r w:rsidRPr="00A03FB2">
        <w:t>Штат</w:t>
      </w:r>
      <w:r w:rsidRPr="00A03FB2">
        <w:rPr>
          <w:spacing w:val="80"/>
        </w:rPr>
        <w:t xml:space="preserve"> </w:t>
      </w:r>
      <w:r w:rsidRPr="00A03FB2">
        <w:t>педагогических</w:t>
      </w:r>
      <w:r w:rsidRPr="00A03FB2">
        <w:rPr>
          <w:spacing w:val="80"/>
        </w:rPr>
        <w:t xml:space="preserve"> </w:t>
      </w:r>
      <w:r w:rsidRPr="00A03FB2">
        <w:t>работников</w:t>
      </w:r>
      <w:r w:rsidRPr="00A03FB2">
        <w:rPr>
          <w:spacing w:val="80"/>
        </w:rPr>
        <w:t xml:space="preserve"> </w:t>
      </w:r>
      <w:r w:rsidRPr="00A03FB2">
        <w:t>и</w:t>
      </w:r>
      <w:r w:rsidRPr="00A03FB2">
        <w:rPr>
          <w:spacing w:val="80"/>
        </w:rPr>
        <w:t xml:space="preserve"> </w:t>
      </w:r>
      <w:r w:rsidRPr="00A03FB2">
        <w:t>образовательные</w:t>
      </w:r>
      <w:r w:rsidRPr="00A03FB2">
        <w:rPr>
          <w:spacing w:val="80"/>
        </w:rPr>
        <w:t xml:space="preserve"> </w:t>
      </w:r>
      <w:r w:rsidRPr="00A03FB2">
        <w:t>ресурсы</w:t>
      </w:r>
      <w:r w:rsidRPr="00A03FB2">
        <w:rPr>
          <w:spacing w:val="80"/>
        </w:rPr>
        <w:t xml:space="preserve"> </w:t>
      </w:r>
      <w:r w:rsidRPr="00A03FB2">
        <w:t>соответствуют</w:t>
      </w:r>
      <w:r w:rsidRPr="00A03FB2">
        <w:rPr>
          <w:spacing w:val="80"/>
        </w:rPr>
        <w:t xml:space="preserve"> </w:t>
      </w:r>
      <w:r w:rsidRPr="00A03FB2">
        <w:t>уровню реализации образовательной программы.</w:t>
      </w:r>
    </w:p>
    <w:p w:rsidR="00EB46A0" w:rsidRDefault="00A5426B" w:rsidP="0011431F">
      <w:pPr>
        <w:pStyle w:val="a3"/>
        <w:tabs>
          <w:tab w:val="left" w:pos="10206"/>
        </w:tabs>
        <w:ind w:left="0" w:right="3" w:firstLine="709"/>
        <w:jc w:val="both"/>
      </w:pPr>
      <w:r w:rsidRPr="00E47A73">
        <w:rPr>
          <w:b/>
        </w:rPr>
        <w:t>Вывод:</w:t>
      </w:r>
      <w:r w:rsidRPr="00A03FB2">
        <w:t xml:space="preserve"> В МБДОУ «Центр развития ребенка – детский сад №</w:t>
      </w:r>
      <w:r w:rsidR="00AF2BDD">
        <w:t xml:space="preserve"> </w:t>
      </w:r>
      <w:r w:rsidRPr="00A03FB2">
        <w:t>44» создана система управления, соответствующая Уставу Учреждения. Структура управления является гибкой, открытой, что позволяет успешно осуществлять управленческую деятельность вс</w:t>
      </w:r>
      <w:r w:rsidR="00B945D7">
        <w:t>ем участникам</w:t>
      </w:r>
      <w:r w:rsidRPr="00A03FB2">
        <w:t xml:space="preserve"> образовательных отношений. </w:t>
      </w:r>
    </w:p>
    <w:p w:rsidR="002F5A62" w:rsidRDefault="00A5426B" w:rsidP="0011431F">
      <w:pPr>
        <w:pStyle w:val="a3"/>
        <w:tabs>
          <w:tab w:val="left" w:pos="10206"/>
        </w:tabs>
        <w:ind w:left="0" w:right="3" w:firstLine="709"/>
        <w:jc w:val="both"/>
      </w:pPr>
      <w:r w:rsidRPr="00A03FB2">
        <w:t>За 202</w:t>
      </w:r>
      <w:r w:rsidR="00880418">
        <w:t>3</w:t>
      </w:r>
      <w:r w:rsidRPr="00A03FB2">
        <w:t xml:space="preserve"> год жалоб</w:t>
      </w:r>
      <w:r w:rsidR="00EB46A0">
        <w:t>ы</w:t>
      </w:r>
      <w:r w:rsidRPr="00A03FB2">
        <w:t xml:space="preserve"> в конфликтную комиссию и комиссию по урегулированию споров между участниками образовательного процесса</w:t>
      </w:r>
      <w:r w:rsidR="00EB46A0">
        <w:t xml:space="preserve"> отсутствуют</w:t>
      </w:r>
      <w:r w:rsidRPr="00A03FB2">
        <w:t>.</w:t>
      </w:r>
      <w:r w:rsidR="0011431F">
        <w:t xml:space="preserve"> </w:t>
      </w:r>
    </w:p>
    <w:p w:rsidR="002F5A62" w:rsidRDefault="002F5A62">
      <w:pPr>
        <w:rPr>
          <w:sz w:val="24"/>
          <w:szCs w:val="24"/>
        </w:rPr>
      </w:pPr>
    </w:p>
    <w:p w:rsidR="0015554F" w:rsidRPr="00AD7973" w:rsidRDefault="00EC2675" w:rsidP="00AD7973">
      <w:pPr>
        <w:pStyle w:val="2"/>
        <w:jc w:val="center"/>
        <w:rPr>
          <w:rFonts w:ascii="Times New Roman" w:hAnsi="Times New Roman" w:cs="Times New Roman"/>
          <w:b w:val="0"/>
          <w:color w:val="auto"/>
          <w:sz w:val="24"/>
          <w:szCs w:val="24"/>
        </w:rPr>
      </w:pPr>
      <w:bookmarkStart w:id="8" w:name="_Toc132975065"/>
      <w:bookmarkStart w:id="9" w:name="_Toc164691936"/>
      <w:r w:rsidRPr="00AD7973">
        <w:rPr>
          <w:rFonts w:ascii="Times New Roman" w:hAnsi="Times New Roman" w:cs="Times New Roman"/>
          <w:b w:val="0"/>
          <w:color w:val="auto"/>
          <w:sz w:val="24"/>
          <w:szCs w:val="24"/>
        </w:rPr>
        <w:t>ОБРАЗОВАТЕЛЬН</w:t>
      </w:r>
      <w:r w:rsidR="00797B3E">
        <w:rPr>
          <w:rFonts w:ascii="Times New Roman" w:hAnsi="Times New Roman" w:cs="Times New Roman"/>
          <w:b w:val="0"/>
          <w:color w:val="auto"/>
          <w:sz w:val="24"/>
          <w:szCs w:val="24"/>
        </w:rPr>
        <w:t>АЯ</w:t>
      </w:r>
      <w:r w:rsidRPr="00AD7973">
        <w:rPr>
          <w:rFonts w:ascii="Times New Roman" w:hAnsi="Times New Roman" w:cs="Times New Roman"/>
          <w:b w:val="0"/>
          <w:color w:val="auto"/>
          <w:sz w:val="24"/>
          <w:szCs w:val="24"/>
        </w:rPr>
        <w:t xml:space="preserve"> ДЕЯТЕЛЬНОСТ</w:t>
      </w:r>
      <w:bookmarkEnd w:id="8"/>
      <w:r w:rsidR="00797B3E">
        <w:rPr>
          <w:rFonts w:ascii="Times New Roman" w:hAnsi="Times New Roman" w:cs="Times New Roman"/>
          <w:b w:val="0"/>
          <w:color w:val="auto"/>
          <w:sz w:val="24"/>
          <w:szCs w:val="24"/>
        </w:rPr>
        <w:t>Ь</w:t>
      </w:r>
      <w:bookmarkEnd w:id="9"/>
    </w:p>
    <w:p w:rsidR="0015554F" w:rsidRPr="00A03FB2" w:rsidRDefault="00EC2675" w:rsidP="0011431F">
      <w:pPr>
        <w:pStyle w:val="31"/>
        <w:tabs>
          <w:tab w:val="left" w:pos="10206"/>
        </w:tabs>
        <w:spacing w:before="0" w:line="240" w:lineRule="auto"/>
        <w:ind w:left="0" w:right="3" w:firstLine="709"/>
        <w:rPr>
          <w:b w:val="0"/>
          <w:i w:val="0"/>
        </w:rPr>
      </w:pPr>
      <w:r w:rsidRPr="00A03FB2">
        <w:rPr>
          <w:b w:val="0"/>
          <w:i w:val="0"/>
        </w:rPr>
        <w:t>Задачами</w:t>
      </w:r>
      <w:r w:rsidRPr="00A03FB2">
        <w:rPr>
          <w:b w:val="0"/>
          <w:i w:val="0"/>
          <w:spacing w:val="-7"/>
        </w:rPr>
        <w:t xml:space="preserve"> </w:t>
      </w:r>
      <w:r w:rsidRPr="00A03FB2">
        <w:rPr>
          <w:b w:val="0"/>
          <w:i w:val="0"/>
        </w:rPr>
        <w:t>образовательного</w:t>
      </w:r>
      <w:r w:rsidRPr="00A03FB2">
        <w:rPr>
          <w:b w:val="0"/>
          <w:i w:val="0"/>
          <w:spacing w:val="-4"/>
        </w:rPr>
        <w:t xml:space="preserve"> </w:t>
      </w:r>
      <w:r w:rsidRPr="00A03FB2">
        <w:rPr>
          <w:b w:val="0"/>
          <w:i w:val="0"/>
        </w:rPr>
        <w:t>процесса</w:t>
      </w:r>
      <w:r w:rsidRPr="00A03FB2">
        <w:rPr>
          <w:b w:val="0"/>
          <w:i w:val="0"/>
          <w:spacing w:val="-4"/>
        </w:rPr>
        <w:t xml:space="preserve"> </w:t>
      </w:r>
      <w:r w:rsidRPr="00A03FB2">
        <w:rPr>
          <w:b w:val="0"/>
          <w:i w:val="0"/>
          <w:spacing w:val="-2"/>
        </w:rPr>
        <w:t>являются:</w:t>
      </w:r>
    </w:p>
    <w:p w:rsidR="0015554F" w:rsidRPr="00A03FB2" w:rsidRDefault="00EC2675" w:rsidP="0011431F">
      <w:pPr>
        <w:pStyle w:val="a5"/>
        <w:numPr>
          <w:ilvl w:val="1"/>
          <w:numId w:val="11"/>
        </w:numPr>
        <w:tabs>
          <w:tab w:val="left" w:pos="1227"/>
          <w:tab w:val="left" w:pos="10206"/>
        </w:tabs>
        <w:ind w:left="0" w:right="3" w:firstLine="709"/>
        <w:jc w:val="both"/>
        <w:rPr>
          <w:sz w:val="24"/>
          <w:szCs w:val="24"/>
        </w:rPr>
      </w:pPr>
      <w:r w:rsidRPr="00A03FB2">
        <w:rPr>
          <w:sz w:val="24"/>
          <w:szCs w:val="24"/>
        </w:rPr>
        <w:t xml:space="preserve">охрана и укрепление физического и психического здоровья детей, </w:t>
      </w:r>
      <w:r w:rsidRPr="00A03FB2">
        <w:rPr>
          <w:sz w:val="24"/>
          <w:szCs w:val="24"/>
        </w:rPr>
        <w:lastRenderedPageBreak/>
        <w:t>формирование основ двигательной и гигиенической культуры;</w:t>
      </w:r>
    </w:p>
    <w:p w:rsidR="0015554F" w:rsidRPr="00A03FB2" w:rsidRDefault="00EC2675" w:rsidP="0011431F">
      <w:pPr>
        <w:pStyle w:val="a5"/>
        <w:numPr>
          <w:ilvl w:val="1"/>
          <w:numId w:val="11"/>
        </w:numPr>
        <w:tabs>
          <w:tab w:val="left" w:pos="1227"/>
          <w:tab w:val="left" w:pos="10206"/>
        </w:tabs>
        <w:ind w:left="0" w:right="3" w:firstLine="709"/>
        <w:jc w:val="both"/>
        <w:rPr>
          <w:sz w:val="24"/>
          <w:szCs w:val="24"/>
        </w:rPr>
      </w:pPr>
      <w:r w:rsidRPr="00A03FB2">
        <w:rPr>
          <w:sz w:val="24"/>
          <w:szCs w:val="24"/>
        </w:rPr>
        <w:t>разностороннее развитие каждого ребенка с учетом его индивидуальных особенностей в процессе воспитания и обучения;</w:t>
      </w:r>
    </w:p>
    <w:p w:rsidR="0015554F" w:rsidRPr="00A03FB2" w:rsidRDefault="00EC2675" w:rsidP="0011431F">
      <w:pPr>
        <w:pStyle w:val="a5"/>
        <w:numPr>
          <w:ilvl w:val="1"/>
          <w:numId w:val="11"/>
        </w:numPr>
        <w:tabs>
          <w:tab w:val="left" w:pos="1227"/>
          <w:tab w:val="left" w:pos="10206"/>
        </w:tabs>
        <w:ind w:left="0" w:right="3" w:firstLine="709"/>
        <w:jc w:val="both"/>
        <w:rPr>
          <w:sz w:val="24"/>
          <w:szCs w:val="24"/>
        </w:rPr>
      </w:pPr>
      <w:r w:rsidRPr="00A03FB2">
        <w:rPr>
          <w:sz w:val="24"/>
          <w:szCs w:val="24"/>
        </w:rPr>
        <w:t>обогащение</w:t>
      </w:r>
      <w:r w:rsidRPr="00A03FB2">
        <w:rPr>
          <w:spacing w:val="40"/>
          <w:sz w:val="24"/>
          <w:szCs w:val="24"/>
        </w:rPr>
        <w:t xml:space="preserve"> </w:t>
      </w:r>
      <w:r w:rsidRPr="00A03FB2">
        <w:rPr>
          <w:sz w:val="24"/>
          <w:szCs w:val="24"/>
        </w:rPr>
        <w:t>развития</w:t>
      </w:r>
      <w:r w:rsidRPr="00A03FB2">
        <w:rPr>
          <w:spacing w:val="40"/>
          <w:sz w:val="24"/>
          <w:szCs w:val="24"/>
        </w:rPr>
        <w:t xml:space="preserve"> </w:t>
      </w:r>
      <w:r w:rsidRPr="00A03FB2">
        <w:rPr>
          <w:sz w:val="24"/>
          <w:szCs w:val="24"/>
        </w:rPr>
        <w:t>ребёнка</w:t>
      </w:r>
      <w:r w:rsidRPr="00A03FB2">
        <w:rPr>
          <w:spacing w:val="40"/>
          <w:sz w:val="24"/>
          <w:szCs w:val="24"/>
        </w:rPr>
        <w:t xml:space="preserve"> </w:t>
      </w:r>
      <w:r w:rsidRPr="00A03FB2">
        <w:rPr>
          <w:sz w:val="24"/>
          <w:szCs w:val="24"/>
        </w:rPr>
        <w:t>на</w:t>
      </w:r>
      <w:r w:rsidRPr="00A03FB2">
        <w:rPr>
          <w:spacing w:val="40"/>
          <w:sz w:val="24"/>
          <w:szCs w:val="24"/>
        </w:rPr>
        <w:t xml:space="preserve"> </w:t>
      </w:r>
      <w:r w:rsidRPr="00A03FB2">
        <w:rPr>
          <w:sz w:val="24"/>
          <w:szCs w:val="24"/>
        </w:rPr>
        <w:t>основе</w:t>
      </w:r>
      <w:r w:rsidRPr="00A03FB2">
        <w:rPr>
          <w:spacing w:val="40"/>
          <w:sz w:val="24"/>
          <w:szCs w:val="24"/>
        </w:rPr>
        <w:t xml:space="preserve"> </w:t>
      </w:r>
      <w:r w:rsidRPr="00A03FB2">
        <w:rPr>
          <w:sz w:val="24"/>
          <w:szCs w:val="24"/>
        </w:rPr>
        <w:t>организации</w:t>
      </w:r>
      <w:r w:rsidRPr="00A03FB2">
        <w:rPr>
          <w:spacing w:val="40"/>
          <w:sz w:val="24"/>
          <w:szCs w:val="24"/>
        </w:rPr>
        <w:t xml:space="preserve"> </w:t>
      </w:r>
      <w:r w:rsidRPr="00A03FB2">
        <w:rPr>
          <w:sz w:val="24"/>
          <w:szCs w:val="24"/>
        </w:rPr>
        <w:t>разнообразных</w:t>
      </w:r>
      <w:r w:rsidRPr="00A03FB2">
        <w:rPr>
          <w:spacing w:val="40"/>
          <w:sz w:val="24"/>
          <w:szCs w:val="24"/>
        </w:rPr>
        <w:t xml:space="preserve"> </w:t>
      </w:r>
      <w:r w:rsidRPr="00A03FB2">
        <w:rPr>
          <w:sz w:val="24"/>
          <w:szCs w:val="24"/>
        </w:rPr>
        <w:t>видов</w:t>
      </w:r>
      <w:r w:rsidRPr="00A03FB2">
        <w:rPr>
          <w:spacing w:val="40"/>
          <w:sz w:val="24"/>
          <w:szCs w:val="24"/>
        </w:rPr>
        <w:t xml:space="preserve"> </w:t>
      </w:r>
      <w:r w:rsidRPr="00A03FB2">
        <w:rPr>
          <w:sz w:val="24"/>
          <w:szCs w:val="24"/>
        </w:rPr>
        <w:t>детской</w:t>
      </w:r>
      <w:r w:rsidRPr="00A03FB2">
        <w:rPr>
          <w:spacing w:val="80"/>
          <w:sz w:val="24"/>
          <w:szCs w:val="24"/>
        </w:rPr>
        <w:t xml:space="preserve"> </w:t>
      </w:r>
      <w:r w:rsidRPr="00A03FB2">
        <w:rPr>
          <w:sz w:val="24"/>
          <w:szCs w:val="24"/>
        </w:rPr>
        <w:t>деятельности, их интеграция;</w:t>
      </w:r>
    </w:p>
    <w:p w:rsidR="0015554F" w:rsidRPr="00A03FB2" w:rsidRDefault="00EC2675" w:rsidP="0011431F">
      <w:pPr>
        <w:pStyle w:val="a5"/>
        <w:numPr>
          <w:ilvl w:val="1"/>
          <w:numId w:val="11"/>
        </w:numPr>
        <w:tabs>
          <w:tab w:val="left" w:pos="1227"/>
          <w:tab w:val="left" w:pos="10206"/>
        </w:tabs>
        <w:ind w:left="0" w:right="3" w:firstLine="709"/>
        <w:jc w:val="both"/>
        <w:rPr>
          <w:sz w:val="24"/>
          <w:szCs w:val="24"/>
        </w:rPr>
      </w:pPr>
      <w:r w:rsidRPr="00A03FB2">
        <w:rPr>
          <w:sz w:val="24"/>
          <w:szCs w:val="24"/>
        </w:rPr>
        <w:t>осуществление</w:t>
      </w:r>
      <w:r w:rsidRPr="00A03FB2">
        <w:rPr>
          <w:spacing w:val="-5"/>
          <w:sz w:val="24"/>
          <w:szCs w:val="24"/>
        </w:rPr>
        <w:t xml:space="preserve"> </w:t>
      </w:r>
      <w:r w:rsidRPr="00A03FB2">
        <w:rPr>
          <w:sz w:val="24"/>
          <w:szCs w:val="24"/>
        </w:rPr>
        <w:t>профилактической</w:t>
      </w:r>
      <w:r w:rsidRPr="00A03FB2">
        <w:rPr>
          <w:spacing w:val="-1"/>
          <w:sz w:val="24"/>
          <w:szCs w:val="24"/>
        </w:rPr>
        <w:t xml:space="preserve"> </w:t>
      </w:r>
      <w:r w:rsidRPr="00A03FB2">
        <w:rPr>
          <w:sz w:val="24"/>
          <w:szCs w:val="24"/>
        </w:rPr>
        <w:t>работы</w:t>
      </w:r>
      <w:r w:rsidRPr="00A03FB2">
        <w:rPr>
          <w:spacing w:val="-2"/>
          <w:sz w:val="24"/>
          <w:szCs w:val="24"/>
        </w:rPr>
        <w:t xml:space="preserve"> </w:t>
      </w:r>
      <w:r w:rsidRPr="00A03FB2">
        <w:rPr>
          <w:sz w:val="24"/>
          <w:szCs w:val="24"/>
        </w:rPr>
        <w:t>с</w:t>
      </w:r>
      <w:r w:rsidRPr="00A03FB2">
        <w:rPr>
          <w:spacing w:val="-3"/>
          <w:sz w:val="24"/>
          <w:szCs w:val="24"/>
        </w:rPr>
        <w:t xml:space="preserve"> </w:t>
      </w:r>
      <w:r w:rsidRPr="00A03FB2">
        <w:rPr>
          <w:sz w:val="24"/>
          <w:szCs w:val="24"/>
        </w:rPr>
        <w:t>часто</w:t>
      </w:r>
      <w:r w:rsidRPr="00A03FB2">
        <w:rPr>
          <w:spacing w:val="-2"/>
          <w:sz w:val="24"/>
          <w:szCs w:val="24"/>
        </w:rPr>
        <w:t xml:space="preserve"> </w:t>
      </w:r>
      <w:r w:rsidRPr="00A03FB2">
        <w:rPr>
          <w:sz w:val="24"/>
          <w:szCs w:val="24"/>
        </w:rPr>
        <w:t>болеющими</w:t>
      </w:r>
      <w:r w:rsidRPr="00A03FB2">
        <w:rPr>
          <w:spacing w:val="-1"/>
          <w:sz w:val="24"/>
          <w:szCs w:val="24"/>
        </w:rPr>
        <w:t xml:space="preserve"> </w:t>
      </w:r>
      <w:r w:rsidRPr="00A03FB2">
        <w:rPr>
          <w:spacing w:val="-2"/>
          <w:sz w:val="24"/>
          <w:szCs w:val="24"/>
        </w:rPr>
        <w:t>воспитанниками;</w:t>
      </w:r>
    </w:p>
    <w:p w:rsidR="0015554F" w:rsidRDefault="00EC2675" w:rsidP="0011431F">
      <w:pPr>
        <w:pStyle w:val="a5"/>
        <w:numPr>
          <w:ilvl w:val="1"/>
          <w:numId w:val="11"/>
        </w:numPr>
        <w:tabs>
          <w:tab w:val="left" w:pos="1227"/>
          <w:tab w:val="left" w:pos="10206"/>
        </w:tabs>
        <w:ind w:left="0" w:right="3" w:firstLine="709"/>
        <w:jc w:val="both"/>
        <w:rPr>
          <w:sz w:val="24"/>
          <w:szCs w:val="24"/>
        </w:rPr>
      </w:pPr>
      <w:r w:rsidRPr="00A03FB2">
        <w:rPr>
          <w:sz w:val="24"/>
          <w:szCs w:val="24"/>
        </w:rPr>
        <w:t>приобщение</w:t>
      </w:r>
      <w:r w:rsidRPr="00A03FB2">
        <w:rPr>
          <w:spacing w:val="40"/>
          <w:sz w:val="24"/>
          <w:szCs w:val="24"/>
        </w:rPr>
        <w:t xml:space="preserve"> </w:t>
      </w:r>
      <w:r w:rsidRPr="00A03FB2">
        <w:rPr>
          <w:sz w:val="24"/>
          <w:szCs w:val="24"/>
        </w:rPr>
        <w:t>воспитанников</w:t>
      </w:r>
      <w:r w:rsidRPr="00A03FB2">
        <w:rPr>
          <w:spacing w:val="40"/>
          <w:sz w:val="24"/>
          <w:szCs w:val="24"/>
        </w:rPr>
        <w:t xml:space="preserve"> </w:t>
      </w:r>
      <w:r w:rsidRPr="00A03FB2">
        <w:rPr>
          <w:sz w:val="24"/>
          <w:szCs w:val="24"/>
        </w:rPr>
        <w:t>к</w:t>
      </w:r>
      <w:r w:rsidRPr="00A03FB2">
        <w:rPr>
          <w:spacing w:val="40"/>
          <w:sz w:val="24"/>
          <w:szCs w:val="24"/>
        </w:rPr>
        <w:t xml:space="preserve"> </w:t>
      </w:r>
      <w:r w:rsidRPr="00A03FB2">
        <w:rPr>
          <w:sz w:val="24"/>
          <w:szCs w:val="24"/>
        </w:rPr>
        <w:t>общечеловеческим</w:t>
      </w:r>
      <w:r w:rsidRPr="00A03FB2">
        <w:rPr>
          <w:spacing w:val="40"/>
          <w:sz w:val="24"/>
          <w:szCs w:val="24"/>
        </w:rPr>
        <w:t xml:space="preserve"> </w:t>
      </w:r>
      <w:r w:rsidRPr="00A03FB2">
        <w:rPr>
          <w:sz w:val="24"/>
          <w:szCs w:val="24"/>
        </w:rPr>
        <w:t>ценностям,</w:t>
      </w:r>
      <w:r w:rsidRPr="00A03FB2">
        <w:rPr>
          <w:spacing w:val="40"/>
          <w:sz w:val="24"/>
          <w:szCs w:val="24"/>
        </w:rPr>
        <w:t xml:space="preserve"> </w:t>
      </w:r>
      <w:r w:rsidRPr="00A03FB2">
        <w:rPr>
          <w:sz w:val="24"/>
          <w:szCs w:val="24"/>
        </w:rPr>
        <w:t>развитие</w:t>
      </w:r>
      <w:r w:rsidRPr="00A03FB2">
        <w:rPr>
          <w:spacing w:val="40"/>
          <w:sz w:val="24"/>
          <w:szCs w:val="24"/>
        </w:rPr>
        <w:t xml:space="preserve"> </w:t>
      </w:r>
      <w:r w:rsidRPr="00A03FB2">
        <w:rPr>
          <w:sz w:val="24"/>
          <w:szCs w:val="24"/>
        </w:rPr>
        <w:t>эмоциональной отзывчивости, способности к сопереживанию, способности к проявлению гуманного отношения.</w:t>
      </w:r>
    </w:p>
    <w:p w:rsidR="00EB46A0" w:rsidRPr="00A03FB2" w:rsidRDefault="00EB46A0" w:rsidP="001F3864">
      <w:pPr>
        <w:pStyle w:val="a5"/>
        <w:tabs>
          <w:tab w:val="left" w:pos="1227"/>
          <w:tab w:val="left" w:pos="10206"/>
        </w:tabs>
        <w:ind w:left="709" w:right="3" w:firstLine="0"/>
        <w:jc w:val="both"/>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8"/>
        <w:gridCol w:w="6671"/>
      </w:tblGrid>
      <w:tr w:rsidR="00A5426B" w:rsidRPr="00A03FB2" w:rsidTr="00EB46A0">
        <w:trPr>
          <w:trHeight w:val="20"/>
        </w:trPr>
        <w:tc>
          <w:tcPr>
            <w:tcW w:w="1440" w:type="pct"/>
          </w:tcPr>
          <w:p w:rsidR="00A5426B" w:rsidRPr="00A03FB2" w:rsidRDefault="00A5426B" w:rsidP="00E47A73">
            <w:pPr>
              <w:pStyle w:val="TableParagraph"/>
              <w:tabs>
                <w:tab w:val="left" w:pos="10206"/>
              </w:tabs>
              <w:ind w:left="147" w:right="141"/>
              <w:rPr>
                <w:sz w:val="24"/>
                <w:szCs w:val="24"/>
              </w:rPr>
            </w:pPr>
            <w:r w:rsidRPr="00A03FB2">
              <w:rPr>
                <w:sz w:val="24"/>
                <w:szCs w:val="24"/>
              </w:rPr>
              <w:t xml:space="preserve">Реализуемый </w:t>
            </w:r>
            <w:r w:rsidRPr="00A03FB2">
              <w:rPr>
                <w:spacing w:val="-2"/>
                <w:sz w:val="24"/>
                <w:szCs w:val="24"/>
              </w:rPr>
              <w:t>уровень</w:t>
            </w:r>
            <w:r w:rsidR="00EB46A0">
              <w:rPr>
                <w:spacing w:val="-2"/>
                <w:sz w:val="24"/>
                <w:szCs w:val="24"/>
              </w:rPr>
              <w:t xml:space="preserve"> </w:t>
            </w:r>
            <w:r w:rsidRPr="00A03FB2">
              <w:rPr>
                <w:spacing w:val="-2"/>
                <w:sz w:val="24"/>
                <w:szCs w:val="24"/>
              </w:rPr>
              <w:t>образования</w:t>
            </w:r>
          </w:p>
        </w:tc>
        <w:tc>
          <w:tcPr>
            <w:tcW w:w="3560" w:type="pct"/>
          </w:tcPr>
          <w:p w:rsidR="00A5426B" w:rsidRPr="00A03FB2" w:rsidRDefault="00A5426B" w:rsidP="00E47A73">
            <w:pPr>
              <w:pStyle w:val="TableParagraph"/>
              <w:tabs>
                <w:tab w:val="left" w:pos="5670"/>
                <w:tab w:val="left" w:pos="10206"/>
              </w:tabs>
              <w:ind w:left="142" w:right="150"/>
              <w:rPr>
                <w:sz w:val="24"/>
                <w:szCs w:val="24"/>
              </w:rPr>
            </w:pPr>
            <w:r w:rsidRPr="00A03FB2">
              <w:rPr>
                <w:spacing w:val="-2"/>
                <w:sz w:val="24"/>
                <w:szCs w:val="24"/>
              </w:rPr>
              <w:t>дошкольный</w:t>
            </w:r>
          </w:p>
        </w:tc>
      </w:tr>
      <w:tr w:rsidR="00A5426B" w:rsidRPr="00A03FB2" w:rsidTr="00EB46A0">
        <w:trPr>
          <w:trHeight w:val="20"/>
        </w:trPr>
        <w:tc>
          <w:tcPr>
            <w:tcW w:w="1440" w:type="pct"/>
          </w:tcPr>
          <w:p w:rsidR="00A5426B" w:rsidRPr="00A03FB2" w:rsidRDefault="00A5426B" w:rsidP="00E47A73">
            <w:pPr>
              <w:pStyle w:val="TableParagraph"/>
              <w:tabs>
                <w:tab w:val="left" w:pos="10206"/>
              </w:tabs>
              <w:ind w:left="147" w:right="141"/>
              <w:rPr>
                <w:sz w:val="24"/>
                <w:szCs w:val="24"/>
              </w:rPr>
            </w:pPr>
            <w:r w:rsidRPr="00A03FB2">
              <w:rPr>
                <w:sz w:val="24"/>
                <w:szCs w:val="24"/>
              </w:rPr>
              <w:t>Формы</w:t>
            </w:r>
            <w:r w:rsidRPr="00A03FB2">
              <w:rPr>
                <w:spacing w:val="-2"/>
                <w:sz w:val="24"/>
                <w:szCs w:val="24"/>
              </w:rPr>
              <w:t xml:space="preserve"> обучения</w:t>
            </w:r>
          </w:p>
        </w:tc>
        <w:tc>
          <w:tcPr>
            <w:tcW w:w="3560" w:type="pct"/>
          </w:tcPr>
          <w:p w:rsidR="00A5426B" w:rsidRPr="00A03FB2" w:rsidRDefault="00A5426B" w:rsidP="00E47A73">
            <w:pPr>
              <w:pStyle w:val="TableParagraph"/>
              <w:tabs>
                <w:tab w:val="left" w:pos="10206"/>
              </w:tabs>
              <w:ind w:left="142" w:right="150"/>
              <w:rPr>
                <w:sz w:val="24"/>
                <w:szCs w:val="24"/>
              </w:rPr>
            </w:pPr>
            <w:r w:rsidRPr="00A03FB2">
              <w:rPr>
                <w:spacing w:val="-2"/>
                <w:sz w:val="24"/>
                <w:szCs w:val="24"/>
              </w:rPr>
              <w:t>очная</w:t>
            </w:r>
          </w:p>
        </w:tc>
      </w:tr>
      <w:tr w:rsidR="00A5426B" w:rsidRPr="00A03FB2" w:rsidTr="00EB46A0">
        <w:trPr>
          <w:trHeight w:val="20"/>
        </w:trPr>
        <w:tc>
          <w:tcPr>
            <w:tcW w:w="1440" w:type="pct"/>
          </w:tcPr>
          <w:p w:rsidR="00A5426B" w:rsidRPr="00A03FB2" w:rsidRDefault="00A5426B" w:rsidP="00E47A73">
            <w:pPr>
              <w:pStyle w:val="TableParagraph"/>
              <w:tabs>
                <w:tab w:val="left" w:pos="10206"/>
              </w:tabs>
              <w:ind w:left="147" w:right="141"/>
              <w:rPr>
                <w:sz w:val="24"/>
                <w:szCs w:val="24"/>
              </w:rPr>
            </w:pPr>
            <w:r w:rsidRPr="00A03FB2">
              <w:rPr>
                <w:sz w:val="24"/>
                <w:szCs w:val="24"/>
              </w:rPr>
              <w:t>Образование</w:t>
            </w:r>
            <w:r w:rsidRPr="00A03FB2">
              <w:rPr>
                <w:spacing w:val="-15"/>
                <w:sz w:val="24"/>
                <w:szCs w:val="24"/>
              </w:rPr>
              <w:t xml:space="preserve"> </w:t>
            </w:r>
            <w:r w:rsidRPr="00A03FB2">
              <w:rPr>
                <w:sz w:val="24"/>
                <w:szCs w:val="24"/>
              </w:rPr>
              <w:t xml:space="preserve">(обучение) </w:t>
            </w:r>
            <w:r w:rsidRPr="00A03FB2">
              <w:rPr>
                <w:spacing w:val="-2"/>
                <w:sz w:val="24"/>
                <w:szCs w:val="24"/>
              </w:rPr>
              <w:t>осуществляется</w:t>
            </w:r>
          </w:p>
        </w:tc>
        <w:tc>
          <w:tcPr>
            <w:tcW w:w="3560" w:type="pct"/>
          </w:tcPr>
          <w:p w:rsidR="00A5426B" w:rsidRPr="00A03FB2" w:rsidRDefault="00A5426B" w:rsidP="00E47A73">
            <w:pPr>
              <w:pStyle w:val="TableParagraph"/>
              <w:tabs>
                <w:tab w:val="left" w:pos="10206"/>
              </w:tabs>
              <w:ind w:left="142" w:right="150"/>
              <w:rPr>
                <w:sz w:val="24"/>
                <w:szCs w:val="24"/>
              </w:rPr>
            </w:pPr>
            <w:r w:rsidRPr="00A03FB2">
              <w:rPr>
                <w:sz w:val="24"/>
                <w:szCs w:val="24"/>
              </w:rPr>
              <w:t>на</w:t>
            </w:r>
            <w:r w:rsidRPr="00A03FB2">
              <w:rPr>
                <w:spacing w:val="-3"/>
                <w:sz w:val="24"/>
                <w:szCs w:val="24"/>
              </w:rPr>
              <w:t xml:space="preserve"> </w:t>
            </w:r>
            <w:r w:rsidRPr="00A03FB2">
              <w:rPr>
                <w:sz w:val="24"/>
                <w:szCs w:val="24"/>
              </w:rPr>
              <w:t>русском</w:t>
            </w:r>
            <w:r w:rsidRPr="00A03FB2">
              <w:rPr>
                <w:spacing w:val="-2"/>
                <w:sz w:val="24"/>
                <w:szCs w:val="24"/>
              </w:rPr>
              <w:t xml:space="preserve"> языке</w:t>
            </w:r>
          </w:p>
        </w:tc>
      </w:tr>
      <w:tr w:rsidR="00A5426B" w:rsidRPr="00A03FB2" w:rsidTr="00EB46A0">
        <w:trPr>
          <w:trHeight w:val="20"/>
        </w:trPr>
        <w:tc>
          <w:tcPr>
            <w:tcW w:w="1440" w:type="pct"/>
          </w:tcPr>
          <w:p w:rsidR="00A5426B" w:rsidRPr="00A03FB2" w:rsidRDefault="00A5426B" w:rsidP="00E47A73">
            <w:pPr>
              <w:pStyle w:val="TableParagraph"/>
              <w:tabs>
                <w:tab w:val="left" w:pos="10206"/>
              </w:tabs>
              <w:ind w:left="147" w:right="141"/>
              <w:rPr>
                <w:sz w:val="24"/>
                <w:szCs w:val="24"/>
              </w:rPr>
            </w:pPr>
            <w:r w:rsidRPr="00A03FB2">
              <w:rPr>
                <w:spacing w:val="-2"/>
                <w:sz w:val="24"/>
                <w:szCs w:val="24"/>
              </w:rPr>
              <w:t>Образовательные программы</w:t>
            </w:r>
          </w:p>
        </w:tc>
        <w:tc>
          <w:tcPr>
            <w:tcW w:w="3560" w:type="pct"/>
          </w:tcPr>
          <w:p w:rsidR="00A5426B" w:rsidRDefault="002D69CA" w:rsidP="00E47A73">
            <w:pPr>
              <w:pStyle w:val="TableParagraph"/>
              <w:tabs>
                <w:tab w:val="left" w:pos="4405"/>
                <w:tab w:val="left" w:pos="10206"/>
              </w:tabs>
              <w:ind w:left="142" w:right="150"/>
              <w:rPr>
                <w:sz w:val="24"/>
                <w:szCs w:val="24"/>
              </w:rPr>
            </w:pPr>
            <w:r>
              <w:rPr>
                <w:sz w:val="24"/>
                <w:szCs w:val="24"/>
              </w:rPr>
              <w:t>-</w:t>
            </w:r>
            <w:r w:rsidR="00A5426B" w:rsidRPr="00A03FB2">
              <w:rPr>
                <w:sz w:val="24"/>
                <w:szCs w:val="24"/>
              </w:rPr>
              <w:t>образовательная программа дошкольного образования (</w:t>
            </w:r>
            <w:proofErr w:type="spellStart"/>
            <w:r w:rsidR="00A5426B" w:rsidRPr="00A03FB2">
              <w:rPr>
                <w:sz w:val="24"/>
                <w:szCs w:val="24"/>
              </w:rPr>
              <w:t>общеразвивающие</w:t>
            </w:r>
            <w:proofErr w:type="spellEnd"/>
            <w:r w:rsidR="00A5426B" w:rsidRPr="00A03FB2">
              <w:rPr>
                <w:sz w:val="24"/>
                <w:szCs w:val="24"/>
              </w:rPr>
              <w:t xml:space="preserve"> группы)</w:t>
            </w:r>
            <w:r w:rsidR="00880418">
              <w:rPr>
                <w:sz w:val="24"/>
                <w:szCs w:val="24"/>
              </w:rPr>
              <w:t>;</w:t>
            </w:r>
          </w:p>
          <w:p w:rsidR="00880418" w:rsidRPr="002D69CA" w:rsidRDefault="002D69CA" w:rsidP="002D69CA">
            <w:pPr>
              <w:pStyle w:val="TableParagraph"/>
              <w:tabs>
                <w:tab w:val="left" w:pos="4405"/>
                <w:tab w:val="left" w:pos="10206"/>
              </w:tabs>
              <w:ind w:left="142" w:right="150"/>
              <w:rPr>
                <w:sz w:val="24"/>
                <w:szCs w:val="24"/>
              </w:rPr>
            </w:pPr>
            <w:r>
              <w:rPr>
                <w:sz w:val="24"/>
                <w:szCs w:val="24"/>
              </w:rPr>
              <w:t>- адаптированная  образовательная  программа дошкольного образования (комбинированная  группа).</w:t>
            </w:r>
          </w:p>
        </w:tc>
      </w:tr>
      <w:tr w:rsidR="00A5426B" w:rsidRPr="00A03FB2" w:rsidTr="00EB46A0">
        <w:trPr>
          <w:trHeight w:val="20"/>
        </w:trPr>
        <w:tc>
          <w:tcPr>
            <w:tcW w:w="1440" w:type="pct"/>
          </w:tcPr>
          <w:p w:rsidR="00A5426B" w:rsidRPr="00A03FB2" w:rsidRDefault="00A5426B" w:rsidP="00E47A73">
            <w:pPr>
              <w:pStyle w:val="TableParagraph"/>
              <w:tabs>
                <w:tab w:val="left" w:pos="10206"/>
              </w:tabs>
              <w:ind w:left="147" w:right="141"/>
              <w:rPr>
                <w:spacing w:val="-2"/>
                <w:sz w:val="24"/>
                <w:szCs w:val="24"/>
              </w:rPr>
            </w:pPr>
            <w:r w:rsidRPr="00A03FB2">
              <w:rPr>
                <w:sz w:val="24"/>
                <w:szCs w:val="24"/>
              </w:rPr>
              <w:t>Нормативные</w:t>
            </w:r>
            <w:r w:rsidRPr="00A03FB2">
              <w:rPr>
                <w:spacing w:val="-4"/>
                <w:sz w:val="24"/>
                <w:szCs w:val="24"/>
              </w:rPr>
              <w:t xml:space="preserve"> </w:t>
            </w:r>
            <w:r w:rsidRPr="00A03FB2">
              <w:rPr>
                <w:sz w:val="24"/>
                <w:szCs w:val="24"/>
              </w:rPr>
              <w:t>сроки</w:t>
            </w:r>
            <w:r w:rsidRPr="00A03FB2">
              <w:rPr>
                <w:spacing w:val="-1"/>
                <w:sz w:val="24"/>
                <w:szCs w:val="24"/>
              </w:rPr>
              <w:t xml:space="preserve"> </w:t>
            </w:r>
            <w:r w:rsidRPr="00A03FB2">
              <w:rPr>
                <w:spacing w:val="-2"/>
                <w:sz w:val="24"/>
                <w:szCs w:val="24"/>
              </w:rPr>
              <w:t>обучения</w:t>
            </w:r>
          </w:p>
        </w:tc>
        <w:tc>
          <w:tcPr>
            <w:tcW w:w="3560" w:type="pct"/>
          </w:tcPr>
          <w:p w:rsidR="00A5426B" w:rsidRPr="00A03FB2" w:rsidRDefault="00A5426B" w:rsidP="00E47A73">
            <w:pPr>
              <w:pStyle w:val="TableParagraph"/>
              <w:tabs>
                <w:tab w:val="left" w:pos="10206"/>
              </w:tabs>
              <w:ind w:left="142" w:right="150"/>
              <w:rPr>
                <w:spacing w:val="-5"/>
                <w:sz w:val="24"/>
                <w:szCs w:val="24"/>
              </w:rPr>
            </w:pPr>
            <w:r w:rsidRPr="00A03FB2">
              <w:rPr>
                <w:sz w:val="24"/>
                <w:szCs w:val="24"/>
              </w:rPr>
              <w:t>с</w:t>
            </w:r>
            <w:r w:rsidRPr="00A03FB2">
              <w:rPr>
                <w:spacing w:val="-2"/>
                <w:sz w:val="24"/>
                <w:szCs w:val="24"/>
              </w:rPr>
              <w:t xml:space="preserve"> </w:t>
            </w:r>
            <w:r w:rsidRPr="00A03FB2">
              <w:rPr>
                <w:sz w:val="24"/>
                <w:szCs w:val="24"/>
              </w:rPr>
              <w:t>2 –</w:t>
            </w:r>
            <w:proofErr w:type="spellStart"/>
            <w:r w:rsidRPr="00A03FB2">
              <w:rPr>
                <w:sz w:val="24"/>
                <w:szCs w:val="24"/>
              </w:rPr>
              <w:t>х</w:t>
            </w:r>
            <w:proofErr w:type="spellEnd"/>
            <w:r w:rsidRPr="00A03FB2">
              <w:rPr>
                <w:sz w:val="24"/>
                <w:szCs w:val="24"/>
              </w:rPr>
              <w:t xml:space="preserve"> лет</w:t>
            </w:r>
            <w:r w:rsidR="00A13887" w:rsidRPr="00A03FB2">
              <w:rPr>
                <w:sz w:val="24"/>
                <w:szCs w:val="24"/>
              </w:rPr>
              <w:t xml:space="preserve"> </w:t>
            </w:r>
            <w:r w:rsidRPr="00A03FB2">
              <w:rPr>
                <w:sz w:val="24"/>
                <w:szCs w:val="24"/>
              </w:rPr>
              <w:t>до достижения</w:t>
            </w:r>
            <w:r w:rsidRPr="00A03FB2">
              <w:rPr>
                <w:spacing w:val="-5"/>
                <w:sz w:val="24"/>
                <w:szCs w:val="24"/>
              </w:rPr>
              <w:t xml:space="preserve"> </w:t>
            </w:r>
            <w:r w:rsidRPr="00A03FB2">
              <w:rPr>
                <w:sz w:val="24"/>
                <w:szCs w:val="24"/>
              </w:rPr>
              <w:t xml:space="preserve">7 летнего </w:t>
            </w:r>
            <w:r w:rsidRPr="00A03FB2">
              <w:rPr>
                <w:spacing w:val="-2"/>
                <w:sz w:val="24"/>
                <w:szCs w:val="24"/>
              </w:rPr>
              <w:t>возраста</w:t>
            </w:r>
          </w:p>
        </w:tc>
      </w:tr>
      <w:tr w:rsidR="00A5426B" w:rsidRPr="00A03FB2" w:rsidTr="00EB46A0">
        <w:trPr>
          <w:trHeight w:val="20"/>
        </w:trPr>
        <w:tc>
          <w:tcPr>
            <w:tcW w:w="1440" w:type="pct"/>
          </w:tcPr>
          <w:p w:rsidR="00A5426B" w:rsidRPr="00A03FB2" w:rsidRDefault="00A5426B" w:rsidP="00E47A73">
            <w:pPr>
              <w:pStyle w:val="TableParagraph"/>
              <w:tabs>
                <w:tab w:val="left" w:pos="10206"/>
              </w:tabs>
              <w:ind w:left="147" w:right="141"/>
              <w:rPr>
                <w:spacing w:val="-2"/>
                <w:sz w:val="24"/>
                <w:szCs w:val="24"/>
              </w:rPr>
            </w:pPr>
            <w:r w:rsidRPr="00A03FB2">
              <w:rPr>
                <w:sz w:val="24"/>
                <w:szCs w:val="24"/>
              </w:rPr>
              <w:t>Продолжительность</w:t>
            </w:r>
            <w:r w:rsidRPr="00A03FB2">
              <w:rPr>
                <w:spacing w:val="-15"/>
                <w:sz w:val="24"/>
                <w:szCs w:val="24"/>
              </w:rPr>
              <w:t xml:space="preserve"> </w:t>
            </w:r>
            <w:r w:rsidRPr="00A03FB2">
              <w:rPr>
                <w:sz w:val="24"/>
                <w:szCs w:val="24"/>
              </w:rPr>
              <w:t>непрерывной образовательной деятельности</w:t>
            </w:r>
          </w:p>
        </w:tc>
        <w:tc>
          <w:tcPr>
            <w:tcW w:w="3560" w:type="pct"/>
          </w:tcPr>
          <w:p w:rsidR="00472AB0" w:rsidRPr="00A03FB2" w:rsidRDefault="00A5426B" w:rsidP="00E47A73">
            <w:pPr>
              <w:pStyle w:val="ab"/>
              <w:ind w:left="142" w:right="150"/>
              <w:rPr>
                <w:rFonts w:ascii="Times New Roman" w:hAnsi="Times New Roman" w:cs="Times New Roman"/>
                <w:sz w:val="24"/>
                <w:szCs w:val="24"/>
              </w:rPr>
            </w:pPr>
            <w:r w:rsidRPr="00A03FB2">
              <w:rPr>
                <w:rFonts w:ascii="Times New Roman" w:hAnsi="Times New Roman" w:cs="Times New Roman"/>
                <w:sz w:val="24"/>
                <w:szCs w:val="24"/>
              </w:rPr>
              <w:t>группа</w:t>
            </w:r>
            <w:r w:rsidRPr="00A03FB2">
              <w:rPr>
                <w:rFonts w:ascii="Times New Roman" w:hAnsi="Times New Roman" w:cs="Times New Roman"/>
                <w:spacing w:val="-4"/>
                <w:sz w:val="24"/>
                <w:szCs w:val="24"/>
              </w:rPr>
              <w:t xml:space="preserve"> </w:t>
            </w:r>
            <w:r w:rsidRPr="00A03FB2">
              <w:rPr>
                <w:rFonts w:ascii="Times New Roman" w:hAnsi="Times New Roman" w:cs="Times New Roman"/>
                <w:sz w:val="24"/>
                <w:szCs w:val="24"/>
              </w:rPr>
              <w:t>раннего</w:t>
            </w:r>
            <w:r w:rsidRPr="00A03FB2">
              <w:rPr>
                <w:rFonts w:ascii="Times New Roman" w:hAnsi="Times New Roman" w:cs="Times New Roman"/>
                <w:spacing w:val="-3"/>
                <w:sz w:val="24"/>
                <w:szCs w:val="24"/>
              </w:rPr>
              <w:t xml:space="preserve"> </w:t>
            </w:r>
            <w:r w:rsidRPr="00A03FB2">
              <w:rPr>
                <w:rFonts w:ascii="Times New Roman" w:hAnsi="Times New Roman" w:cs="Times New Roman"/>
                <w:sz w:val="24"/>
                <w:szCs w:val="24"/>
              </w:rPr>
              <w:t>возраста</w:t>
            </w:r>
            <w:r w:rsidRPr="00A03FB2">
              <w:rPr>
                <w:rFonts w:ascii="Times New Roman" w:hAnsi="Times New Roman" w:cs="Times New Roman"/>
                <w:spacing w:val="-4"/>
                <w:sz w:val="24"/>
                <w:szCs w:val="24"/>
              </w:rPr>
              <w:t xml:space="preserve"> </w:t>
            </w:r>
            <w:r w:rsidRPr="00A03FB2">
              <w:rPr>
                <w:rFonts w:ascii="Times New Roman" w:hAnsi="Times New Roman" w:cs="Times New Roman"/>
                <w:sz w:val="24"/>
                <w:szCs w:val="24"/>
              </w:rPr>
              <w:t>-</w:t>
            </w:r>
            <w:r w:rsidRPr="00A03FB2">
              <w:rPr>
                <w:rFonts w:ascii="Times New Roman" w:hAnsi="Times New Roman" w:cs="Times New Roman"/>
                <w:spacing w:val="-2"/>
                <w:sz w:val="24"/>
                <w:szCs w:val="24"/>
              </w:rPr>
              <w:t xml:space="preserve"> </w:t>
            </w:r>
            <w:r w:rsidRPr="00A03FB2">
              <w:rPr>
                <w:rFonts w:ascii="Times New Roman" w:hAnsi="Times New Roman" w:cs="Times New Roman"/>
                <w:sz w:val="24"/>
                <w:szCs w:val="24"/>
              </w:rPr>
              <w:t>не</w:t>
            </w:r>
            <w:r w:rsidRPr="00A03FB2">
              <w:rPr>
                <w:rFonts w:ascii="Times New Roman" w:hAnsi="Times New Roman" w:cs="Times New Roman"/>
                <w:spacing w:val="-9"/>
                <w:sz w:val="24"/>
                <w:szCs w:val="24"/>
              </w:rPr>
              <w:t xml:space="preserve"> </w:t>
            </w:r>
            <w:r w:rsidRPr="00A03FB2">
              <w:rPr>
                <w:rFonts w:ascii="Times New Roman" w:hAnsi="Times New Roman" w:cs="Times New Roman"/>
                <w:sz w:val="24"/>
                <w:szCs w:val="24"/>
              </w:rPr>
              <w:t>более</w:t>
            </w:r>
            <w:r w:rsidRPr="00A03FB2">
              <w:rPr>
                <w:rFonts w:ascii="Times New Roman" w:hAnsi="Times New Roman" w:cs="Times New Roman"/>
                <w:spacing w:val="-4"/>
                <w:sz w:val="24"/>
                <w:szCs w:val="24"/>
              </w:rPr>
              <w:t xml:space="preserve"> </w:t>
            </w:r>
            <w:r w:rsidRPr="00A03FB2">
              <w:rPr>
                <w:rFonts w:ascii="Times New Roman" w:hAnsi="Times New Roman" w:cs="Times New Roman"/>
                <w:sz w:val="24"/>
                <w:szCs w:val="24"/>
              </w:rPr>
              <w:t>10</w:t>
            </w:r>
            <w:r w:rsidRPr="00A03FB2">
              <w:rPr>
                <w:rFonts w:ascii="Times New Roman" w:hAnsi="Times New Roman" w:cs="Times New Roman"/>
                <w:spacing w:val="-8"/>
                <w:sz w:val="24"/>
                <w:szCs w:val="24"/>
              </w:rPr>
              <w:t xml:space="preserve"> </w:t>
            </w:r>
            <w:r w:rsidRPr="00A03FB2">
              <w:rPr>
                <w:rFonts w:ascii="Times New Roman" w:hAnsi="Times New Roman" w:cs="Times New Roman"/>
                <w:sz w:val="24"/>
                <w:szCs w:val="24"/>
              </w:rPr>
              <w:t>мин.;</w:t>
            </w:r>
          </w:p>
          <w:p w:rsidR="00472AB0" w:rsidRPr="00A03FB2" w:rsidRDefault="00A5426B" w:rsidP="00E47A73">
            <w:pPr>
              <w:pStyle w:val="ab"/>
              <w:ind w:left="142" w:right="150"/>
              <w:rPr>
                <w:rFonts w:ascii="Times New Roman" w:hAnsi="Times New Roman" w:cs="Times New Roman"/>
                <w:sz w:val="24"/>
                <w:szCs w:val="24"/>
              </w:rPr>
            </w:pPr>
            <w:r w:rsidRPr="00A03FB2">
              <w:rPr>
                <w:rFonts w:ascii="Times New Roman" w:hAnsi="Times New Roman" w:cs="Times New Roman"/>
                <w:spacing w:val="-8"/>
                <w:sz w:val="24"/>
                <w:szCs w:val="24"/>
              </w:rPr>
              <w:t xml:space="preserve"> 2 </w:t>
            </w:r>
            <w:r w:rsidRPr="00A03FB2">
              <w:rPr>
                <w:rFonts w:ascii="Times New Roman" w:hAnsi="Times New Roman" w:cs="Times New Roman"/>
                <w:sz w:val="24"/>
                <w:szCs w:val="24"/>
              </w:rPr>
              <w:t>младшая группа - не более 15</w:t>
            </w:r>
            <w:r w:rsidRPr="00A03FB2">
              <w:rPr>
                <w:rFonts w:ascii="Times New Roman" w:hAnsi="Times New Roman" w:cs="Times New Roman"/>
                <w:spacing w:val="-2"/>
                <w:sz w:val="24"/>
                <w:szCs w:val="24"/>
              </w:rPr>
              <w:t xml:space="preserve"> </w:t>
            </w:r>
            <w:r w:rsidRPr="00A03FB2">
              <w:rPr>
                <w:rFonts w:ascii="Times New Roman" w:hAnsi="Times New Roman" w:cs="Times New Roman"/>
                <w:sz w:val="24"/>
                <w:szCs w:val="24"/>
              </w:rPr>
              <w:t>мин.;</w:t>
            </w:r>
          </w:p>
          <w:p w:rsidR="00472AB0" w:rsidRPr="00A03FB2" w:rsidRDefault="00A5426B" w:rsidP="00E47A73">
            <w:pPr>
              <w:pStyle w:val="ab"/>
              <w:ind w:left="142" w:right="150"/>
              <w:rPr>
                <w:rFonts w:ascii="Times New Roman" w:hAnsi="Times New Roman" w:cs="Times New Roman"/>
                <w:sz w:val="24"/>
                <w:szCs w:val="24"/>
              </w:rPr>
            </w:pPr>
            <w:r w:rsidRPr="00A03FB2">
              <w:rPr>
                <w:rFonts w:ascii="Times New Roman" w:hAnsi="Times New Roman" w:cs="Times New Roman"/>
                <w:spacing w:val="-2"/>
                <w:sz w:val="24"/>
                <w:szCs w:val="24"/>
              </w:rPr>
              <w:t xml:space="preserve"> </w:t>
            </w:r>
            <w:r w:rsidRPr="00A03FB2">
              <w:rPr>
                <w:rFonts w:ascii="Times New Roman" w:hAnsi="Times New Roman" w:cs="Times New Roman"/>
                <w:sz w:val="24"/>
                <w:szCs w:val="24"/>
              </w:rPr>
              <w:t>средняя группа - не</w:t>
            </w:r>
            <w:r w:rsidRPr="00A03FB2">
              <w:rPr>
                <w:rFonts w:ascii="Times New Roman" w:hAnsi="Times New Roman" w:cs="Times New Roman"/>
                <w:spacing w:val="-3"/>
                <w:sz w:val="24"/>
                <w:szCs w:val="24"/>
              </w:rPr>
              <w:t xml:space="preserve"> </w:t>
            </w:r>
            <w:r w:rsidRPr="00A03FB2">
              <w:rPr>
                <w:rFonts w:ascii="Times New Roman" w:hAnsi="Times New Roman" w:cs="Times New Roman"/>
                <w:sz w:val="24"/>
                <w:szCs w:val="24"/>
              </w:rPr>
              <w:t>более 20 мин;</w:t>
            </w:r>
          </w:p>
          <w:p w:rsidR="00472AB0" w:rsidRPr="00A03FB2" w:rsidRDefault="00A5426B" w:rsidP="00E47A73">
            <w:pPr>
              <w:pStyle w:val="ab"/>
              <w:ind w:left="142" w:right="150"/>
              <w:rPr>
                <w:rFonts w:ascii="Times New Roman" w:hAnsi="Times New Roman" w:cs="Times New Roman"/>
                <w:sz w:val="24"/>
                <w:szCs w:val="24"/>
              </w:rPr>
            </w:pPr>
            <w:r w:rsidRPr="00A03FB2">
              <w:rPr>
                <w:rFonts w:ascii="Times New Roman" w:hAnsi="Times New Roman" w:cs="Times New Roman"/>
                <w:sz w:val="24"/>
                <w:szCs w:val="24"/>
              </w:rPr>
              <w:t xml:space="preserve"> старшая группа - не более 25 мин.;</w:t>
            </w:r>
          </w:p>
          <w:p w:rsidR="00A5426B" w:rsidRPr="00A03FB2" w:rsidRDefault="00A5426B" w:rsidP="00E47A73">
            <w:pPr>
              <w:pStyle w:val="ab"/>
              <w:ind w:left="142" w:right="150"/>
              <w:rPr>
                <w:rFonts w:ascii="Times New Roman" w:hAnsi="Times New Roman" w:cs="Times New Roman"/>
                <w:spacing w:val="-5"/>
                <w:sz w:val="24"/>
                <w:szCs w:val="24"/>
              </w:rPr>
            </w:pPr>
            <w:r w:rsidRPr="00A03FB2">
              <w:rPr>
                <w:rFonts w:ascii="Times New Roman" w:hAnsi="Times New Roman" w:cs="Times New Roman"/>
                <w:sz w:val="24"/>
                <w:szCs w:val="24"/>
              </w:rPr>
              <w:t xml:space="preserve"> подготовительная к</w:t>
            </w:r>
            <w:r w:rsidRPr="00A03FB2">
              <w:rPr>
                <w:rFonts w:ascii="Times New Roman" w:hAnsi="Times New Roman" w:cs="Times New Roman"/>
                <w:spacing w:val="-5"/>
                <w:sz w:val="24"/>
                <w:szCs w:val="24"/>
              </w:rPr>
              <w:t xml:space="preserve"> </w:t>
            </w:r>
            <w:r w:rsidRPr="00A03FB2">
              <w:rPr>
                <w:rFonts w:ascii="Times New Roman" w:hAnsi="Times New Roman" w:cs="Times New Roman"/>
                <w:sz w:val="24"/>
                <w:szCs w:val="24"/>
              </w:rPr>
              <w:t>школе</w:t>
            </w:r>
            <w:r w:rsidRPr="00A03FB2">
              <w:rPr>
                <w:rFonts w:ascii="Times New Roman" w:hAnsi="Times New Roman" w:cs="Times New Roman"/>
                <w:spacing w:val="-5"/>
                <w:sz w:val="24"/>
                <w:szCs w:val="24"/>
              </w:rPr>
              <w:t xml:space="preserve"> </w:t>
            </w:r>
            <w:r w:rsidRPr="00A03FB2">
              <w:rPr>
                <w:rFonts w:ascii="Times New Roman" w:hAnsi="Times New Roman" w:cs="Times New Roman"/>
                <w:sz w:val="24"/>
                <w:szCs w:val="24"/>
              </w:rPr>
              <w:t>группа - не более 30</w:t>
            </w:r>
            <w:r w:rsidRPr="00A03FB2">
              <w:rPr>
                <w:rFonts w:ascii="Times New Roman" w:hAnsi="Times New Roman" w:cs="Times New Roman"/>
                <w:spacing w:val="-4"/>
                <w:sz w:val="24"/>
                <w:szCs w:val="24"/>
              </w:rPr>
              <w:t xml:space="preserve"> </w:t>
            </w:r>
            <w:r w:rsidRPr="00A03FB2">
              <w:rPr>
                <w:rFonts w:ascii="Times New Roman" w:hAnsi="Times New Roman" w:cs="Times New Roman"/>
                <w:sz w:val="24"/>
                <w:szCs w:val="24"/>
              </w:rPr>
              <w:t>мин.</w:t>
            </w:r>
          </w:p>
        </w:tc>
      </w:tr>
      <w:tr w:rsidR="00A5426B" w:rsidRPr="00A03FB2" w:rsidTr="00EB46A0">
        <w:trPr>
          <w:trHeight w:val="20"/>
        </w:trPr>
        <w:tc>
          <w:tcPr>
            <w:tcW w:w="1440" w:type="pct"/>
          </w:tcPr>
          <w:p w:rsidR="00A5426B" w:rsidRPr="00A03FB2" w:rsidRDefault="00A5426B" w:rsidP="00E47A73">
            <w:pPr>
              <w:pStyle w:val="TableParagraph"/>
              <w:tabs>
                <w:tab w:val="left" w:pos="10206"/>
              </w:tabs>
              <w:ind w:left="147" w:right="141"/>
              <w:rPr>
                <w:sz w:val="24"/>
                <w:szCs w:val="24"/>
              </w:rPr>
            </w:pPr>
            <w:r w:rsidRPr="00A03FB2">
              <w:rPr>
                <w:spacing w:val="-2"/>
                <w:sz w:val="24"/>
                <w:szCs w:val="24"/>
              </w:rPr>
              <w:t>Численность</w:t>
            </w:r>
            <w:r w:rsidR="00EB46A0">
              <w:rPr>
                <w:spacing w:val="-2"/>
                <w:sz w:val="24"/>
                <w:szCs w:val="24"/>
              </w:rPr>
              <w:t xml:space="preserve"> </w:t>
            </w:r>
            <w:r w:rsidRPr="00A03FB2">
              <w:rPr>
                <w:spacing w:val="-2"/>
                <w:sz w:val="24"/>
                <w:szCs w:val="24"/>
              </w:rPr>
              <w:t>воспитанников</w:t>
            </w:r>
          </w:p>
        </w:tc>
        <w:tc>
          <w:tcPr>
            <w:tcW w:w="3560" w:type="pct"/>
          </w:tcPr>
          <w:p w:rsidR="00A5426B" w:rsidRPr="00A03FB2" w:rsidRDefault="00A5426B" w:rsidP="00880418">
            <w:pPr>
              <w:pStyle w:val="TableParagraph"/>
              <w:tabs>
                <w:tab w:val="left" w:pos="10206"/>
              </w:tabs>
              <w:ind w:left="142" w:right="150"/>
              <w:rPr>
                <w:sz w:val="24"/>
                <w:szCs w:val="24"/>
              </w:rPr>
            </w:pPr>
            <w:r w:rsidRPr="00A03FB2">
              <w:rPr>
                <w:spacing w:val="-5"/>
                <w:sz w:val="24"/>
                <w:szCs w:val="24"/>
              </w:rPr>
              <w:t>3</w:t>
            </w:r>
            <w:r w:rsidR="00880418">
              <w:rPr>
                <w:spacing w:val="-5"/>
                <w:sz w:val="24"/>
                <w:szCs w:val="24"/>
              </w:rPr>
              <w:t>6</w:t>
            </w:r>
            <w:r w:rsidR="00811275">
              <w:rPr>
                <w:spacing w:val="-5"/>
                <w:sz w:val="24"/>
                <w:szCs w:val="24"/>
              </w:rPr>
              <w:t>4</w:t>
            </w:r>
          </w:p>
        </w:tc>
      </w:tr>
      <w:tr w:rsidR="00A5426B" w:rsidRPr="00A03FB2" w:rsidTr="00EB46A0">
        <w:trPr>
          <w:trHeight w:val="20"/>
        </w:trPr>
        <w:tc>
          <w:tcPr>
            <w:tcW w:w="1440" w:type="pct"/>
          </w:tcPr>
          <w:p w:rsidR="00A5426B" w:rsidRPr="00A03FB2" w:rsidRDefault="00A5426B" w:rsidP="00E47A73">
            <w:pPr>
              <w:pStyle w:val="TableParagraph"/>
              <w:tabs>
                <w:tab w:val="left" w:pos="10206"/>
              </w:tabs>
              <w:ind w:left="147" w:right="141"/>
              <w:rPr>
                <w:sz w:val="24"/>
                <w:szCs w:val="24"/>
              </w:rPr>
            </w:pPr>
            <w:r w:rsidRPr="00A03FB2">
              <w:rPr>
                <w:sz w:val="24"/>
                <w:szCs w:val="24"/>
              </w:rPr>
              <w:t>Общая</w:t>
            </w:r>
            <w:r w:rsidRPr="00A03FB2">
              <w:rPr>
                <w:spacing w:val="-5"/>
                <w:sz w:val="24"/>
                <w:szCs w:val="24"/>
              </w:rPr>
              <w:t xml:space="preserve"> </w:t>
            </w:r>
            <w:r w:rsidRPr="00A03FB2">
              <w:rPr>
                <w:spacing w:val="-2"/>
                <w:sz w:val="24"/>
                <w:szCs w:val="24"/>
              </w:rPr>
              <w:t>численность</w:t>
            </w:r>
            <w:r w:rsidR="00EB46A0">
              <w:rPr>
                <w:spacing w:val="-2"/>
                <w:sz w:val="24"/>
                <w:szCs w:val="24"/>
              </w:rPr>
              <w:t xml:space="preserve"> </w:t>
            </w:r>
            <w:r w:rsidRPr="00A03FB2">
              <w:rPr>
                <w:sz w:val="24"/>
                <w:szCs w:val="24"/>
              </w:rPr>
              <w:t>воспитанников в возрасте</w:t>
            </w:r>
            <w:r w:rsidRPr="00A03FB2">
              <w:rPr>
                <w:spacing w:val="-8"/>
                <w:sz w:val="24"/>
                <w:szCs w:val="24"/>
              </w:rPr>
              <w:t xml:space="preserve"> </w:t>
            </w:r>
            <w:r w:rsidRPr="00A03FB2">
              <w:rPr>
                <w:sz w:val="24"/>
                <w:szCs w:val="24"/>
              </w:rPr>
              <w:t>до</w:t>
            </w:r>
            <w:r w:rsidRPr="00A03FB2">
              <w:rPr>
                <w:spacing w:val="-8"/>
                <w:sz w:val="24"/>
                <w:szCs w:val="24"/>
              </w:rPr>
              <w:t xml:space="preserve"> </w:t>
            </w:r>
            <w:r w:rsidRPr="00A03FB2">
              <w:rPr>
                <w:sz w:val="24"/>
                <w:szCs w:val="24"/>
              </w:rPr>
              <w:t>3</w:t>
            </w:r>
            <w:r w:rsidRPr="00A03FB2">
              <w:rPr>
                <w:spacing w:val="-8"/>
                <w:sz w:val="24"/>
                <w:szCs w:val="24"/>
              </w:rPr>
              <w:t xml:space="preserve"> </w:t>
            </w:r>
            <w:r w:rsidRPr="00A03FB2">
              <w:rPr>
                <w:sz w:val="24"/>
                <w:szCs w:val="24"/>
              </w:rPr>
              <w:t>–</w:t>
            </w:r>
            <w:r w:rsidRPr="00A03FB2">
              <w:rPr>
                <w:spacing w:val="-8"/>
                <w:sz w:val="24"/>
                <w:szCs w:val="24"/>
              </w:rPr>
              <w:t xml:space="preserve"> </w:t>
            </w:r>
            <w:proofErr w:type="spellStart"/>
            <w:r w:rsidRPr="00A03FB2">
              <w:rPr>
                <w:sz w:val="24"/>
                <w:szCs w:val="24"/>
              </w:rPr>
              <w:t>х</w:t>
            </w:r>
            <w:proofErr w:type="spellEnd"/>
            <w:r w:rsidRPr="00A03FB2">
              <w:rPr>
                <w:spacing w:val="-7"/>
                <w:sz w:val="24"/>
                <w:szCs w:val="24"/>
              </w:rPr>
              <w:t xml:space="preserve"> </w:t>
            </w:r>
            <w:r w:rsidRPr="00A03FB2">
              <w:rPr>
                <w:sz w:val="24"/>
                <w:szCs w:val="24"/>
              </w:rPr>
              <w:t>лет</w:t>
            </w:r>
          </w:p>
        </w:tc>
        <w:tc>
          <w:tcPr>
            <w:tcW w:w="3560" w:type="pct"/>
          </w:tcPr>
          <w:p w:rsidR="00A5426B" w:rsidRPr="00A03FB2" w:rsidRDefault="002D69CA" w:rsidP="00E47A73">
            <w:pPr>
              <w:pStyle w:val="TableParagraph"/>
              <w:tabs>
                <w:tab w:val="left" w:pos="10206"/>
              </w:tabs>
              <w:ind w:left="142" w:right="150"/>
              <w:rPr>
                <w:sz w:val="24"/>
                <w:szCs w:val="24"/>
              </w:rPr>
            </w:pPr>
            <w:r>
              <w:rPr>
                <w:spacing w:val="-5"/>
                <w:sz w:val="24"/>
                <w:szCs w:val="24"/>
              </w:rPr>
              <w:t>3</w:t>
            </w:r>
            <w:r w:rsidR="00811275">
              <w:rPr>
                <w:spacing w:val="-5"/>
                <w:sz w:val="24"/>
                <w:szCs w:val="24"/>
              </w:rPr>
              <w:t>0</w:t>
            </w:r>
          </w:p>
        </w:tc>
      </w:tr>
      <w:tr w:rsidR="00A5426B" w:rsidRPr="00A03FB2" w:rsidTr="00EB46A0">
        <w:trPr>
          <w:trHeight w:val="20"/>
        </w:trPr>
        <w:tc>
          <w:tcPr>
            <w:tcW w:w="1440" w:type="pct"/>
          </w:tcPr>
          <w:p w:rsidR="00A5426B" w:rsidRPr="00A03FB2" w:rsidRDefault="00A5426B" w:rsidP="00E47A73">
            <w:pPr>
              <w:pStyle w:val="TableParagraph"/>
              <w:tabs>
                <w:tab w:val="left" w:pos="10206"/>
              </w:tabs>
              <w:ind w:left="147" w:right="141"/>
              <w:rPr>
                <w:sz w:val="24"/>
                <w:szCs w:val="24"/>
              </w:rPr>
            </w:pPr>
            <w:r w:rsidRPr="00A03FB2">
              <w:rPr>
                <w:sz w:val="24"/>
                <w:szCs w:val="24"/>
              </w:rPr>
              <w:t>Общая</w:t>
            </w:r>
            <w:r w:rsidRPr="00A03FB2">
              <w:rPr>
                <w:spacing w:val="-5"/>
                <w:sz w:val="24"/>
                <w:szCs w:val="24"/>
              </w:rPr>
              <w:t xml:space="preserve"> </w:t>
            </w:r>
            <w:r w:rsidRPr="00A03FB2">
              <w:rPr>
                <w:spacing w:val="-2"/>
                <w:sz w:val="24"/>
                <w:szCs w:val="24"/>
              </w:rPr>
              <w:t>численност</w:t>
            </w:r>
            <w:r w:rsidR="00EB46A0">
              <w:rPr>
                <w:spacing w:val="-2"/>
                <w:sz w:val="24"/>
                <w:szCs w:val="24"/>
              </w:rPr>
              <w:t xml:space="preserve">ь </w:t>
            </w:r>
            <w:r w:rsidRPr="00A03FB2">
              <w:rPr>
                <w:sz w:val="24"/>
                <w:szCs w:val="24"/>
              </w:rPr>
              <w:t>воспитанников в возрасте</w:t>
            </w:r>
            <w:r w:rsidRPr="00A03FB2">
              <w:rPr>
                <w:spacing w:val="-8"/>
                <w:sz w:val="24"/>
                <w:szCs w:val="24"/>
              </w:rPr>
              <w:t xml:space="preserve"> </w:t>
            </w:r>
            <w:r w:rsidRPr="00A03FB2">
              <w:rPr>
                <w:sz w:val="24"/>
                <w:szCs w:val="24"/>
              </w:rPr>
              <w:t>от</w:t>
            </w:r>
            <w:r w:rsidRPr="00A03FB2">
              <w:rPr>
                <w:spacing w:val="-8"/>
                <w:sz w:val="24"/>
                <w:szCs w:val="24"/>
              </w:rPr>
              <w:t xml:space="preserve"> </w:t>
            </w:r>
            <w:r w:rsidRPr="00A03FB2">
              <w:rPr>
                <w:sz w:val="24"/>
                <w:szCs w:val="24"/>
              </w:rPr>
              <w:t>3-х</w:t>
            </w:r>
            <w:r w:rsidRPr="00A03FB2">
              <w:rPr>
                <w:spacing w:val="-6"/>
                <w:sz w:val="24"/>
                <w:szCs w:val="24"/>
              </w:rPr>
              <w:t xml:space="preserve"> </w:t>
            </w:r>
            <w:r w:rsidRPr="00A03FB2">
              <w:rPr>
                <w:sz w:val="24"/>
                <w:szCs w:val="24"/>
              </w:rPr>
              <w:t>до 7лет</w:t>
            </w:r>
          </w:p>
        </w:tc>
        <w:tc>
          <w:tcPr>
            <w:tcW w:w="3560" w:type="pct"/>
          </w:tcPr>
          <w:p w:rsidR="00A5426B" w:rsidRPr="00A03FB2" w:rsidRDefault="00A5426B" w:rsidP="002D69CA">
            <w:pPr>
              <w:pStyle w:val="TableParagraph"/>
              <w:tabs>
                <w:tab w:val="left" w:pos="10206"/>
              </w:tabs>
              <w:ind w:left="142" w:right="150"/>
              <w:rPr>
                <w:sz w:val="24"/>
                <w:szCs w:val="24"/>
              </w:rPr>
            </w:pPr>
            <w:r w:rsidRPr="00A03FB2">
              <w:rPr>
                <w:spacing w:val="-5"/>
                <w:sz w:val="24"/>
                <w:szCs w:val="24"/>
              </w:rPr>
              <w:t>3</w:t>
            </w:r>
            <w:r w:rsidR="002D69CA">
              <w:rPr>
                <w:spacing w:val="-5"/>
                <w:sz w:val="24"/>
                <w:szCs w:val="24"/>
              </w:rPr>
              <w:t>3</w:t>
            </w:r>
            <w:r w:rsidR="00811275">
              <w:rPr>
                <w:spacing w:val="-5"/>
                <w:sz w:val="24"/>
                <w:szCs w:val="24"/>
              </w:rPr>
              <w:t>4</w:t>
            </w:r>
          </w:p>
        </w:tc>
      </w:tr>
      <w:tr w:rsidR="00A5426B" w:rsidRPr="00A03FB2" w:rsidTr="00EB46A0">
        <w:trPr>
          <w:trHeight w:val="20"/>
        </w:trPr>
        <w:tc>
          <w:tcPr>
            <w:tcW w:w="1440" w:type="pct"/>
          </w:tcPr>
          <w:p w:rsidR="00A5426B" w:rsidRPr="00A03FB2" w:rsidRDefault="00A5426B" w:rsidP="00E47A73">
            <w:pPr>
              <w:pStyle w:val="TableParagraph"/>
              <w:tabs>
                <w:tab w:val="left" w:pos="10206"/>
              </w:tabs>
              <w:ind w:left="147" w:right="141"/>
              <w:rPr>
                <w:sz w:val="24"/>
                <w:szCs w:val="24"/>
              </w:rPr>
            </w:pPr>
            <w:r w:rsidRPr="00A03FB2">
              <w:rPr>
                <w:sz w:val="24"/>
                <w:szCs w:val="24"/>
              </w:rPr>
              <w:t>Общая</w:t>
            </w:r>
            <w:r w:rsidRPr="00A03FB2">
              <w:rPr>
                <w:spacing w:val="-5"/>
                <w:sz w:val="24"/>
                <w:szCs w:val="24"/>
              </w:rPr>
              <w:t xml:space="preserve"> </w:t>
            </w:r>
            <w:r w:rsidRPr="00A03FB2">
              <w:rPr>
                <w:spacing w:val="-2"/>
                <w:sz w:val="24"/>
                <w:szCs w:val="24"/>
              </w:rPr>
              <w:t>численность</w:t>
            </w:r>
            <w:r w:rsidR="00EB46A0">
              <w:rPr>
                <w:spacing w:val="-2"/>
                <w:sz w:val="24"/>
                <w:szCs w:val="24"/>
              </w:rPr>
              <w:t xml:space="preserve"> </w:t>
            </w:r>
            <w:r w:rsidRPr="00A03FB2">
              <w:rPr>
                <w:sz w:val="24"/>
                <w:szCs w:val="24"/>
              </w:rPr>
              <w:t>воспитанников</w:t>
            </w:r>
            <w:r w:rsidRPr="00A03FB2">
              <w:rPr>
                <w:spacing w:val="-4"/>
                <w:sz w:val="24"/>
                <w:szCs w:val="24"/>
              </w:rPr>
              <w:t xml:space="preserve"> </w:t>
            </w:r>
            <w:r w:rsidRPr="00A03FB2">
              <w:rPr>
                <w:sz w:val="24"/>
                <w:szCs w:val="24"/>
              </w:rPr>
              <w:t>с</w:t>
            </w:r>
            <w:r w:rsidRPr="00A03FB2">
              <w:rPr>
                <w:spacing w:val="-4"/>
                <w:sz w:val="24"/>
                <w:szCs w:val="24"/>
              </w:rPr>
              <w:t xml:space="preserve"> </w:t>
            </w:r>
            <w:r w:rsidRPr="00A03FB2">
              <w:rPr>
                <w:spacing w:val="-5"/>
                <w:sz w:val="24"/>
                <w:szCs w:val="24"/>
              </w:rPr>
              <w:t>ОВЗ</w:t>
            </w:r>
          </w:p>
        </w:tc>
        <w:tc>
          <w:tcPr>
            <w:tcW w:w="3560" w:type="pct"/>
          </w:tcPr>
          <w:p w:rsidR="00A5426B" w:rsidRPr="00A03FB2" w:rsidRDefault="00880418" w:rsidP="00E47A73">
            <w:pPr>
              <w:pStyle w:val="TableParagraph"/>
              <w:tabs>
                <w:tab w:val="left" w:pos="10206"/>
              </w:tabs>
              <w:ind w:left="142" w:right="150"/>
              <w:rPr>
                <w:sz w:val="24"/>
                <w:szCs w:val="24"/>
              </w:rPr>
            </w:pPr>
            <w:r>
              <w:rPr>
                <w:spacing w:val="-5"/>
                <w:sz w:val="24"/>
                <w:szCs w:val="24"/>
              </w:rPr>
              <w:t>9</w:t>
            </w:r>
          </w:p>
        </w:tc>
      </w:tr>
      <w:tr w:rsidR="00A5426B" w:rsidRPr="00A03FB2" w:rsidTr="00EB46A0">
        <w:trPr>
          <w:trHeight w:val="20"/>
        </w:trPr>
        <w:tc>
          <w:tcPr>
            <w:tcW w:w="1440" w:type="pct"/>
          </w:tcPr>
          <w:p w:rsidR="00A5426B" w:rsidRPr="00A03FB2" w:rsidRDefault="00A5426B" w:rsidP="00E47A73">
            <w:pPr>
              <w:pStyle w:val="TableParagraph"/>
              <w:tabs>
                <w:tab w:val="left" w:pos="10206"/>
              </w:tabs>
              <w:ind w:left="147" w:right="141"/>
              <w:rPr>
                <w:sz w:val="24"/>
                <w:szCs w:val="24"/>
              </w:rPr>
            </w:pPr>
            <w:r w:rsidRPr="00A03FB2">
              <w:rPr>
                <w:sz w:val="24"/>
                <w:szCs w:val="24"/>
              </w:rPr>
              <w:t>Количество</w:t>
            </w:r>
            <w:r w:rsidRPr="00A03FB2">
              <w:rPr>
                <w:spacing w:val="-15"/>
                <w:sz w:val="24"/>
                <w:szCs w:val="24"/>
              </w:rPr>
              <w:t xml:space="preserve"> </w:t>
            </w:r>
            <w:r w:rsidRPr="00A03FB2">
              <w:rPr>
                <w:sz w:val="24"/>
                <w:szCs w:val="24"/>
              </w:rPr>
              <w:t xml:space="preserve">возрастных </w:t>
            </w:r>
            <w:r w:rsidRPr="00A03FB2">
              <w:rPr>
                <w:spacing w:val="-2"/>
                <w:sz w:val="24"/>
                <w:szCs w:val="24"/>
              </w:rPr>
              <w:t>групп</w:t>
            </w:r>
          </w:p>
        </w:tc>
        <w:tc>
          <w:tcPr>
            <w:tcW w:w="3560" w:type="pct"/>
          </w:tcPr>
          <w:p w:rsidR="00A5426B" w:rsidRPr="00A03FB2" w:rsidRDefault="00A5426B" w:rsidP="00E47A73">
            <w:pPr>
              <w:pStyle w:val="TableParagraph"/>
              <w:tabs>
                <w:tab w:val="left" w:pos="10206"/>
              </w:tabs>
              <w:ind w:left="142" w:right="150"/>
              <w:rPr>
                <w:sz w:val="24"/>
                <w:szCs w:val="24"/>
              </w:rPr>
            </w:pPr>
            <w:r w:rsidRPr="00A03FB2">
              <w:rPr>
                <w:sz w:val="24"/>
                <w:szCs w:val="24"/>
              </w:rPr>
              <w:t>функционирует</w:t>
            </w:r>
            <w:r w:rsidRPr="00A03FB2">
              <w:rPr>
                <w:spacing w:val="-7"/>
                <w:sz w:val="24"/>
                <w:szCs w:val="24"/>
              </w:rPr>
              <w:t xml:space="preserve"> </w:t>
            </w:r>
            <w:r w:rsidRPr="00A03FB2">
              <w:rPr>
                <w:sz w:val="24"/>
                <w:szCs w:val="24"/>
              </w:rPr>
              <w:t>1</w:t>
            </w:r>
            <w:r w:rsidR="00880418">
              <w:rPr>
                <w:sz w:val="24"/>
                <w:szCs w:val="24"/>
              </w:rPr>
              <w:t>1</w:t>
            </w:r>
            <w:r w:rsidRPr="00A03FB2">
              <w:rPr>
                <w:spacing w:val="-3"/>
                <w:sz w:val="24"/>
                <w:szCs w:val="24"/>
              </w:rPr>
              <w:t xml:space="preserve"> </w:t>
            </w:r>
            <w:r w:rsidRPr="00A03FB2">
              <w:rPr>
                <w:spacing w:val="-2"/>
                <w:sz w:val="24"/>
                <w:szCs w:val="24"/>
              </w:rPr>
              <w:t>групп</w:t>
            </w:r>
            <w:r w:rsidRPr="00A03FB2">
              <w:rPr>
                <w:spacing w:val="-2"/>
                <w:sz w:val="24"/>
                <w:szCs w:val="24"/>
                <w:u w:val="single"/>
              </w:rPr>
              <w:t xml:space="preserve"> </w:t>
            </w:r>
            <w:r w:rsidRPr="00EB46A0">
              <w:rPr>
                <w:sz w:val="24"/>
                <w:szCs w:val="24"/>
              </w:rPr>
              <w:t>общеразвивающей</w:t>
            </w:r>
            <w:r w:rsidRPr="00EB46A0">
              <w:rPr>
                <w:spacing w:val="-2"/>
                <w:sz w:val="24"/>
                <w:szCs w:val="24"/>
              </w:rPr>
              <w:t xml:space="preserve"> направленности:</w:t>
            </w:r>
          </w:p>
          <w:p w:rsidR="00A5426B" w:rsidRPr="00A03FB2" w:rsidRDefault="007A05DF" w:rsidP="00E47A73">
            <w:pPr>
              <w:pStyle w:val="TableParagraph"/>
              <w:tabs>
                <w:tab w:val="left" w:pos="288"/>
                <w:tab w:val="left" w:pos="10206"/>
              </w:tabs>
              <w:ind w:left="142" w:right="150"/>
              <w:rPr>
                <w:sz w:val="24"/>
                <w:szCs w:val="24"/>
              </w:rPr>
            </w:pPr>
            <w:r>
              <w:rPr>
                <w:sz w:val="24"/>
                <w:szCs w:val="24"/>
              </w:rPr>
              <w:t>1</w:t>
            </w:r>
            <w:r w:rsidR="00A5426B" w:rsidRPr="00A03FB2">
              <w:rPr>
                <w:sz w:val="24"/>
                <w:szCs w:val="24"/>
              </w:rPr>
              <w:t xml:space="preserve"> групп</w:t>
            </w:r>
            <w:r w:rsidR="00472AB0" w:rsidRPr="00A03FB2">
              <w:rPr>
                <w:sz w:val="24"/>
                <w:szCs w:val="24"/>
              </w:rPr>
              <w:t>ы</w:t>
            </w:r>
            <w:r w:rsidR="00A5426B" w:rsidRPr="00A03FB2">
              <w:rPr>
                <w:spacing w:val="-7"/>
                <w:sz w:val="24"/>
                <w:szCs w:val="24"/>
              </w:rPr>
              <w:t xml:space="preserve"> </w:t>
            </w:r>
            <w:r w:rsidR="00A5426B" w:rsidRPr="00A03FB2">
              <w:rPr>
                <w:sz w:val="24"/>
                <w:szCs w:val="24"/>
              </w:rPr>
              <w:t>-</w:t>
            </w:r>
            <w:r w:rsidR="00A5426B" w:rsidRPr="00A03FB2">
              <w:rPr>
                <w:spacing w:val="-7"/>
                <w:sz w:val="24"/>
                <w:szCs w:val="24"/>
              </w:rPr>
              <w:t xml:space="preserve"> </w:t>
            </w:r>
            <w:r w:rsidR="00A5426B" w:rsidRPr="00A03FB2">
              <w:rPr>
                <w:sz w:val="24"/>
                <w:szCs w:val="24"/>
              </w:rPr>
              <w:t>группа</w:t>
            </w:r>
            <w:r w:rsidR="00A5426B" w:rsidRPr="00A03FB2">
              <w:rPr>
                <w:spacing w:val="-7"/>
                <w:sz w:val="24"/>
                <w:szCs w:val="24"/>
              </w:rPr>
              <w:t xml:space="preserve"> </w:t>
            </w:r>
            <w:r w:rsidR="00A5426B" w:rsidRPr="00A03FB2">
              <w:rPr>
                <w:sz w:val="24"/>
                <w:szCs w:val="24"/>
              </w:rPr>
              <w:t>раннего</w:t>
            </w:r>
            <w:r w:rsidR="00A5426B" w:rsidRPr="00A03FB2">
              <w:rPr>
                <w:spacing w:val="-7"/>
                <w:sz w:val="24"/>
                <w:szCs w:val="24"/>
              </w:rPr>
              <w:t xml:space="preserve"> </w:t>
            </w:r>
            <w:r w:rsidR="00A5426B" w:rsidRPr="00A03FB2">
              <w:rPr>
                <w:sz w:val="24"/>
                <w:szCs w:val="24"/>
              </w:rPr>
              <w:t>возраста</w:t>
            </w:r>
            <w:r w:rsidR="00A5426B" w:rsidRPr="00A03FB2">
              <w:rPr>
                <w:spacing w:val="-6"/>
                <w:sz w:val="24"/>
                <w:szCs w:val="24"/>
              </w:rPr>
              <w:t xml:space="preserve"> </w:t>
            </w:r>
            <w:r w:rsidR="00A5426B" w:rsidRPr="00A03FB2">
              <w:rPr>
                <w:sz w:val="24"/>
                <w:szCs w:val="24"/>
              </w:rPr>
              <w:t>(2-3</w:t>
            </w:r>
            <w:r w:rsidR="00A5426B" w:rsidRPr="00A03FB2">
              <w:rPr>
                <w:spacing w:val="-4"/>
                <w:sz w:val="24"/>
                <w:szCs w:val="24"/>
              </w:rPr>
              <w:t xml:space="preserve"> </w:t>
            </w:r>
            <w:r w:rsidR="00A5426B" w:rsidRPr="00A03FB2">
              <w:rPr>
                <w:sz w:val="24"/>
                <w:szCs w:val="24"/>
              </w:rPr>
              <w:t>года),</w:t>
            </w:r>
          </w:p>
          <w:p w:rsidR="00A5426B" w:rsidRPr="00A03FB2" w:rsidRDefault="007A05DF" w:rsidP="00E47A73">
            <w:pPr>
              <w:pStyle w:val="TableParagraph"/>
              <w:tabs>
                <w:tab w:val="left" w:pos="288"/>
                <w:tab w:val="left" w:pos="10206"/>
              </w:tabs>
              <w:ind w:left="142" w:right="150"/>
              <w:rPr>
                <w:sz w:val="24"/>
                <w:szCs w:val="24"/>
              </w:rPr>
            </w:pPr>
            <w:r>
              <w:rPr>
                <w:sz w:val="24"/>
                <w:szCs w:val="24"/>
              </w:rPr>
              <w:t>3</w:t>
            </w:r>
            <w:r w:rsidR="00A5426B" w:rsidRPr="00A03FB2">
              <w:rPr>
                <w:sz w:val="24"/>
                <w:szCs w:val="24"/>
              </w:rPr>
              <w:t xml:space="preserve"> групп</w:t>
            </w:r>
            <w:r w:rsidR="00472AB0" w:rsidRPr="00A03FB2">
              <w:rPr>
                <w:sz w:val="24"/>
                <w:szCs w:val="24"/>
              </w:rPr>
              <w:t>ы</w:t>
            </w:r>
            <w:r w:rsidR="00A5426B" w:rsidRPr="00A03FB2">
              <w:rPr>
                <w:sz w:val="24"/>
                <w:szCs w:val="24"/>
              </w:rPr>
              <w:t xml:space="preserve"> - младшая группа (3-4 года),</w:t>
            </w:r>
          </w:p>
          <w:p w:rsidR="00140167" w:rsidRPr="00A03FB2" w:rsidRDefault="00140167" w:rsidP="00E47A73">
            <w:pPr>
              <w:pStyle w:val="TableParagraph"/>
              <w:tabs>
                <w:tab w:val="left" w:pos="288"/>
                <w:tab w:val="left" w:pos="10206"/>
              </w:tabs>
              <w:ind w:left="142" w:right="150"/>
              <w:rPr>
                <w:sz w:val="24"/>
                <w:szCs w:val="24"/>
              </w:rPr>
            </w:pPr>
            <w:r w:rsidRPr="00A03FB2">
              <w:rPr>
                <w:sz w:val="24"/>
                <w:szCs w:val="24"/>
              </w:rPr>
              <w:t>2</w:t>
            </w:r>
            <w:r w:rsidR="00A13887" w:rsidRPr="00A03FB2">
              <w:rPr>
                <w:sz w:val="24"/>
                <w:szCs w:val="24"/>
              </w:rPr>
              <w:t xml:space="preserve"> </w:t>
            </w:r>
            <w:r w:rsidR="00A5426B" w:rsidRPr="00A03FB2">
              <w:rPr>
                <w:sz w:val="24"/>
                <w:szCs w:val="24"/>
              </w:rPr>
              <w:t>группы</w:t>
            </w:r>
            <w:r w:rsidR="00A5426B" w:rsidRPr="00A03FB2">
              <w:rPr>
                <w:spacing w:val="-1"/>
                <w:sz w:val="24"/>
                <w:szCs w:val="24"/>
              </w:rPr>
              <w:t xml:space="preserve"> </w:t>
            </w:r>
            <w:r w:rsidR="00A5426B" w:rsidRPr="00A03FB2">
              <w:rPr>
                <w:sz w:val="24"/>
                <w:szCs w:val="24"/>
              </w:rPr>
              <w:t>-</w:t>
            </w:r>
            <w:r w:rsidR="00A5426B" w:rsidRPr="00A03FB2">
              <w:rPr>
                <w:spacing w:val="-2"/>
                <w:sz w:val="24"/>
                <w:szCs w:val="24"/>
              </w:rPr>
              <w:t xml:space="preserve"> </w:t>
            </w:r>
            <w:r w:rsidR="00A5426B" w:rsidRPr="00A03FB2">
              <w:rPr>
                <w:sz w:val="24"/>
                <w:szCs w:val="24"/>
              </w:rPr>
              <w:t>средняя</w:t>
            </w:r>
            <w:r w:rsidR="00A5426B" w:rsidRPr="00A03FB2">
              <w:rPr>
                <w:spacing w:val="-1"/>
                <w:sz w:val="24"/>
                <w:szCs w:val="24"/>
              </w:rPr>
              <w:t xml:space="preserve"> </w:t>
            </w:r>
            <w:r w:rsidR="00A5426B" w:rsidRPr="00A03FB2">
              <w:rPr>
                <w:sz w:val="24"/>
                <w:szCs w:val="24"/>
              </w:rPr>
              <w:t>группа</w:t>
            </w:r>
            <w:r w:rsidR="00A5426B" w:rsidRPr="00A03FB2">
              <w:rPr>
                <w:spacing w:val="-2"/>
                <w:sz w:val="24"/>
                <w:szCs w:val="24"/>
              </w:rPr>
              <w:t xml:space="preserve"> </w:t>
            </w:r>
            <w:r w:rsidR="00A5426B" w:rsidRPr="00A03FB2">
              <w:rPr>
                <w:sz w:val="24"/>
                <w:szCs w:val="24"/>
              </w:rPr>
              <w:t>(4-5</w:t>
            </w:r>
            <w:r w:rsidR="00A5426B" w:rsidRPr="00A03FB2">
              <w:rPr>
                <w:spacing w:val="-1"/>
                <w:sz w:val="24"/>
                <w:szCs w:val="24"/>
              </w:rPr>
              <w:t xml:space="preserve"> </w:t>
            </w:r>
            <w:r w:rsidR="00A5426B" w:rsidRPr="00A03FB2">
              <w:rPr>
                <w:sz w:val="24"/>
                <w:szCs w:val="24"/>
              </w:rPr>
              <w:t xml:space="preserve">лет), </w:t>
            </w:r>
          </w:p>
          <w:p w:rsidR="00A5426B" w:rsidRPr="00A03FB2" w:rsidRDefault="00472AB0" w:rsidP="00E47A73">
            <w:pPr>
              <w:pStyle w:val="TableParagraph"/>
              <w:tabs>
                <w:tab w:val="left" w:pos="288"/>
                <w:tab w:val="left" w:pos="10206"/>
              </w:tabs>
              <w:ind w:left="142" w:right="150"/>
              <w:rPr>
                <w:sz w:val="24"/>
                <w:szCs w:val="24"/>
              </w:rPr>
            </w:pPr>
            <w:r w:rsidRPr="00A03FB2">
              <w:rPr>
                <w:sz w:val="24"/>
                <w:szCs w:val="24"/>
              </w:rPr>
              <w:t>2</w:t>
            </w:r>
            <w:r w:rsidR="00A13887" w:rsidRPr="00A03FB2">
              <w:rPr>
                <w:sz w:val="24"/>
                <w:szCs w:val="24"/>
              </w:rPr>
              <w:t xml:space="preserve"> </w:t>
            </w:r>
            <w:r w:rsidR="00A5426B" w:rsidRPr="00A03FB2">
              <w:rPr>
                <w:sz w:val="24"/>
                <w:szCs w:val="24"/>
              </w:rPr>
              <w:t>группы</w:t>
            </w:r>
            <w:r w:rsidR="00A5426B" w:rsidRPr="00A03FB2">
              <w:rPr>
                <w:spacing w:val="-7"/>
                <w:sz w:val="24"/>
                <w:szCs w:val="24"/>
              </w:rPr>
              <w:t xml:space="preserve"> </w:t>
            </w:r>
            <w:r w:rsidR="00A5426B" w:rsidRPr="00A03FB2">
              <w:rPr>
                <w:sz w:val="24"/>
                <w:szCs w:val="24"/>
              </w:rPr>
              <w:t>-</w:t>
            </w:r>
            <w:r w:rsidR="00A5426B" w:rsidRPr="00A03FB2">
              <w:rPr>
                <w:spacing w:val="-7"/>
                <w:sz w:val="24"/>
                <w:szCs w:val="24"/>
              </w:rPr>
              <w:t xml:space="preserve"> </w:t>
            </w:r>
            <w:r w:rsidR="00A5426B" w:rsidRPr="00A03FB2">
              <w:rPr>
                <w:sz w:val="24"/>
                <w:szCs w:val="24"/>
              </w:rPr>
              <w:t>старшая</w:t>
            </w:r>
            <w:r w:rsidR="00A5426B" w:rsidRPr="00A03FB2">
              <w:rPr>
                <w:spacing w:val="-7"/>
                <w:sz w:val="24"/>
                <w:szCs w:val="24"/>
              </w:rPr>
              <w:t xml:space="preserve"> </w:t>
            </w:r>
            <w:r w:rsidR="00A5426B" w:rsidRPr="00A03FB2">
              <w:rPr>
                <w:sz w:val="24"/>
                <w:szCs w:val="24"/>
              </w:rPr>
              <w:t>группа</w:t>
            </w:r>
            <w:r w:rsidR="00A5426B" w:rsidRPr="00A03FB2">
              <w:rPr>
                <w:spacing w:val="-7"/>
                <w:sz w:val="24"/>
                <w:szCs w:val="24"/>
              </w:rPr>
              <w:t xml:space="preserve"> </w:t>
            </w:r>
            <w:r w:rsidR="00A5426B" w:rsidRPr="00A03FB2">
              <w:rPr>
                <w:sz w:val="24"/>
                <w:szCs w:val="24"/>
              </w:rPr>
              <w:t>(5-6</w:t>
            </w:r>
            <w:r w:rsidR="00A5426B" w:rsidRPr="00A03FB2">
              <w:rPr>
                <w:spacing w:val="-7"/>
                <w:sz w:val="24"/>
                <w:szCs w:val="24"/>
              </w:rPr>
              <w:t xml:space="preserve"> </w:t>
            </w:r>
            <w:r w:rsidR="00A5426B" w:rsidRPr="00A03FB2">
              <w:rPr>
                <w:sz w:val="24"/>
                <w:szCs w:val="24"/>
              </w:rPr>
              <w:t>лет),</w:t>
            </w:r>
          </w:p>
          <w:p w:rsidR="00A5426B" w:rsidRPr="00A03FB2" w:rsidRDefault="007A05DF" w:rsidP="00E47A73">
            <w:pPr>
              <w:pStyle w:val="TableParagraph"/>
              <w:tabs>
                <w:tab w:val="left" w:pos="10206"/>
              </w:tabs>
              <w:ind w:left="142" w:right="150"/>
              <w:rPr>
                <w:sz w:val="24"/>
                <w:szCs w:val="24"/>
              </w:rPr>
            </w:pPr>
            <w:r>
              <w:rPr>
                <w:sz w:val="24"/>
                <w:szCs w:val="24"/>
              </w:rPr>
              <w:t>2</w:t>
            </w:r>
            <w:r w:rsidR="00A5426B" w:rsidRPr="00A03FB2">
              <w:rPr>
                <w:spacing w:val="-4"/>
                <w:sz w:val="24"/>
                <w:szCs w:val="24"/>
              </w:rPr>
              <w:t xml:space="preserve"> </w:t>
            </w:r>
            <w:r w:rsidR="00A5426B" w:rsidRPr="00A03FB2">
              <w:rPr>
                <w:sz w:val="24"/>
                <w:szCs w:val="24"/>
              </w:rPr>
              <w:t>группы</w:t>
            </w:r>
            <w:r w:rsidR="00A5426B" w:rsidRPr="00A03FB2">
              <w:rPr>
                <w:spacing w:val="-2"/>
                <w:sz w:val="24"/>
                <w:szCs w:val="24"/>
              </w:rPr>
              <w:t xml:space="preserve"> </w:t>
            </w:r>
            <w:r w:rsidR="00A5426B" w:rsidRPr="00A03FB2">
              <w:rPr>
                <w:sz w:val="24"/>
                <w:szCs w:val="24"/>
              </w:rPr>
              <w:t>-</w:t>
            </w:r>
            <w:r w:rsidR="00A5426B" w:rsidRPr="00A03FB2">
              <w:rPr>
                <w:spacing w:val="-3"/>
                <w:sz w:val="24"/>
                <w:szCs w:val="24"/>
              </w:rPr>
              <w:t xml:space="preserve"> </w:t>
            </w:r>
            <w:r w:rsidR="00A5426B" w:rsidRPr="00A03FB2">
              <w:rPr>
                <w:sz w:val="24"/>
                <w:szCs w:val="24"/>
              </w:rPr>
              <w:t>подготовительная</w:t>
            </w:r>
            <w:r w:rsidR="00A5426B" w:rsidRPr="00A03FB2">
              <w:rPr>
                <w:spacing w:val="-2"/>
                <w:sz w:val="24"/>
                <w:szCs w:val="24"/>
              </w:rPr>
              <w:t xml:space="preserve"> </w:t>
            </w:r>
            <w:r w:rsidR="00A5426B" w:rsidRPr="00A03FB2">
              <w:rPr>
                <w:sz w:val="24"/>
                <w:szCs w:val="24"/>
              </w:rPr>
              <w:t>группа</w:t>
            </w:r>
            <w:r w:rsidR="00A5426B" w:rsidRPr="00A03FB2">
              <w:rPr>
                <w:spacing w:val="-3"/>
                <w:sz w:val="24"/>
                <w:szCs w:val="24"/>
              </w:rPr>
              <w:t xml:space="preserve"> </w:t>
            </w:r>
            <w:r w:rsidR="00A5426B" w:rsidRPr="00A03FB2">
              <w:rPr>
                <w:sz w:val="24"/>
                <w:szCs w:val="24"/>
              </w:rPr>
              <w:t>(6-7</w:t>
            </w:r>
            <w:r w:rsidR="00A5426B" w:rsidRPr="00A03FB2">
              <w:rPr>
                <w:spacing w:val="-1"/>
                <w:sz w:val="24"/>
                <w:szCs w:val="24"/>
              </w:rPr>
              <w:t xml:space="preserve"> </w:t>
            </w:r>
            <w:r w:rsidR="00A5426B" w:rsidRPr="00A03FB2">
              <w:rPr>
                <w:spacing w:val="-2"/>
                <w:sz w:val="24"/>
                <w:szCs w:val="24"/>
              </w:rPr>
              <w:t>лет)</w:t>
            </w:r>
            <w:r w:rsidR="00EB46A0">
              <w:rPr>
                <w:spacing w:val="-2"/>
                <w:sz w:val="24"/>
                <w:szCs w:val="24"/>
              </w:rPr>
              <w:t>,</w:t>
            </w:r>
          </w:p>
          <w:p w:rsidR="00A5426B" w:rsidRDefault="00A5426B" w:rsidP="00E47A73">
            <w:pPr>
              <w:pStyle w:val="TableParagraph"/>
              <w:tabs>
                <w:tab w:val="left" w:pos="10206"/>
              </w:tabs>
              <w:ind w:left="142" w:right="150"/>
              <w:rPr>
                <w:sz w:val="24"/>
                <w:szCs w:val="24"/>
              </w:rPr>
            </w:pPr>
            <w:r w:rsidRPr="00A03FB2">
              <w:rPr>
                <w:sz w:val="24"/>
                <w:szCs w:val="24"/>
              </w:rPr>
              <w:t>1</w:t>
            </w:r>
            <w:r w:rsidRPr="00A03FB2">
              <w:rPr>
                <w:spacing w:val="-12"/>
                <w:sz w:val="24"/>
                <w:szCs w:val="24"/>
              </w:rPr>
              <w:t xml:space="preserve"> </w:t>
            </w:r>
            <w:r w:rsidRPr="00A03FB2">
              <w:rPr>
                <w:sz w:val="24"/>
                <w:szCs w:val="24"/>
              </w:rPr>
              <w:t>группа</w:t>
            </w:r>
            <w:r w:rsidRPr="00A03FB2">
              <w:rPr>
                <w:spacing w:val="-12"/>
                <w:sz w:val="24"/>
                <w:szCs w:val="24"/>
              </w:rPr>
              <w:t xml:space="preserve"> </w:t>
            </w:r>
            <w:r w:rsidRPr="00A03FB2">
              <w:rPr>
                <w:sz w:val="24"/>
                <w:szCs w:val="24"/>
              </w:rPr>
              <w:t>кратковременного</w:t>
            </w:r>
            <w:r w:rsidRPr="00A03FB2">
              <w:rPr>
                <w:spacing w:val="-12"/>
                <w:sz w:val="24"/>
                <w:szCs w:val="24"/>
              </w:rPr>
              <w:t xml:space="preserve"> </w:t>
            </w:r>
            <w:r w:rsidR="00EB46A0">
              <w:rPr>
                <w:sz w:val="24"/>
                <w:szCs w:val="24"/>
              </w:rPr>
              <w:t>пребывания.</w:t>
            </w:r>
          </w:p>
          <w:p w:rsidR="007A05DF" w:rsidRPr="00A03FB2" w:rsidRDefault="007A05DF" w:rsidP="00E47A73">
            <w:pPr>
              <w:pStyle w:val="TableParagraph"/>
              <w:tabs>
                <w:tab w:val="left" w:pos="10206"/>
              </w:tabs>
              <w:ind w:left="142" w:right="150"/>
              <w:rPr>
                <w:sz w:val="24"/>
                <w:szCs w:val="24"/>
              </w:rPr>
            </w:pPr>
            <w:r>
              <w:rPr>
                <w:sz w:val="24"/>
                <w:szCs w:val="24"/>
              </w:rPr>
              <w:t>1группа  комбинированного вида</w:t>
            </w:r>
            <w:r w:rsidR="002D69CA">
              <w:rPr>
                <w:sz w:val="24"/>
                <w:szCs w:val="24"/>
              </w:rPr>
              <w:t xml:space="preserve"> (</w:t>
            </w:r>
            <w:proofErr w:type="gramStart"/>
            <w:r w:rsidR="002D69CA">
              <w:rPr>
                <w:sz w:val="24"/>
                <w:szCs w:val="24"/>
              </w:rPr>
              <w:t>разновозрастная</w:t>
            </w:r>
            <w:proofErr w:type="gramEnd"/>
            <w:r w:rsidR="002D69CA">
              <w:rPr>
                <w:sz w:val="24"/>
                <w:szCs w:val="24"/>
              </w:rPr>
              <w:t>)</w:t>
            </w:r>
          </w:p>
        </w:tc>
      </w:tr>
    </w:tbl>
    <w:p w:rsidR="001D5536" w:rsidRDefault="001D5536" w:rsidP="00ED33BA">
      <w:pPr>
        <w:pStyle w:val="a3"/>
        <w:tabs>
          <w:tab w:val="left" w:pos="10206"/>
        </w:tabs>
        <w:ind w:left="0" w:right="3"/>
        <w:jc w:val="both"/>
      </w:pPr>
    </w:p>
    <w:p w:rsidR="001D5536" w:rsidRPr="001D5536" w:rsidRDefault="001D5536" w:rsidP="00B945D7">
      <w:pPr>
        <w:pStyle w:val="a3"/>
        <w:ind w:left="-142" w:right="6" w:firstLine="993"/>
        <w:jc w:val="both"/>
      </w:pPr>
      <w:r w:rsidRPr="001D5536">
        <w:t xml:space="preserve">Для выполнения требований норм </w:t>
      </w:r>
      <w:hyperlink r:id="rId13">
        <w:r w:rsidRPr="001D5536">
          <w:t>Федерального закона от</w:t>
        </w:r>
        <w:r w:rsidRPr="001D5536">
          <w:rPr>
            <w:spacing w:val="40"/>
          </w:rPr>
          <w:t xml:space="preserve"> </w:t>
        </w:r>
        <w:r w:rsidRPr="001D5536">
          <w:t>24.09.2022 №</w:t>
        </w:r>
        <w:r w:rsidRPr="001D5536">
          <w:rPr>
            <w:spacing w:val="40"/>
          </w:rPr>
          <w:t xml:space="preserve"> </w:t>
        </w:r>
        <w:r w:rsidRPr="001D5536">
          <w:t>371-</w:t>
        </w:r>
      </w:hyperlink>
      <w:r w:rsidRPr="001D5536">
        <w:t xml:space="preserve"> </w:t>
      </w:r>
      <w:hyperlink r:id="rId14">
        <w:r w:rsidRPr="001D5536">
          <w:t>ФЗ</w:t>
        </w:r>
      </w:hyperlink>
      <w:r w:rsidRPr="001D5536">
        <w:t xml:space="preserve"> дошкольное учреждение провело организационные мероприятия по внедрению федеральной</w:t>
      </w:r>
      <w:r w:rsidRPr="001D5536">
        <w:rPr>
          <w:spacing w:val="-7"/>
        </w:rPr>
        <w:t xml:space="preserve"> </w:t>
      </w:r>
      <w:r w:rsidRPr="001D5536">
        <w:t>образовательной</w:t>
      </w:r>
      <w:r w:rsidRPr="001D5536">
        <w:rPr>
          <w:spacing w:val="-7"/>
        </w:rPr>
        <w:t xml:space="preserve"> </w:t>
      </w:r>
      <w:r w:rsidRPr="001D5536">
        <w:t>программы</w:t>
      </w:r>
      <w:r w:rsidRPr="001D5536">
        <w:rPr>
          <w:spacing w:val="-2"/>
        </w:rPr>
        <w:t xml:space="preserve"> </w:t>
      </w:r>
      <w:r w:rsidRPr="001D5536">
        <w:t>дошкольного</w:t>
      </w:r>
      <w:r w:rsidRPr="001D5536">
        <w:rPr>
          <w:spacing w:val="-3"/>
        </w:rPr>
        <w:t xml:space="preserve"> </w:t>
      </w:r>
      <w:r w:rsidRPr="001D5536">
        <w:t>образования.</w:t>
      </w:r>
      <w:r w:rsidRPr="001D5536">
        <w:rPr>
          <w:spacing w:val="-5"/>
        </w:rPr>
        <w:t xml:space="preserve"> </w:t>
      </w:r>
      <w:r w:rsidRPr="001D5536">
        <w:t>Для</w:t>
      </w:r>
      <w:r w:rsidRPr="001D5536">
        <w:rPr>
          <w:spacing w:val="-4"/>
        </w:rPr>
        <w:t xml:space="preserve"> </w:t>
      </w:r>
      <w:r w:rsidRPr="001D5536">
        <w:t>этого</w:t>
      </w:r>
      <w:r w:rsidRPr="001D5536">
        <w:rPr>
          <w:spacing w:val="-3"/>
        </w:rPr>
        <w:t xml:space="preserve"> </w:t>
      </w:r>
      <w:r w:rsidRPr="001D5536">
        <w:t>создали</w:t>
      </w:r>
      <w:r w:rsidR="00B945D7">
        <w:t xml:space="preserve"> </w:t>
      </w:r>
      <w:r w:rsidRPr="001D5536">
        <w:t>рабочую</w:t>
      </w:r>
      <w:r w:rsidRPr="001D5536">
        <w:rPr>
          <w:spacing w:val="-6"/>
        </w:rPr>
        <w:t xml:space="preserve"> </w:t>
      </w:r>
      <w:r w:rsidRPr="001D5536">
        <w:t>группу.</w:t>
      </w:r>
      <w:r w:rsidRPr="001D5536">
        <w:rPr>
          <w:spacing w:val="-3"/>
        </w:rPr>
        <w:t xml:space="preserve"> </w:t>
      </w:r>
      <w:r w:rsidRPr="001D5536">
        <w:rPr>
          <w:spacing w:val="-2"/>
        </w:rPr>
        <w:t>Результаты</w:t>
      </w:r>
      <w:r w:rsidR="00B945D7">
        <w:rPr>
          <w:spacing w:val="-2"/>
        </w:rPr>
        <w:t xml:space="preserve"> работы группы</w:t>
      </w:r>
      <w:r w:rsidRPr="001D5536">
        <w:rPr>
          <w:spacing w:val="-2"/>
        </w:rPr>
        <w:t>:</w:t>
      </w:r>
    </w:p>
    <w:p w:rsidR="00B945D7" w:rsidRDefault="001D5536" w:rsidP="009F6946">
      <w:pPr>
        <w:pStyle w:val="a5"/>
        <w:numPr>
          <w:ilvl w:val="0"/>
          <w:numId w:val="39"/>
        </w:numPr>
        <w:tabs>
          <w:tab w:val="left" w:pos="1257"/>
        </w:tabs>
        <w:ind w:left="0" w:right="6" w:firstLine="993"/>
        <w:jc w:val="both"/>
      </w:pPr>
      <w:r w:rsidRPr="00B945D7">
        <w:rPr>
          <w:sz w:val="24"/>
        </w:rPr>
        <w:t>утвердили</w:t>
      </w:r>
      <w:r w:rsidRPr="00B945D7">
        <w:rPr>
          <w:spacing w:val="-3"/>
          <w:sz w:val="24"/>
        </w:rPr>
        <w:t xml:space="preserve"> </w:t>
      </w:r>
      <w:r w:rsidRPr="00B945D7">
        <w:rPr>
          <w:sz w:val="24"/>
        </w:rPr>
        <w:t>образовательную</w:t>
      </w:r>
      <w:r w:rsidRPr="00B945D7">
        <w:rPr>
          <w:spacing w:val="-5"/>
          <w:sz w:val="24"/>
        </w:rPr>
        <w:t xml:space="preserve"> </w:t>
      </w:r>
      <w:r w:rsidRPr="00B945D7">
        <w:rPr>
          <w:sz w:val="24"/>
        </w:rPr>
        <w:t>программу</w:t>
      </w:r>
      <w:r w:rsidRPr="00B945D7">
        <w:rPr>
          <w:spacing w:val="-13"/>
          <w:sz w:val="24"/>
        </w:rPr>
        <w:t xml:space="preserve"> </w:t>
      </w:r>
      <w:r w:rsidRPr="00B945D7">
        <w:rPr>
          <w:sz w:val="24"/>
        </w:rPr>
        <w:t>дошкольного</w:t>
      </w:r>
      <w:r w:rsidRPr="00B945D7">
        <w:rPr>
          <w:spacing w:val="-3"/>
          <w:sz w:val="24"/>
        </w:rPr>
        <w:t xml:space="preserve"> </w:t>
      </w:r>
      <w:r w:rsidRPr="00B945D7">
        <w:rPr>
          <w:sz w:val="24"/>
        </w:rPr>
        <w:t>образования</w:t>
      </w:r>
      <w:r w:rsidRPr="00B945D7">
        <w:rPr>
          <w:spacing w:val="5"/>
          <w:sz w:val="24"/>
        </w:rPr>
        <w:t xml:space="preserve"> </w:t>
      </w:r>
      <w:r w:rsidRPr="00B945D7">
        <w:rPr>
          <w:spacing w:val="-4"/>
          <w:sz w:val="24"/>
        </w:rPr>
        <w:t>М</w:t>
      </w:r>
      <w:r w:rsidR="00ED33BA" w:rsidRPr="00B945D7">
        <w:rPr>
          <w:spacing w:val="-4"/>
          <w:sz w:val="24"/>
        </w:rPr>
        <w:t>Б</w:t>
      </w:r>
      <w:r w:rsidRPr="00B945D7">
        <w:rPr>
          <w:spacing w:val="-4"/>
          <w:sz w:val="24"/>
        </w:rPr>
        <w:t>ДОУ</w:t>
      </w:r>
      <w:r w:rsidR="00B945D7" w:rsidRPr="00B945D7">
        <w:rPr>
          <w:spacing w:val="-4"/>
          <w:sz w:val="24"/>
        </w:rPr>
        <w:t xml:space="preserve"> </w:t>
      </w:r>
      <w:r w:rsidRPr="001D5536">
        <w:lastRenderedPageBreak/>
        <w:t>«</w:t>
      </w:r>
      <w:r w:rsidR="00ED33BA">
        <w:t>Центр развития ребенка  - д</w:t>
      </w:r>
      <w:r w:rsidRPr="001D5536">
        <w:t>етский</w:t>
      </w:r>
      <w:r w:rsidRPr="00B945D7">
        <w:rPr>
          <w:spacing w:val="-1"/>
        </w:rPr>
        <w:t xml:space="preserve"> </w:t>
      </w:r>
      <w:r w:rsidRPr="001D5536">
        <w:t>сад</w:t>
      </w:r>
      <w:r w:rsidRPr="00B945D7">
        <w:rPr>
          <w:spacing w:val="-4"/>
        </w:rPr>
        <w:t xml:space="preserve"> </w:t>
      </w:r>
      <w:r w:rsidRPr="001D5536">
        <w:t>№</w:t>
      </w:r>
      <w:r w:rsidRPr="00B945D7">
        <w:rPr>
          <w:spacing w:val="-1"/>
        </w:rPr>
        <w:t xml:space="preserve"> </w:t>
      </w:r>
      <w:r w:rsidR="00ED33BA">
        <w:t>44</w:t>
      </w:r>
      <w:r w:rsidRPr="001D5536">
        <w:t>»</w:t>
      </w:r>
      <w:r w:rsidRPr="00B945D7">
        <w:rPr>
          <w:spacing w:val="-2"/>
        </w:rPr>
        <w:t xml:space="preserve"> </w:t>
      </w:r>
      <w:r w:rsidRPr="001D5536">
        <w:t>(далее</w:t>
      </w:r>
      <w:r w:rsidRPr="00B945D7">
        <w:rPr>
          <w:spacing w:val="-2"/>
        </w:rPr>
        <w:t xml:space="preserve"> </w:t>
      </w:r>
      <w:r w:rsidRPr="001D5536">
        <w:t>—</w:t>
      </w:r>
      <w:r w:rsidRPr="00B945D7">
        <w:rPr>
          <w:spacing w:val="-2"/>
        </w:rPr>
        <w:t xml:space="preserve"> </w:t>
      </w:r>
      <w:r w:rsidRPr="001D5536">
        <w:t>ОП</w:t>
      </w:r>
      <w:r w:rsidRPr="00B945D7">
        <w:rPr>
          <w:spacing w:val="-3"/>
        </w:rPr>
        <w:t xml:space="preserve"> </w:t>
      </w:r>
      <w:proofErr w:type="gramStart"/>
      <w:r w:rsidRPr="001D5536">
        <w:t>ДО</w:t>
      </w:r>
      <w:proofErr w:type="gramEnd"/>
      <w:r w:rsidRPr="001D5536">
        <w:t>),</w:t>
      </w:r>
      <w:r w:rsidRPr="00B945D7">
        <w:rPr>
          <w:spacing w:val="-5"/>
        </w:rPr>
        <w:t xml:space="preserve"> </w:t>
      </w:r>
      <w:r w:rsidRPr="001D5536">
        <w:t>разработанную</w:t>
      </w:r>
      <w:r w:rsidRPr="00B945D7">
        <w:rPr>
          <w:spacing w:val="-4"/>
        </w:rPr>
        <w:t xml:space="preserve"> </w:t>
      </w:r>
      <w:r w:rsidRPr="001D5536">
        <w:t>на основе ФОП ДО, и ввели в действие с 01.09.2023;</w:t>
      </w:r>
    </w:p>
    <w:p w:rsidR="00B945D7" w:rsidRPr="00B945D7" w:rsidRDefault="001D5536" w:rsidP="009F6946">
      <w:pPr>
        <w:pStyle w:val="a5"/>
        <w:numPr>
          <w:ilvl w:val="0"/>
          <w:numId w:val="39"/>
        </w:numPr>
        <w:tabs>
          <w:tab w:val="left" w:pos="1257"/>
        </w:tabs>
        <w:ind w:left="-142" w:right="6" w:firstLine="993"/>
        <w:jc w:val="both"/>
        <w:rPr>
          <w:sz w:val="24"/>
        </w:rPr>
      </w:pPr>
      <w:r w:rsidRPr="00B945D7">
        <w:rPr>
          <w:sz w:val="24"/>
        </w:rPr>
        <w:t>скорректировали</w:t>
      </w:r>
      <w:r w:rsidRPr="00B945D7">
        <w:rPr>
          <w:spacing w:val="-10"/>
          <w:sz w:val="24"/>
        </w:rPr>
        <w:t xml:space="preserve"> </w:t>
      </w:r>
      <w:r w:rsidRPr="00B945D7">
        <w:rPr>
          <w:sz w:val="24"/>
        </w:rPr>
        <w:t>план-график</w:t>
      </w:r>
      <w:r w:rsidRPr="00B945D7">
        <w:rPr>
          <w:spacing w:val="-5"/>
          <w:sz w:val="24"/>
        </w:rPr>
        <w:t xml:space="preserve"> </w:t>
      </w:r>
      <w:r w:rsidRPr="00B945D7">
        <w:rPr>
          <w:sz w:val="24"/>
        </w:rPr>
        <w:t>повышения</w:t>
      </w:r>
      <w:r w:rsidRPr="00B945D7">
        <w:rPr>
          <w:spacing w:val="-9"/>
          <w:sz w:val="24"/>
        </w:rPr>
        <w:t xml:space="preserve"> </w:t>
      </w:r>
      <w:r w:rsidRPr="00B945D7">
        <w:rPr>
          <w:sz w:val="24"/>
        </w:rPr>
        <w:t>квалификации</w:t>
      </w:r>
      <w:r w:rsidRPr="00B945D7">
        <w:rPr>
          <w:spacing w:val="-2"/>
          <w:sz w:val="24"/>
        </w:rPr>
        <w:t xml:space="preserve"> педагогических</w:t>
      </w:r>
      <w:r w:rsidR="00B945D7" w:rsidRPr="00B945D7">
        <w:rPr>
          <w:spacing w:val="-2"/>
          <w:sz w:val="24"/>
        </w:rPr>
        <w:t xml:space="preserve"> </w:t>
      </w:r>
      <w:r w:rsidRPr="001D5536">
        <w:t>и</w:t>
      </w:r>
      <w:r w:rsidRPr="00B945D7">
        <w:rPr>
          <w:spacing w:val="-2"/>
        </w:rPr>
        <w:t xml:space="preserve"> </w:t>
      </w:r>
      <w:r w:rsidRPr="001D5536">
        <w:t>управленческих</w:t>
      </w:r>
      <w:r w:rsidRPr="00B945D7">
        <w:rPr>
          <w:spacing w:val="-8"/>
        </w:rPr>
        <w:t xml:space="preserve"> </w:t>
      </w:r>
      <w:r w:rsidRPr="001D5536">
        <w:t>кадров</w:t>
      </w:r>
      <w:r w:rsidRPr="00B945D7">
        <w:rPr>
          <w:spacing w:val="-6"/>
        </w:rPr>
        <w:t xml:space="preserve"> </w:t>
      </w:r>
      <w:r w:rsidRPr="001D5536">
        <w:t>и запланировали</w:t>
      </w:r>
      <w:r w:rsidRPr="00B945D7">
        <w:rPr>
          <w:spacing w:val="-10"/>
        </w:rPr>
        <w:t xml:space="preserve"> </w:t>
      </w:r>
      <w:r w:rsidRPr="001D5536">
        <w:t>обучение</w:t>
      </w:r>
      <w:r w:rsidRPr="00B945D7">
        <w:rPr>
          <w:spacing w:val="-4"/>
        </w:rPr>
        <w:t xml:space="preserve"> </w:t>
      </w:r>
      <w:r w:rsidRPr="001D5536">
        <w:t>работников</w:t>
      </w:r>
      <w:r w:rsidRPr="00B945D7">
        <w:rPr>
          <w:spacing w:val="-6"/>
        </w:rPr>
        <w:t xml:space="preserve"> </w:t>
      </w:r>
      <w:r w:rsidRPr="001D5536">
        <w:t>по вопросам</w:t>
      </w:r>
      <w:r w:rsidRPr="00B945D7">
        <w:rPr>
          <w:spacing w:val="-2"/>
        </w:rPr>
        <w:t xml:space="preserve"> </w:t>
      </w:r>
      <w:r w:rsidRPr="001D5536">
        <w:t xml:space="preserve">применения ФОП </w:t>
      </w:r>
      <w:proofErr w:type="gramStart"/>
      <w:r w:rsidRPr="001D5536">
        <w:t>ДО</w:t>
      </w:r>
      <w:proofErr w:type="gramEnd"/>
      <w:r w:rsidRPr="001D5536">
        <w:t>;</w:t>
      </w:r>
      <w:r w:rsidR="00B945D7">
        <w:t xml:space="preserve"> </w:t>
      </w:r>
    </w:p>
    <w:p w:rsidR="001D5536" w:rsidRPr="00B945D7" w:rsidRDefault="001D5536" w:rsidP="009F6946">
      <w:pPr>
        <w:pStyle w:val="a5"/>
        <w:numPr>
          <w:ilvl w:val="0"/>
          <w:numId w:val="39"/>
        </w:numPr>
        <w:tabs>
          <w:tab w:val="left" w:pos="1257"/>
        </w:tabs>
        <w:ind w:left="-142" w:right="6" w:firstLine="993"/>
        <w:jc w:val="both"/>
        <w:rPr>
          <w:sz w:val="24"/>
        </w:rPr>
      </w:pPr>
      <w:r w:rsidRPr="00B945D7">
        <w:rPr>
          <w:sz w:val="24"/>
        </w:rPr>
        <w:t>провели</w:t>
      </w:r>
      <w:r w:rsidRPr="00B945D7">
        <w:rPr>
          <w:spacing w:val="-7"/>
          <w:sz w:val="24"/>
        </w:rPr>
        <w:t xml:space="preserve"> </w:t>
      </w:r>
      <w:r w:rsidRPr="00B945D7">
        <w:rPr>
          <w:sz w:val="24"/>
        </w:rPr>
        <w:t>информационно-разъяснительную</w:t>
      </w:r>
      <w:r w:rsidRPr="00B945D7">
        <w:rPr>
          <w:spacing w:val="-5"/>
          <w:sz w:val="24"/>
        </w:rPr>
        <w:t xml:space="preserve"> </w:t>
      </w:r>
      <w:r w:rsidRPr="00B945D7">
        <w:rPr>
          <w:sz w:val="24"/>
        </w:rPr>
        <w:t>работу</w:t>
      </w:r>
      <w:r w:rsidRPr="00B945D7">
        <w:rPr>
          <w:spacing w:val="-11"/>
          <w:sz w:val="24"/>
        </w:rPr>
        <w:t xml:space="preserve"> </w:t>
      </w:r>
      <w:r w:rsidRPr="00B945D7">
        <w:rPr>
          <w:sz w:val="24"/>
        </w:rPr>
        <w:t>с</w:t>
      </w:r>
      <w:r w:rsidRPr="00B945D7">
        <w:rPr>
          <w:spacing w:val="-1"/>
          <w:sz w:val="24"/>
        </w:rPr>
        <w:t xml:space="preserve"> </w:t>
      </w:r>
      <w:r w:rsidRPr="00B945D7">
        <w:rPr>
          <w:sz w:val="24"/>
        </w:rPr>
        <w:t>родителями</w:t>
      </w:r>
      <w:r w:rsidRPr="00B945D7">
        <w:rPr>
          <w:spacing w:val="-7"/>
          <w:sz w:val="24"/>
        </w:rPr>
        <w:t xml:space="preserve"> </w:t>
      </w:r>
      <w:r w:rsidRPr="00B945D7">
        <w:rPr>
          <w:sz w:val="24"/>
        </w:rPr>
        <w:t>(законными представителями) воспитанников.</w:t>
      </w:r>
    </w:p>
    <w:p w:rsidR="00462F18" w:rsidRPr="007E5702" w:rsidRDefault="001D5536" w:rsidP="007E5702">
      <w:pPr>
        <w:pStyle w:val="a3"/>
        <w:tabs>
          <w:tab w:val="left" w:pos="10206"/>
        </w:tabs>
        <w:ind w:left="0" w:right="3" w:firstLine="709"/>
        <w:jc w:val="both"/>
        <w:rPr>
          <w:bCs/>
          <w:lang w:eastAsia="ru-RU"/>
        </w:rPr>
      </w:pPr>
      <w:r>
        <w:t>О</w:t>
      </w:r>
      <w:r w:rsidR="00EC2675" w:rsidRPr="00A03FB2">
        <w:t xml:space="preserve">бразовательная программа дошкольного образования является нормативным документом, который регламентирует содержание деятельности образовательной организации по реализации </w:t>
      </w:r>
      <w:r w:rsidR="0080623C">
        <w:t xml:space="preserve">ФГОС ДО </w:t>
      </w:r>
      <w:r w:rsidR="00EC2675" w:rsidRPr="00A03FB2">
        <w:t>и особенности организационно-педагогических условий</w:t>
      </w:r>
      <w:r w:rsidR="00B945D7">
        <w:t>. Те</w:t>
      </w:r>
      <w:proofErr w:type="gramStart"/>
      <w:r w:rsidR="00B945D7">
        <w:t>кст пр</w:t>
      </w:r>
      <w:proofErr w:type="gramEnd"/>
      <w:r w:rsidR="00B945D7">
        <w:t xml:space="preserve">ограммы размещён на сайте учреждения и доступен по ссылке: </w:t>
      </w:r>
      <w:hyperlink r:id="rId15" w:history="1">
        <w:r w:rsidR="00B945D7" w:rsidRPr="00F85A2F">
          <w:rPr>
            <w:rStyle w:val="aa"/>
          </w:rPr>
          <w:t>https://clck.ru/3A8SUS</w:t>
        </w:r>
      </w:hyperlink>
      <w:r w:rsidR="00B945D7">
        <w:t xml:space="preserve">. </w:t>
      </w:r>
    </w:p>
    <w:p w:rsidR="00A865A3" w:rsidRDefault="001449AE" w:rsidP="00B945D7">
      <w:pPr>
        <w:pStyle w:val="a3"/>
        <w:ind w:left="0" w:right="3" w:firstLine="709"/>
        <w:jc w:val="both"/>
      </w:pPr>
      <w:r w:rsidRPr="00A03FB2">
        <w:t xml:space="preserve">Целостность педагогического процесса в </w:t>
      </w:r>
      <w:proofErr w:type="spellStart"/>
      <w:r w:rsidR="006E45BA" w:rsidRPr="00A03FB2">
        <w:t>логопункте</w:t>
      </w:r>
      <w:proofErr w:type="spellEnd"/>
      <w:r w:rsidR="00A13887" w:rsidRPr="00A03FB2">
        <w:t xml:space="preserve"> </w:t>
      </w:r>
      <w:r w:rsidRPr="00A03FB2">
        <w:t>для детей с нарушением речи обеспечивается адаптированной основной образовательной программой дошкольного образования для детей с нарушением речи</w:t>
      </w:r>
      <w:r w:rsidR="00B945D7">
        <w:t xml:space="preserve">. </w:t>
      </w:r>
      <w:r w:rsidR="009F6946">
        <w:t>В группе комбинированной</w:t>
      </w:r>
      <w:r w:rsidR="00A865A3">
        <w:t xml:space="preserve"> направленности для детей с тяжелыми нарушениями речи реализуется</w:t>
      </w:r>
      <w:r w:rsidR="00A865A3">
        <w:rPr>
          <w:spacing w:val="40"/>
        </w:rPr>
        <w:t xml:space="preserve"> </w:t>
      </w:r>
      <w:r w:rsidR="00A865A3">
        <w:t>адаптированная</w:t>
      </w:r>
      <w:r w:rsidR="00A865A3">
        <w:rPr>
          <w:spacing w:val="80"/>
          <w:w w:val="150"/>
        </w:rPr>
        <w:t xml:space="preserve"> </w:t>
      </w:r>
      <w:r w:rsidR="00A865A3">
        <w:t>образовательная</w:t>
      </w:r>
      <w:r w:rsidR="00A865A3">
        <w:rPr>
          <w:spacing w:val="40"/>
        </w:rPr>
        <w:t xml:space="preserve"> </w:t>
      </w:r>
      <w:r w:rsidR="00A865A3">
        <w:t>программа</w:t>
      </w:r>
      <w:r w:rsidR="00A865A3">
        <w:rPr>
          <w:spacing w:val="40"/>
        </w:rPr>
        <w:t xml:space="preserve"> </w:t>
      </w:r>
      <w:r w:rsidR="00A865A3">
        <w:t>дошкольного</w:t>
      </w:r>
      <w:r w:rsidR="00A865A3">
        <w:rPr>
          <w:spacing w:val="40"/>
        </w:rPr>
        <w:t xml:space="preserve"> </w:t>
      </w:r>
      <w:r w:rsidR="00A865A3">
        <w:t>образования</w:t>
      </w:r>
      <w:r w:rsidR="00A865A3">
        <w:rPr>
          <w:spacing w:val="40"/>
        </w:rPr>
        <w:t xml:space="preserve"> </w:t>
      </w:r>
      <w:r w:rsidR="009F6946">
        <w:t>МБДОУ</w:t>
      </w:r>
      <w:proofErr w:type="gramStart"/>
      <w:r w:rsidR="009F6946">
        <w:t>«Ц</w:t>
      </w:r>
      <w:proofErr w:type="gramEnd"/>
      <w:r w:rsidR="009F6946">
        <w:t xml:space="preserve">РР - детский сад </w:t>
      </w:r>
      <w:r w:rsidR="00A865A3">
        <w:t>№</w:t>
      </w:r>
      <w:r w:rsidR="00B945D7">
        <w:t xml:space="preserve"> </w:t>
      </w:r>
      <w:r w:rsidR="00A865A3">
        <w:t>44»,</w:t>
      </w:r>
      <w:r w:rsidR="00A865A3">
        <w:rPr>
          <w:spacing w:val="-3"/>
        </w:rPr>
        <w:t xml:space="preserve"> </w:t>
      </w:r>
      <w:r w:rsidR="00A865A3">
        <w:t>которая составлена</w:t>
      </w:r>
      <w:r w:rsidR="00A865A3">
        <w:rPr>
          <w:spacing w:val="-6"/>
        </w:rPr>
        <w:t xml:space="preserve"> </w:t>
      </w:r>
      <w:r w:rsidR="00A865A3">
        <w:t>в</w:t>
      </w:r>
      <w:r w:rsidR="00A865A3">
        <w:rPr>
          <w:spacing w:val="-3"/>
        </w:rPr>
        <w:t xml:space="preserve"> </w:t>
      </w:r>
      <w:r w:rsidR="00A865A3">
        <w:t>соответствии с Федеральной адаптированной образовательной программой, утвержденной</w:t>
      </w:r>
      <w:r w:rsidR="00A865A3">
        <w:rPr>
          <w:spacing w:val="40"/>
        </w:rPr>
        <w:t xml:space="preserve"> </w:t>
      </w:r>
      <w:r w:rsidR="00A865A3">
        <w:t xml:space="preserve">приказом Министерства просвещения Российской </w:t>
      </w:r>
      <w:r w:rsidR="009F6946">
        <w:t>Федерации от 24 ноября 2022 г. №</w:t>
      </w:r>
      <w:r w:rsidR="00A865A3">
        <w:t xml:space="preserve"> 1022.</w:t>
      </w:r>
      <w:r w:rsidR="00B945D7">
        <w:t xml:space="preserve"> Материалы программ размещёны на сайте учреждения и доступны по ссылке: </w:t>
      </w:r>
      <w:hyperlink r:id="rId16" w:history="1">
        <w:r w:rsidR="00B945D7" w:rsidRPr="00F85A2F">
          <w:rPr>
            <w:rStyle w:val="aa"/>
          </w:rPr>
          <w:t>https://clck.ru/3A8SgA</w:t>
        </w:r>
      </w:hyperlink>
      <w:r w:rsidR="00B945D7">
        <w:t xml:space="preserve">. </w:t>
      </w:r>
    </w:p>
    <w:p w:rsidR="00A865A3" w:rsidRDefault="00A865A3" w:rsidP="00A865A3">
      <w:pPr>
        <w:pStyle w:val="a3"/>
        <w:tabs>
          <w:tab w:val="left" w:pos="9923"/>
        </w:tabs>
        <w:ind w:left="0" w:right="3" w:firstLine="709"/>
        <w:jc w:val="both"/>
      </w:pPr>
      <w:r w:rsidRPr="00E47A73">
        <w:rPr>
          <w:b/>
        </w:rPr>
        <w:t>Вывод:</w:t>
      </w:r>
      <w:r w:rsidRPr="00A865A3">
        <w:t xml:space="preserve"> </w:t>
      </w:r>
      <w:r w:rsidR="00462F18" w:rsidRPr="00E47A73">
        <w:t xml:space="preserve">образовательная деятельность в Учреждении осуществляется по образовательным программам дошкольного образования, </w:t>
      </w:r>
      <w:r w:rsidR="00E47A73" w:rsidRPr="00E47A73">
        <w:t xml:space="preserve">которые соответствуют </w:t>
      </w:r>
      <w:r w:rsidR="00462F18" w:rsidRPr="00E47A73">
        <w:t xml:space="preserve">ФГОС </w:t>
      </w:r>
      <w:proofErr w:type="gramStart"/>
      <w:r w:rsidR="00462F18" w:rsidRPr="00E47A73">
        <w:t>ДО</w:t>
      </w:r>
      <w:proofErr w:type="gramEnd"/>
      <w:r w:rsidR="00E47A73" w:rsidRPr="00E47A73">
        <w:t xml:space="preserve">, </w:t>
      </w:r>
      <w:proofErr w:type="gramStart"/>
      <w:r w:rsidR="00E47A73" w:rsidRPr="00E47A73">
        <w:t>политике</w:t>
      </w:r>
      <w:proofErr w:type="gramEnd"/>
      <w:r w:rsidR="00E47A73" w:rsidRPr="00E47A73">
        <w:t xml:space="preserve"> государства в сфере образования, контекстным условиям внешней среды ДОО</w:t>
      </w:r>
      <w:r w:rsidR="00462F18" w:rsidRPr="00E47A73">
        <w:t>.</w:t>
      </w:r>
      <w:bookmarkStart w:id="10" w:name="_Toc132975066"/>
    </w:p>
    <w:p w:rsidR="009F6946" w:rsidRDefault="009F6946" w:rsidP="00A865A3">
      <w:pPr>
        <w:pStyle w:val="a3"/>
        <w:tabs>
          <w:tab w:val="left" w:pos="9923"/>
        </w:tabs>
        <w:ind w:left="0" w:right="3" w:firstLine="709"/>
        <w:jc w:val="both"/>
        <w:rPr>
          <w:b/>
        </w:rPr>
      </w:pPr>
    </w:p>
    <w:p w:rsidR="00A807E2" w:rsidRPr="009F6946" w:rsidRDefault="00120B6A" w:rsidP="009F6946">
      <w:pPr>
        <w:pStyle w:val="a3"/>
        <w:tabs>
          <w:tab w:val="left" w:pos="9923"/>
        </w:tabs>
        <w:ind w:left="0" w:right="3" w:firstLine="709"/>
        <w:jc w:val="center"/>
        <w:rPr>
          <w:rFonts w:eastAsiaTheme="majorEastAsia"/>
          <w:bCs/>
        </w:rPr>
      </w:pPr>
      <w:r w:rsidRPr="009F6946">
        <w:t>ИНДИВИДУАЛЬНО</w:t>
      </w:r>
      <w:r w:rsidR="00797B3E">
        <w:t>Е</w:t>
      </w:r>
      <w:r w:rsidRPr="009F6946">
        <w:t xml:space="preserve"> РАЗВИТИ</w:t>
      </w:r>
      <w:r w:rsidR="00797B3E">
        <w:t>Е</w:t>
      </w:r>
      <w:r w:rsidRPr="009F6946">
        <w:t xml:space="preserve"> ВОСПИТАННИКОВ</w:t>
      </w:r>
      <w:bookmarkEnd w:id="10"/>
    </w:p>
    <w:p w:rsidR="00A807E2" w:rsidRPr="00A03FB2" w:rsidRDefault="00A807E2" w:rsidP="0011431F">
      <w:pPr>
        <w:pStyle w:val="a3"/>
        <w:tabs>
          <w:tab w:val="left" w:pos="10206"/>
        </w:tabs>
        <w:ind w:left="0" w:right="3" w:firstLine="709"/>
        <w:jc w:val="both"/>
      </w:pPr>
      <w:r w:rsidRPr="00A03FB2">
        <w:t>С целью обеспечения полноты и качества реализ</w:t>
      </w:r>
      <w:r w:rsidR="00A865A3">
        <w:t>ации образовательных программ (</w:t>
      </w:r>
      <w:r w:rsidR="00854BCA">
        <w:t xml:space="preserve">ОП </w:t>
      </w:r>
      <w:proofErr w:type="gramStart"/>
      <w:r w:rsidR="00854BCA">
        <w:t>ДО</w:t>
      </w:r>
      <w:proofErr w:type="gramEnd"/>
      <w:r w:rsidR="00854BCA">
        <w:t xml:space="preserve"> и А</w:t>
      </w:r>
      <w:r w:rsidRPr="00A03FB2">
        <w:t>ОП</w:t>
      </w:r>
      <w:r w:rsidRPr="00A03FB2">
        <w:rPr>
          <w:spacing w:val="-1"/>
        </w:rPr>
        <w:t xml:space="preserve"> </w:t>
      </w:r>
      <w:proofErr w:type="gramStart"/>
      <w:r w:rsidRPr="00A03FB2">
        <w:t>ДО</w:t>
      </w:r>
      <w:proofErr w:type="gramEnd"/>
      <w:r w:rsidRPr="00A03FB2">
        <w:t>)</w:t>
      </w:r>
      <w:r w:rsidRPr="00A03FB2">
        <w:rPr>
          <w:spacing w:val="-1"/>
        </w:rPr>
        <w:t xml:space="preserve"> </w:t>
      </w:r>
      <w:r w:rsidRPr="00A03FB2">
        <w:t>и оценки индивидуального развития воспитанников</w:t>
      </w:r>
      <w:r w:rsidRPr="00A03FB2">
        <w:rPr>
          <w:spacing w:val="-1"/>
        </w:rPr>
        <w:t xml:space="preserve"> </w:t>
      </w:r>
      <w:r w:rsidRPr="00A03FB2">
        <w:t>в</w:t>
      </w:r>
      <w:r w:rsidRPr="00A03FB2">
        <w:rPr>
          <w:spacing w:val="-1"/>
        </w:rPr>
        <w:t xml:space="preserve"> </w:t>
      </w:r>
      <w:r w:rsidRPr="00A03FB2">
        <w:t>мае 202</w:t>
      </w:r>
      <w:r w:rsidR="00A865A3">
        <w:t>3</w:t>
      </w:r>
      <w:r w:rsidRPr="00A03FB2">
        <w:t xml:space="preserve"> года (Приказ № </w:t>
      </w:r>
      <w:r w:rsidR="00854BCA">
        <w:t>76</w:t>
      </w:r>
      <w:r w:rsidRPr="00A03FB2">
        <w:t xml:space="preserve"> от </w:t>
      </w:r>
      <w:r w:rsidR="00854BCA">
        <w:t>14</w:t>
      </w:r>
      <w:r w:rsidR="00472AB0" w:rsidRPr="00A03FB2">
        <w:t>.04.202</w:t>
      </w:r>
      <w:r w:rsidR="00854BCA">
        <w:t>3</w:t>
      </w:r>
      <w:r w:rsidRPr="00A03FB2">
        <w:t>), и в сентябре 202</w:t>
      </w:r>
      <w:r w:rsidR="00A865A3">
        <w:t>3</w:t>
      </w:r>
      <w:r w:rsidRPr="00A03FB2">
        <w:t xml:space="preserve"> года (Приказ № 1</w:t>
      </w:r>
      <w:r w:rsidR="00854BCA">
        <w:t>79</w:t>
      </w:r>
      <w:r w:rsidRPr="00A03FB2">
        <w:t xml:space="preserve"> от </w:t>
      </w:r>
      <w:r w:rsidR="00AF7705" w:rsidRPr="00A03FB2">
        <w:t>1</w:t>
      </w:r>
      <w:r w:rsidR="00854BCA">
        <w:t>4</w:t>
      </w:r>
      <w:r w:rsidRPr="00A03FB2">
        <w:t>.09.202</w:t>
      </w:r>
      <w:r w:rsidR="00854BCA">
        <w:t>3</w:t>
      </w:r>
      <w:r w:rsidRPr="00A03FB2">
        <w:t xml:space="preserve">) проводилась педагогическая </w:t>
      </w:r>
      <w:r w:rsidRPr="00D12AF7">
        <w:t>диагностика.</w:t>
      </w:r>
    </w:p>
    <w:p w:rsidR="00A807E2" w:rsidRPr="00A03FB2" w:rsidRDefault="00A807E2" w:rsidP="0011431F">
      <w:pPr>
        <w:pStyle w:val="a3"/>
        <w:tabs>
          <w:tab w:val="left" w:pos="10206"/>
        </w:tabs>
        <w:ind w:left="0" w:right="3" w:firstLine="709"/>
        <w:jc w:val="both"/>
      </w:pPr>
      <w:r w:rsidRPr="00A03FB2">
        <w:t>Методы педагогической диагностики: педагогическое наблюдение; анализ продуктов детской деятельности; беседы. Педагогическая диагностика осуществлялась в ходе</w:t>
      </w:r>
      <w:r w:rsidR="001A7904">
        <w:t xml:space="preserve"> </w:t>
      </w:r>
      <w:r w:rsidRPr="00A03FB2">
        <w:t>образовательной деятельности, в самостоятельн</w:t>
      </w:r>
      <w:r w:rsidR="001A7904">
        <w:t>ых</w:t>
      </w:r>
      <w:r w:rsidRPr="00A03FB2">
        <w:t>, совместных видах деятельности, режимных моментах</w:t>
      </w:r>
      <w:r w:rsidR="001A7904">
        <w:t>. Зафиксирована</w:t>
      </w:r>
      <w:r w:rsidRPr="00A03FB2">
        <w:t xml:space="preserve"> индивидуальн</w:t>
      </w:r>
      <w:r w:rsidR="001A7904">
        <w:t>ая</w:t>
      </w:r>
      <w:r w:rsidRPr="00A03FB2">
        <w:t xml:space="preserve"> динамик</w:t>
      </w:r>
      <w:r w:rsidR="001A7904">
        <w:t>а</w:t>
      </w:r>
      <w:r w:rsidRPr="00A03FB2">
        <w:t xml:space="preserve"> и перспективы </w:t>
      </w:r>
      <w:r w:rsidR="001A7904">
        <w:t xml:space="preserve">развития </w:t>
      </w:r>
      <w:r w:rsidRPr="00A03FB2">
        <w:t xml:space="preserve">каждого ребенка, группы детей. </w:t>
      </w:r>
      <w:r w:rsidR="001A7904">
        <w:t>Оценка</w:t>
      </w:r>
      <w:r w:rsidRPr="00A03FB2">
        <w:t xml:space="preserve"> проводи</w:t>
      </w:r>
      <w:r w:rsidR="001A7904">
        <w:t>лась</w:t>
      </w:r>
      <w:r w:rsidRPr="00A03FB2">
        <w:t xml:space="preserve"> по разработанным диагностическим картам, соответствующим возрастным группам для детей в возрасте от 2 до 7 лет.</w:t>
      </w:r>
    </w:p>
    <w:p w:rsidR="00B258B8" w:rsidRPr="00D12AF7" w:rsidRDefault="00B258B8" w:rsidP="00D12AF7">
      <w:pPr>
        <w:pStyle w:val="a3"/>
        <w:tabs>
          <w:tab w:val="left" w:pos="10206"/>
        </w:tabs>
        <w:ind w:left="0" w:right="3" w:firstLine="709"/>
        <w:jc w:val="both"/>
      </w:pPr>
      <w:r w:rsidRPr="00D12AF7">
        <w:t>Педагогическая диагностика проводилась для оценки достижения планируемых результатов. Результаты диагностики использовались исключительно для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и/или оптимизации работы с группой детей.</w:t>
      </w:r>
    </w:p>
    <w:p w:rsidR="00B258B8" w:rsidRPr="00D12AF7" w:rsidRDefault="00B258B8" w:rsidP="00D12AF7">
      <w:pPr>
        <w:pStyle w:val="a3"/>
        <w:tabs>
          <w:tab w:val="left" w:pos="10206"/>
        </w:tabs>
        <w:ind w:left="0" w:right="3" w:firstLine="709"/>
        <w:jc w:val="both"/>
      </w:pPr>
      <w:proofErr w:type="gramStart"/>
      <w:r w:rsidRPr="00D12AF7">
        <w:t>Планируемы результаты освоения образовательной программы заданы</w:t>
      </w:r>
      <w:proofErr w:type="gramEnd"/>
      <w:r w:rsidRPr="00D12AF7">
        <w:t xml:space="preserve">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w:t>
      </w:r>
    </w:p>
    <w:p w:rsidR="00B258B8" w:rsidRPr="00D12AF7" w:rsidRDefault="00B258B8" w:rsidP="00D12AF7">
      <w:pPr>
        <w:pStyle w:val="a3"/>
        <w:tabs>
          <w:tab w:val="left" w:pos="10206"/>
        </w:tabs>
        <w:ind w:left="0" w:right="3" w:firstLine="709"/>
        <w:jc w:val="both"/>
      </w:pPr>
      <w:r w:rsidRPr="00D12AF7">
        <w:t xml:space="preserve">Целевые ориентиры не подлежат непосредственной оценке, в том числе и в виде педагогического мониторинга, и не является основанием для их формального сравнения с реальными достижениями детей и основой объективной оценки </w:t>
      </w:r>
      <w:proofErr w:type="gramStart"/>
      <w:r w:rsidRPr="00D12AF7">
        <w:t>соответствия</w:t>
      </w:r>
      <w:proofErr w:type="gramEnd"/>
      <w:r w:rsidRPr="00D12AF7">
        <w:t xml:space="preserve"> установленным требованиям образовательной деятельности и подготовки детей.</w:t>
      </w:r>
    </w:p>
    <w:p w:rsidR="00B258B8" w:rsidRPr="00D12AF7" w:rsidRDefault="00B258B8" w:rsidP="00D12AF7">
      <w:pPr>
        <w:pStyle w:val="a3"/>
        <w:tabs>
          <w:tab w:val="left" w:pos="10206"/>
        </w:tabs>
        <w:ind w:left="0" w:right="3" w:firstLine="709"/>
        <w:jc w:val="both"/>
      </w:pPr>
      <w:r w:rsidRPr="00D12AF7">
        <w:t>Освоение образовательной программы не сопровождалось проведением промежуточных аттестаций и итоговой аттестации обучающихся.</w:t>
      </w:r>
    </w:p>
    <w:p w:rsidR="00A807E2" w:rsidRDefault="00A807E2" w:rsidP="00F22802">
      <w:pPr>
        <w:pStyle w:val="a3"/>
        <w:tabs>
          <w:tab w:val="left" w:pos="10206"/>
        </w:tabs>
        <w:ind w:left="0" w:right="3" w:firstLine="709"/>
        <w:jc w:val="both"/>
      </w:pPr>
      <w:r w:rsidRPr="00F22802">
        <w:t>Результаты освоения образовательной программы дошкольного образования в группах</w:t>
      </w:r>
      <w:r w:rsidR="00A13887" w:rsidRPr="00F22802">
        <w:t xml:space="preserve"> </w:t>
      </w:r>
      <w:r w:rsidRPr="00F22802">
        <w:t>общеразвивающей</w:t>
      </w:r>
      <w:r w:rsidR="00A13887" w:rsidRPr="00F22802">
        <w:t xml:space="preserve"> </w:t>
      </w:r>
      <w:r w:rsidRPr="00F22802">
        <w:t>направленности</w:t>
      </w:r>
      <w:r w:rsidR="001A7904" w:rsidRPr="00F22802">
        <w:t xml:space="preserve"> выше среднего. </w:t>
      </w:r>
      <w:r w:rsidR="00DF2107">
        <w:t xml:space="preserve">В диагностике приняло </w:t>
      </w:r>
      <w:r w:rsidR="00DF2107">
        <w:lastRenderedPageBreak/>
        <w:t>участие 89% воспитанников.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15"/>
        <w:gridCol w:w="1700"/>
        <w:gridCol w:w="1606"/>
        <w:gridCol w:w="1692"/>
        <w:gridCol w:w="1956"/>
      </w:tblGrid>
      <w:tr w:rsidR="00120B6A" w:rsidRPr="00A865A3" w:rsidTr="003141AB">
        <w:trPr>
          <w:trHeight w:val="20"/>
        </w:trPr>
        <w:tc>
          <w:tcPr>
            <w:tcW w:w="1289" w:type="pct"/>
            <w:vMerge w:val="restart"/>
            <w:vAlign w:val="center"/>
          </w:tcPr>
          <w:p w:rsidR="00120B6A" w:rsidRPr="00474A9D" w:rsidRDefault="00120B6A" w:rsidP="00626762">
            <w:pPr>
              <w:pStyle w:val="TableParagraph"/>
              <w:tabs>
                <w:tab w:val="left" w:pos="10206"/>
              </w:tabs>
              <w:ind w:right="6"/>
              <w:jc w:val="center"/>
              <w:rPr>
                <w:sz w:val="24"/>
                <w:szCs w:val="24"/>
              </w:rPr>
            </w:pPr>
            <w:r w:rsidRPr="00474A9D">
              <w:rPr>
                <w:sz w:val="24"/>
                <w:szCs w:val="24"/>
              </w:rPr>
              <w:t>Уровень усвоения</w:t>
            </w:r>
          </w:p>
        </w:tc>
        <w:tc>
          <w:tcPr>
            <w:tcW w:w="3711" w:type="pct"/>
            <w:gridSpan w:val="4"/>
            <w:vAlign w:val="center"/>
          </w:tcPr>
          <w:p w:rsidR="00120B6A" w:rsidRPr="00A865A3" w:rsidRDefault="00120B6A" w:rsidP="00626762">
            <w:pPr>
              <w:pStyle w:val="TableParagraph"/>
              <w:tabs>
                <w:tab w:val="left" w:pos="10206"/>
              </w:tabs>
              <w:ind w:right="6"/>
              <w:jc w:val="center"/>
              <w:rPr>
                <w:sz w:val="24"/>
                <w:szCs w:val="24"/>
                <w:highlight w:val="yellow"/>
              </w:rPr>
            </w:pPr>
            <w:r w:rsidRPr="004422D8">
              <w:rPr>
                <w:sz w:val="24"/>
                <w:szCs w:val="24"/>
              </w:rPr>
              <w:t>Человек</w:t>
            </w:r>
            <w:proofErr w:type="gramStart"/>
            <w:r w:rsidRPr="004422D8">
              <w:rPr>
                <w:sz w:val="24"/>
                <w:szCs w:val="24"/>
              </w:rPr>
              <w:t xml:space="preserve"> / </w:t>
            </w:r>
            <w:r w:rsidRPr="004422D8">
              <w:rPr>
                <w:spacing w:val="-5"/>
                <w:sz w:val="24"/>
                <w:szCs w:val="24"/>
              </w:rPr>
              <w:t>(%)</w:t>
            </w:r>
            <w:proofErr w:type="gramEnd"/>
          </w:p>
        </w:tc>
      </w:tr>
      <w:tr w:rsidR="003141AB" w:rsidRPr="00A865A3" w:rsidTr="003141AB">
        <w:trPr>
          <w:trHeight w:val="20"/>
        </w:trPr>
        <w:tc>
          <w:tcPr>
            <w:tcW w:w="1289" w:type="pct"/>
            <w:vMerge/>
            <w:tcBorders>
              <w:top w:val="nil"/>
            </w:tcBorders>
            <w:vAlign w:val="center"/>
          </w:tcPr>
          <w:p w:rsidR="00D12AF7" w:rsidRPr="00474A9D" w:rsidRDefault="00D12AF7" w:rsidP="00626762">
            <w:pPr>
              <w:tabs>
                <w:tab w:val="left" w:pos="10206"/>
              </w:tabs>
              <w:ind w:right="6"/>
              <w:jc w:val="center"/>
              <w:rPr>
                <w:sz w:val="24"/>
                <w:szCs w:val="24"/>
              </w:rPr>
            </w:pPr>
          </w:p>
        </w:tc>
        <w:tc>
          <w:tcPr>
            <w:tcW w:w="907" w:type="pct"/>
            <w:tcBorders>
              <w:right w:val="single" w:sz="18" w:space="0" w:color="000000"/>
            </w:tcBorders>
            <w:vAlign w:val="center"/>
          </w:tcPr>
          <w:p w:rsidR="00D12AF7" w:rsidRPr="00D12AF7" w:rsidRDefault="00D12AF7" w:rsidP="00486A8C">
            <w:pPr>
              <w:pStyle w:val="TableParagraph"/>
              <w:tabs>
                <w:tab w:val="left" w:pos="10206"/>
              </w:tabs>
              <w:ind w:right="6"/>
              <w:jc w:val="center"/>
              <w:rPr>
                <w:i/>
                <w:sz w:val="24"/>
                <w:szCs w:val="24"/>
              </w:rPr>
            </w:pPr>
            <w:r w:rsidRPr="00D12AF7">
              <w:rPr>
                <w:i/>
                <w:spacing w:val="-2"/>
                <w:sz w:val="24"/>
                <w:szCs w:val="24"/>
              </w:rPr>
              <w:t>1 полугодие 202</w:t>
            </w:r>
            <w:r>
              <w:rPr>
                <w:i/>
                <w:spacing w:val="-2"/>
                <w:sz w:val="24"/>
                <w:szCs w:val="24"/>
                <w:lang w:val="en-US"/>
              </w:rPr>
              <w:t xml:space="preserve">2 </w:t>
            </w:r>
            <w:r w:rsidRPr="00D12AF7">
              <w:rPr>
                <w:i/>
                <w:spacing w:val="-2"/>
                <w:sz w:val="24"/>
                <w:szCs w:val="24"/>
              </w:rPr>
              <w:t>(конец обучения)</w:t>
            </w:r>
          </w:p>
        </w:tc>
        <w:tc>
          <w:tcPr>
            <w:tcW w:w="857" w:type="pct"/>
            <w:tcBorders>
              <w:top w:val="single" w:sz="18" w:space="0" w:color="000000"/>
              <w:left w:val="single" w:sz="18" w:space="0" w:color="000000"/>
              <w:bottom w:val="single" w:sz="8" w:space="0" w:color="000000"/>
              <w:right w:val="single" w:sz="8" w:space="0" w:color="000000"/>
            </w:tcBorders>
            <w:vAlign w:val="center"/>
          </w:tcPr>
          <w:p w:rsidR="00D12AF7" w:rsidRPr="00D12AF7" w:rsidRDefault="00D12AF7" w:rsidP="00D12AF7">
            <w:pPr>
              <w:pStyle w:val="TableParagraph"/>
              <w:tabs>
                <w:tab w:val="left" w:pos="10206"/>
              </w:tabs>
              <w:ind w:right="6"/>
              <w:jc w:val="center"/>
              <w:rPr>
                <w:sz w:val="24"/>
                <w:szCs w:val="24"/>
              </w:rPr>
            </w:pPr>
            <w:r w:rsidRPr="00D12AF7">
              <w:rPr>
                <w:spacing w:val="-2"/>
                <w:sz w:val="24"/>
                <w:szCs w:val="24"/>
              </w:rPr>
              <w:t>2 полугодие 202</w:t>
            </w:r>
            <w:r>
              <w:rPr>
                <w:spacing w:val="-2"/>
                <w:sz w:val="24"/>
                <w:szCs w:val="24"/>
                <w:lang w:val="en-US"/>
              </w:rPr>
              <w:t>2</w:t>
            </w:r>
            <w:r w:rsidRPr="00D12AF7">
              <w:rPr>
                <w:spacing w:val="-2"/>
                <w:sz w:val="24"/>
                <w:szCs w:val="24"/>
              </w:rPr>
              <w:t xml:space="preserve"> (начало обучения)</w:t>
            </w:r>
          </w:p>
        </w:tc>
        <w:tc>
          <w:tcPr>
            <w:tcW w:w="903" w:type="pct"/>
            <w:tcBorders>
              <w:top w:val="single" w:sz="18" w:space="0" w:color="000000"/>
              <w:left w:val="single" w:sz="8" w:space="0" w:color="000000"/>
              <w:bottom w:val="single" w:sz="8" w:space="0" w:color="000000"/>
              <w:right w:val="single" w:sz="18" w:space="0" w:color="000000"/>
            </w:tcBorders>
            <w:vAlign w:val="center"/>
          </w:tcPr>
          <w:p w:rsidR="00D12AF7" w:rsidRPr="00D12AF7" w:rsidRDefault="00D12AF7" w:rsidP="00D12AF7">
            <w:pPr>
              <w:pStyle w:val="TableParagraph"/>
              <w:tabs>
                <w:tab w:val="left" w:pos="10206"/>
              </w:tabs>
              <w:ind w:right="6"/>
              <w:jc w:val="center"/>
              <w:rPr>
                <w:i/>
                <w:sz w:val="24"/>
                <w:szCs w:val="24"/>
              </w:rPr>
            </w:pPr>
            <w:r w:rsidRPr="00D12AF7">
              <w:rPr>
                <w:i/>
                <w:spacing w:val="-2"/>
                <w:sz w:val="24"/>
                <w:szCs w:val="24"/>
              </w:rPr>
              <w:t>1 полугодие 202</w:t>
            </w:r>
            <w:r>
              <w:rPr>
                <w:i/>
                <w:spacing w:val="-2"/>
                <w:sz w:val="24"/>
                <w:szCs w:val="24"/>
                <w:lang w:val="en-US"/>
              </w:rPr>
              <w:t>3</w:t>
            </w:r>
            <w:r w:rsidR="003141AB">
              <w:rPr>
                <w:i/>
                <w:spacing w:val="-2"/>
                <w:sz w:val="24"/>
                <w:szCs w:val="24"/>
                <w:lang w:val="en-US"/>
              </w:rPr>
              <w:t xml:space="preserve"> </w:t>
            </w:r>
            <w:r w:rsidRPr="00D12AF7">
              <w:rPr>
                <w:i/>
                <w:spacing w:val="-2"/>
                <w:sz w:val="24"/>
                <w:szCs w:val="24"/>
              </w:rPr>
              <w:t>(конец обучения)</w:t>
            </w:r>
          </w:p>
        </w:tc>
        <w:tc>
          <w:tcPr>
            <w:tcW w:w="1044" w:type="pct"/>
            <w:tcBorders>
              <w:left w:val="single" w:sz="18" w:space="0" w:color="000000"/>
            </w:tcBorders>
            <w:vAlign w:val="center"/>
          </w:tcPr>
          <w:p w:rsidR="00D12AF7" w:rsidRPr="00D12AF7" w:rsidRDefault="00D12AF7" w:rsidP="00474A9D">
            <w:pPr>
              <w:pStyle w:val="TableParagraph"/>
              <w:tabs>
                <w:tab w:val="left" w:pos="10206"/>
              </w:tabs>
              <w:ind w:right="6"/>
              <w:jc w:val="center"/>
              <w:rPr>
                <w:sz w:val="24"/>
                <w:szCs w:val="24"/>
              </w:rPr>
            </w:pPr>
            <w:r w:rsidRPr="00D12AF7">
              <w:rPr>
                <w:spacing w:val="-2"/>
                <w:sz w:val="24"/>
                <w:szCs w:val="24"/>
              </w:rPr>
              <w:t>2 полугодие 2023 (начало обучения)</w:t>
            </w:r>
          </w:p>
        </w:tc>
      </w:tr>
      <w:tr w:rsidR="003141AB" w:rsidRPr="00A865A3" w:rsidTr="003141AB">
        <w:trPr>
          <w:trHeight w:val="20"/>
        </w:trPr>
        <w:tc>
          <w:tcPr>
            <w:tcW w:w="1289" w:type="pct"/>
          </w:tcPr>
          <w:p w:rsidR="00D12AF7" w:rsidRPr="00474A9D" w:rsidRDefault="00D12AF7" w:rsidP="00626762">
            <w:pPr>
              <w:pStyle w:val="TableParagraph"/>
              <w:tabs>
                <w:tab w:val="left" w:pos="10206"/>
              </w:tabs>
              <w:ind w:right="6"/>
              <w:jc w:val="both"/>
              <w:rPr>
                <w:sz w:val="24"/>
                <w:szCs w:val="24"/>
              </w:rPr>
            </w:pPr>
            <w:r w:rsidRPr="00474A9D">
              <w:rPr>
                <w:sz w:val="24"/>
                <w:szCs w:val="24"/>
              </w:rPr>
              <w:t>Высокий уровень</w:t>
            </w:r>
          </w:p>
        </w:tc>
        <w:tc>
          <w:tcPr>
            <w:tcW w:w="907" w:type="pct"/>
            <w:tcBorders>
              <w:right w:val="single" w:sz="18" w:space="0" w:color="000000"/>
            </w:tcBorders>
          </w:tcPr>
          <w:p w:rsidR="00D12AF7" w:rsidRPr="00D12AF7" w:rsidRDefault="00D12AF7" w:rsidP="00486A8C">
            <w:pPr>
              <w:pStyle w:val="TableParagraph"/>
              <w:tabs>
                <w:tab w:val="left" w:pos="10206"/>
              </w:tabs>
              <w:ind w:right="6"/>
              <w:jc w:val="center"/>
              <w:rPr>
                <w:i/>
                <w:sz w:val="24"/>
                <w:szCs w:val="24"/>
              </w:rPr>
            </w:pPr>
            <w:r w:rsidRPr="00D12AF7">
              <w:rPr>
                <w:i/>
                <w:spacing w:val="-5"/>
                <w:sz w:val="24"/>
                <w:szCs w:val="24"/>
              </w:rPr>
              <w:t>213/62%</w:t>
            </w:r>
          </w:p>
        </w:tc>
        <w:tc>
          <w:tcPr>
            <w:tcW w:w="857" w:type="pct"/>
            <w:tcBorders>
              <w:top w:val="single" w:sz="8" w:space="0" w:color="000000"/>
              <w:left w:val="single" w:sz="18" w:space="0" w:color="000000"/>
              <w:bottom w:val="single" w:sz="8" w:space="0" w:color="000000"/>
              <w:right w:val="single" w:sz="8" w:space="0" w:color="000000"/>
            </w:tcBorders>
          </w:tcPr>
          <w:p w:rsidR="00D12AF7" w:rsidRPr="00474A9D" w:rsidRDefault="00D12AF7" w:rsidP="00486A8C">
            <w:pPr>
              <w:pStyle w:val="TableParagraph"/>
              <w:tabs>
                <w:tab w:val="left" w:pos="10206"/>
              </w:tabs>
              <w:ind w:right="6"/>
              <w:jc w:val="center"/>
              <w:rPr>
                <w:sz w:val="24"/>
                <w:szCs w:val="24"/>
              </w:rPr>
            </w:pPr>
            <w:r w:rsidRPr="00474A9D">
              <w:rPr>
                <w:spacing w:val="-5"/>
                <w:sz w:val="24"/>
                <w:szCs w:val="24"/>
              </w:rPr>
              <w:t>155/43%</w:t>
            </w:r>
          </w:p>
        </w:tc>
        <w:tc>
          <w:tcPr>
            <w:tcW w:w="903" w:type="pct"/>
            <w:tcBorders>
              <w:top w:val="single" w:sz="8" w:space="0" w:color="000000"/>
              <w:left w:val="single" w:sz="8" w:space="0" w:color="000000"/>
              <w:bottom w:val="single" w:sz="8" w:space="0" w:color="000000"/>
              <w:right w:val="single" w:sz="18" w:space="0" w:color="000000"/>
            </w:tcBorders>
          </w:tcPr>
          <w:p w:rsidR="00D12AF7" w:rsidRPr="00D12AF7" w:rsidRDefault="003141AB" w:rsidP="00626762">
            <w:pPr>
              <w:pStyle w:val="TableParagraph"/>
              <w:tabs>
                <w:tab w:val="left" w:pos="10206"/>
              </w:tabs>
              <w:ind w:right="6"/>
              <w:jc w:val="center"/>
              <w:rPr>
                <w:i/>
                <w:sz w:val="24"/>
                <w:szCs w:val="24"/>
                <w:lang w:val="en-US"/>
              </w:rPr>
            </w:pPr>
            <w:r>
              <w:rPr>
                <w:i/>
                <w:sz w:val="24"/>
                <w:szCs w:val="24"/>
                <w:lang w:val="en-US"/>
              </w:rPr>
              <w:t>218/</w:t>
            </w:r>
            <w:r w:rsidR="00D12AF7">
              <w:rPr>
                <w:i/>
                <w:sz w:val="24"/>
                <w:szCs w:val="24"/>
                <w:lang w:val="en-US"/>
              </w:rPr>
              <w:t>64%</w:t>
            </w:r>
          </w:p>
        </w:tc>
        <w:tc>
          <w:tcPr>
            <w:tcW w:w="1044" w:type="pct"/>
            <w:tcBorders>
              <w:left w:val="single" w:sz="18" w:space="0" w:color="000000"/>
            </w:tcBorders>
          </w:tcPr>
          <w:p w:rsidR="00D12AF7" w:rsidRPr="00D12AF7" w:rsidRDefault="00D12AF7" w:rsidP="004422D8">
            <w:pPr>
              <w:pStyle w:val="TableParagraph"/>
              <w:tabs>
                <w:tab w:val="left" w:pos="10206"/>
              </w:tabs>
              <w:ind w:right="6"/>
              <w:jc w:val="center"/>
              <w:rPr>
                <w:sz w:val="24"/>
                <w:szCs w:val="24"/>
              </w:rPr>
            </w:pPr>
            <w:r w:rsidRPr="00D12AF7">
              <w:rPr>
                <w:sz w:val="24"/>
                <w:szCs w:val="24"/>
              </w:rPr>
              <w:t>36/10%</w:t>
            </w:r>
          </w:p>
        </w:tc>
      </w:tr>
      <w:tr w:rsidR="003141AB" w:rsidRPr="00A865A3" w:rsidTr="003141AB">
        <w:trPr>
          <w:trHeight w:val="20"/>
        </w:trPr>
        <w:tc>
          <w:tcPr>
            <w:tcW w:w="1289" w:type="pct"/>
          </w:tcPr>
          <w:p w:rsidR="00D12AF7" w:rsidRPr="00474A9D" w:rsidRDefault="00D12AF7" w:rsidP="00626762">
            <w:pPr>
              <w:pStyle w:val="TableParagraph"/>
              <w:tabs>
                <w:tab w:val="left" w:pos="10206"/>
              </w:tabs>
              <w:ind w:right="6"/>
              <w:jc w:val="both"/>
              <w:rPr>
                <w:sz w:val="24"/>
                <w:szCs w:val="24"/>
              </w:rPr>
            </w:pPr>
            <w:r w:rsidRPr="00474A9D">
              <w:rPr>
                <w:spacing w:val="-2"/>
                <w:sz w:val="24"/>
                <w:szCs w:val="24"/>
              </w:rPr>
              <w:t>Средний уровень</w:t>
            </w:r>
          </w:p>
        </w:tc>
        <w:tc>
          <w:tcPr>
            <w:tcW w:w="907" w:type="pct"/>
            <w:tcBorders>
              <w:right w:val="single" w:sz="18" w:space="0" w:color="000000"/>
            </w:tcBorders>
          </w:tcPr>
          <w:p w:rsidR="00D12AF7" w:rsidRPr="00D12AF7" w:rsidRDefault="00D12AF7" w:rsidP="00486A8C">
            <w:pPr>
              <w:pStyle w:val="TableParagraph"/>
              <w:tabs>
                <w:tab w:val="left" w:pos="1559"/>
                <w:tab w:val="left" w:pos="10206"/>
              </w:tabs>
              <w:ind w:right="6"/>
              <w:jc w:val="center"/>
              <w:rPr>
                <w:i/>
                <w:sz w:val="24"/>
                <w:szCs w:val="24"/>
              </w:rPr>
            </w:pPr>
            <w:r w:rsidRPr="00D12AF7">
              <w:rPr>
                <w:i/>
                <w:spacing w:val="-5"/>
                <w:sz w:val="24"/>
                <w:szCs w:val="24"/>
              </w:rPr>
              <w:t>129/37%</w:t>
            </w:r>
          </w:p>
        </w:tc>
        <w:tc>
          <w:tcPr>
            <w:tcW w:w="857" w:type="pct"/>
            <w:tcBorders>
              <w:top w:val="single" w:sz="8" w:space="0" w:color="000000"/>
              <w:left w:val="single" w:sz="18" w:space="0" w:color="000000"/>
              <w:bottom w:val="single" w:sz="8" w:space="0" w:color="000000"/>
              <w:right w:val="single" w:sz="8" w:space="0" w:color="000000"/>
            </w:tcBorders>
          </w:tcPr>
          <w:p w:rsidR="00D12AF7" w:rsidRPr="00474A9D" w:rsidRDefault="00D12AF7" w:rsidP="00486A8C">
            <w:pPr>
              <w:pStyle w:val="TableParagraph"/>
              <w:tabs>
                <w:tab w:val="left" w:pos="10206"/>
              </w:tabs>
              <w:ind w:right="6"/>
              <w:jc w:val="center"/>
              <w:rPr>
                <w:sz w:val="24"/>
                <w:szCs w:val="24"/>
              </w:rPr>
            </w:pPr>
            <w:r w:rsidRPr="00474A9D">
              <w:rPr>
                <w:spacing w:val="-5"/>
                <w:sz w:val="24"/>
                <w:szCs w:val="24"/>
              </w:rPr>
              <w:t>190/52%</w:t>
            </w:r>
          </w:p>
        </w:tc>
        <w:tc>
          <w:tcPr>
            <w:tcW w:w="903" w:type="pct"/>
            <w:tcBorders>
              <w:top w:val="single" w:sz="8" w:space="0" w:color="000000"/>
              <w:left w:val="single" w:sz="8" w:space="0" w:color="000000"/>
              <w:bottom w:val="single" w:sz="8" w:space="0" w:color="000000"/>
              <w:right w:val="single" w:sz="18" w:space="0" w:color="000000"/>
            </w:tcBorders>
          </w:tcPr>
          <w:p w:rsidR="00D12AF7" w:rsidRPr="00D12AF7" w:rsidRDefault="003141AB" w:rsidP="00626762">
            <w:pPr>
              <w:pStyle w:val="TableParagraph"/>
              <w:tabs>
                <w:tab w:val="left" w:pos="1559"/>
                <w:tab w:val="left" w:pos="10206"/>
              </w:tabs>
              <w:ind w:right="6"/>
              <w:jc w:val="center"/>
              <w:rPr>
                <w:i/>
                <w:sz w:val="24"/>
                <w:szCs w:val="24"/>
                <w:lang w:val="en-US"/>
              </w:rPr>
            </w:pPr>
            <w:r>
              <w:rPr>
                <w:i/>
                <w:sz w:val="24"/>
                <w:szCs w:val="24"/>
                <w:lang w:val="en-US"/>
              </w:rPr>
              <w:t>122/</w:t>
            </w:r>
            <w:r w:rsidR="00D12AF7">
              <w:rPr>
                <w:i/>
                <w:sz w:val="24"/>
                <w:szCs w:val="24"/>
                <w:lang w:val="en-US"/>
              </w:rPr>
              <w:t>37%</w:t>
            </w:r>
          </w:p>
        </w:tc>
        <w:tc>
          <w:tcPr>
            <w:tcW w:w="1044" w:type="pct"/>
            <w:tcBorders>
              <w:left w:val="single" w:sz="18" w:space="0" w:color="000000"/>
            </w:tcBorders>
          </w:tcPr>
          <w:p w:rsidR="00D12AF7" w:rsidRPr="00D12AF7" w:rsidRDefault="00D12AF7" w:rsidP="004422D8">
            <w:pPr>
              <w:pStyle w:val="TableParagraph"/>
              <w:tabs>
                <w:tab w:val="left" w:pos="10206"/>
              </w:tabs>
              <w:ind w:right="6"/>
              <w:jc w:val="center"/>
              <w:rPr>
                <w:sz w:val="24"/>
                <w:szCs w:val="24"/>
              </w:rPr>
            </w:pPr>
            <w:r w:rsidRPr="00D12AF7">
              <w:rPr>
                <w:sz w:val="24"/>
                <w:szCs w:val="24"/>
              </w:rPr>
              <w:t>197/65%</w:t>
            </w:r>
          </w:p>
        </w:tc>
      </w:tr>
      <w:tr w:rsidR="003141AB" w:rsidRPr="00A03FB2" w:rsidTr="003141AB">
        <w:trPr>
          <w:trHeight w:val="20"/>
        </w:trPr>
        <w:tc>
          <w:tcPr>
            <w:tcW w:w="1289" w:type="pct"/>
          </w:tcPr>
          <w:p w:rsidR="00D12AF7" w:rsidRPr="00474A9D" w:rsidRDefault="00D12AF7" w:rsidP="00626762">
            <w:pPr>
              <w:pStyle w:val="TableParagraph"/>
              <w:tabs>
                <w:tab w:val="left" w:pos="10206"/>
              </w:tabs>
              <w:ind w:right="6"/>
              <w:jc w:val="both"/>
              <w:rPr>
                <w:sz w:val="24"/>
                <w:szCs w:val="24"/>
              </w:rPr>
            </w:pPr>
            <w:r w:rsidRPr="00474A9D">
              <w:rPr>
                <w:spacing w:val="-2"/>
                <w:sz w:val="24"/>
                <w:szCs w:val="24"/>
              </w:rPr>
              <w:t>Низкий уровень</w:t>
            </w:r>
          </w:p>
        </w:tc>
        <w:tc>
          <w:tcPr>
            <w:tcW w:w="907" w:type="pct"/>
            <w:tcBorders>
              <w:right w:val="single" w:sz="18" w:space="0" w:color="000000"/>
            </w:tcBorders>
          </w:tcPr>
          <w:p w:rsidR="00D12AF7" w:rsidRPr="00D12AF7" w:rsidRDefault="00D12AF7" w:rsidP="00486A8C">
            <w:pPr>
              <w:pStyle w:val="TableParagraph"/>
              <w:tabs>
                <w:tab w:val="left" w:pos="1417"/>
                <w:tab w:val="left" w:pos="10206"/>
              </w:tabs>
              <w:ind w:right="6"/>
              <w:jc w:val="center"/>
              <w:rPr>
                <w:i/>
                <w:sz w:val="24"/>
                <w:szCs w:val="24"/>
              </w:rPr>
            </w:pPr>
            <w:r w:rsidRPr="00D12AF7">
              <w:rPr>
                <w:i/>
                <w:spacing w:val="-5"/>
                <w:sz w:val="24"/>
                <w:szCs w:val="24"/>
              </w:rPr>
              <w:t>4/1%</w:t>
            </w:r>
          </w:p>
        </w:tc>
        <w:tc>
          <w:tcPr>
            <w:tcW w:w="857" w:type="pct"/>
            <w:tcBorders>
              <w:top w:val="single" w:sz="8" w:space="0" w:color="000000"/>
              <w:left w:val="single" w:sz="18" w:space="0" w:color="000000"/>
              <w:bottom w:val="single" w:sz="18" w:space="0" w:color="000000"/>
              <w:right w:val="single" w:sz="8" w:space="0" w:color="000000"/>
            </w:tcBorders>
          </w:tcPr>
          <w:p w:rsidR="00D12AF7" w:rsidRPr="00474A9D" w:rsidRDefault="00D12AF7" w:rsidP="00486A8C">
            <w:pPr>
              <w:pStyle w:val="TableParagraph"/>
              <w:tabs>
                <w:tab w:val="left" w:pos="10206"/>
              </w:tabs>
              <w:ind w:right="6"/>
              <w:jc w:val="center"/>
              <w:rPr>
                <w:sz w:val="24"/>
                <w:szCs w:val="24"/>
              </w:rPr>
            </w:pPr>
            <w:r w:rsidRPr="00474A9D">
              <w:rPr>
                <w:spacing w:val="-5"/>
                <w:sz w:val="24"/>
                <w:szCs w:val="24"/>
              </w:rPr>
              <w:t>18/5%</w:t>
            </w:r>
          </w:p>
        </w:tc>
        <w:tc>
          <w:tcPr>
            <w:tcW w:w="903" w:type="pct"/>
            <w:tcBorders>
              <w:top w:val="single" w:sz="8" w:space="0" w:color="000000"/>
              <w:left w:val="single" w:sz="8" w:space="0" w:color="000000"/>
              <w:bottom w:val="single" w:sz="18" w:space="0" w:color="000000"/>
              <w:right w:val="single" w:sz="18" w:space="0" w:color="000000"/>
            </w:tcBorders>
          </w:tcPr>
          <w:p w:rsidR="00D12AF7" w:rsidRPr="00D12AF7" w:rsidRDefault="003141AB" w:rsidP="00626762">
            <w:pPr>
              <w:pStyle w:val="TableParagraph"/>
              <w:tabs>
                <w:tab w:val="left" w:pos="1417"/>
                <w:tab w:val="left" w:pos="10206"/>
              </w:tabs>
              <w:ind w:right="6"/>
              <w:jc w:val="center"/>
              <w:rPr>
                <w:i/>
                <w:sz w:val="24"/>
                <w:szCs w:val="24"/>
                <w:lang w:val="en-US"/>
              </w:rPr>
            </w:pPr>
            <w:r>
              <w:rPr>
                <w:i/>
                <w:sz w:val="24"/>
                <w:szCs w:val="24"/>
                <w:lang w:val="en-US"/>
              </w:rPr>
              <w:t>0/</w:t>
            </w:r>
            <w:r w:rsidR="00D12AF7">
              <w:rPr>
                <w:i/>
                <w:sz w:val="24"/>
                <w:szCs w:val="24"/>
                <w:lang w:val="en-US"/>
              </w:rPr>
              <w:t>0%</w:t>
            </w:r>
          </w:p>
        </w:tc>
        <w:tc>
          <w:tcPr>
            <w:tcW w:w="1044" w:type="pct"/>
            <w:tcBorders>
              <w:left w:val="single" w:sz="18" w:space="0" w:color="000000"/>
            </w:tcBorders>
          </w:tcPr>
          <w:p w:rsidR="00D12AF7" w:rsidRPr="00D12AF7" w:rsidRDefault="00D12AF7" w:rsidP="00626762">
            <w:pPr>
              <w:pStyle w:val="TableParagraph"/>
              <w:tabs>
                <w:tab w:val="left" w:pos="10206"/>
              </w:tabs>
              <w:ind w:right="6"/>
              <w:jc w:val="center"/>
              <w:rPr>
                <w:sz w:val="24"/>
                <w:szCs w:val="24"/>
              </w:rPr>
            </w:pPr>
            <w:r w:rsidRPr="00D12AF7">
              <w:rPr>
                <w:sz w:val="24"/>
                <w:szCs w:val="24"/>
              </w:rPr>
              <w:t>52/25%</w:t>
            </w:r>
          </w:p>
        </w:tc>
      </w:tr>
    </w:tbl>
    <w:p w:rsidR="00120B6A" w:rsidRDefault="00120B6A" w:rsidP="00F22802">
      <w:pPr>
        <w:pStyle w:val="a3"/>
        <w:tabs>
          <w:tab w:val="left" w:pos="10206"/>
        </w:tabs>
        <w:ind w:left="0" w:right="3" w:firstLine="709"/>
        <w:jc w:val="both"/>
      </w:pPr>
      <w:r>
        <w:t>В начале нового учебного года у всех воспитанников наблюдается тенденция снижения уровня речевого развития относительно других направлений развития. Однако в течение учебного года педагогам, совместно с родителями,</w:t>
      </w:r>
      <w:r w:rsidR="00057938">
        <w:t xml:space="preserve"> </w:t>
      </w:r>
      <w:r w:rsidR="00DF2107">
        <w:t>удаётся</w:t>
      </w:r>
      <w:r>
        <w:t xml:space="preserve"> компенсировать эти дефициты у воспитанников.</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559"/>
        <w:gridCol w:w="1138"/>
        <w:gridCol w:w="1202"/>
        <w:gridCol w:w="1170"/>
        <w:gridCol w:w="1170"/>
        <w:gridCol w:w="2136"/>
      </w:tblGrid>
      <w:tr w:rsidR="00937385" w:rsidRPr="00A865A3" w:rsidTr="00937385">
        <w:trPr>
          <w:trHeight w:val="20"/>
        </w:trPr>
        <w:tc>
          <w:tcPr>
            <w:tcW w:w="1365" w:type="pct"/>
            <w:vMerge w:val="restart"/>
            <w:vAlign w:val="center"/>
          </w:tcPr>
          <w:p w:rsidR="00937385" w:rsidRPr="00A2543D" w:rsidRDefault="00937385" w:rsidP="001A7904">
            <w:pPr>
              <w:pStyle w:val="TableParagraph"/>
              <w:ind w:right="6"/>
              <w:jc w:val="center"/>
              <w:rPr>
                <w:sz w:val="24"/>
                <w:szCs w:val="24"/>
              </w:rPr>
            </w:pPr>
            <w:r w:rsidRPr="00A2543D">
              <w:rPr>
                <w:sz w:val="24"/>
                <w:szCs w:val="24"/>
              </w:rPr>
              <w:t>Направления</w:t>
            </w:r>
            <w:r w:rsidRPr="00A2543D">
              <w:rPr>
                <w:spacing w:val="-2"/>
                <w:sz w:val="24"/>
                <w:szCs w:val="24"/>
              </w:rPr>
              <w:t xml:space="preserve"> развития</w:t>
            </w:r>
          </w:p>
        </w:tc>
        <w:tc>
          <w:tcPr>
            <w:tcW w:w="3635" w:type="pct"/>
            <w:gridSpan w:val="5"/>
          </w:tcPr>
          <w:p w:rsidR="00937385" w:rsidRPr="00A2543D" w:rsidRDefault="00937385" w:rsidP="001A7904">
            <w:pPr>
              <w:pStyle w:val="TableParagraph"/>
              <w:ind w:right="6"/>
              <w:jc w:val="center"/>
              <w:rPr>
                <w:sz w:val="24"/>
                <w:szCs w:val="24"/>
              </w:rPr>
            </w:pPr>
            <w:r w:rsidRPr="00A2543D">
              <w:rPr>
                <w:sz w:val="24"/>
                <w:szCs w:val="24"/>
              </w:rPr>
              <w:t>Показатели</w:t>
            </w:r>
            <w:r w:rsidRPr="00A2543D">
              <w:rPr>
                <w:spacing w:val="-1"/>
                <w:sz w:val="24"/>
                <w:szCs w:val="24"/>
              </w:rPr>
              <w:t xml:space="preserve"> </w:t>
            </w:r>
            <w:r w:rsidRPr="00A2543D">
              <w:rPr>
                <w:sz w:val="24"/>
                <w:szCs w:val="24"/>
              </w:rPr>
              <w:t>освоения</w:t>
            </w:r>
            <w:r w:rsidRPr="00A2543D">
              <w:rPr>
                <w:spacing w:val="-4"/>
                <w:sz w:val="24"/>
                <w:szCs w:val="24"/>
              </w:rPr>
              <w:t xml:space="preserve"> </w:t>
            </w:r>
            <w:r w:rsidRPr="00A2543D">
              <w:rPr>
                <w:sz w:val="24"/>
                <w:szCs w:val="24"/>
              </w:rPr>
              <w:t>ООП</w:t>
            </w:r>
            <w:r w:rsidRPr="00A2543D">
              <w:rPr>
                <w:spacing w:val="2"/>
                <w:sz w:val="24"/>
                <w:szCs w:val="24"/>
              </w:rPr>
              <w:t xml:space="preserve"> </w:t>
            </w:r>
            <w:proofErr w:type="gramStart"/>
            <w:r w:rsidRPr="00A2543D">
              <w:rPr>
                <w:sz w:val="24"/>
                <w:szCs w:val="24"/>
              </w:rPr>
              <w:t>ДО</w:t>
            </w:r>
            <w:proofErr w:type="gramEnd"/>
            <w:r w:rsidRPr="00A2543D">
              <w:rPr>
                <w:spacing w:val="-4"/>
                <w:sz w:val="24"/>
                <w:szCs w:val="24"/>
              </w:rPr>
              <w:t xml:space="preserve"> </w:t>
            </w:r>
            <w:r w:rsidRPr="00A2543D">
              <w:rPr>
                <w:sz w:val="24"/>
                <w:szCs w:val="24"/>
              </w:rPr>
              <w:t>в</w:t>
            </w:r>
            <w:r w:rsidRPr="00A2543D">
              <w:rPr>
                <w:spacing w:val="2"/>
                <w:sz w:val="24"/>
                <w:szCs w:val="24"/>
              </w:rPr>
              <w:t xml:space="preserve"> </w:t>
            </w:r>
            <w:r w:rsidRPr="00A2543D">
              <w:rPr>
                <w:spacing w:val="-10"/>
                <w:sz w:val="24"/>
                <w:szCs w:val="24"/>
              </w:rPr>
              <w:t>%</w:t>
            </w:r>
          </w:p>
        </w:tc>
      </w:tr>
      <w:tr w:rsidR="00937385" w:rsidRPr="00A865A3" w:rsidTr="00DF2107">
        <w:trPr>
          <w:trHeight w:val="20"/>
        </w:trPr>
        <w:tc>
          <w:tcPr>
            <w:tcW w:w="1365" w:type="pct"/>
            <w:vMerge/>
            <w:vAlign w:val="center"/>
          </w:tcPr>
          <w:p w:rsidR="00937385" w:rsidRPr="00A2543D" w:rsidRDefault="00937385" w:rsidP="001A7904">
            <w:pPr>
              <w:ind w:right="6"/>
              <w:jc w:val="center"/>
              <w:rPr>
                <w:sz w:val="24"/>
                <w:szCs w:val="24"/>
              </w:rPr>
            </w:pPr>
          </w:p>
        </w:tc>
        <w:tc>
          <w:tcPr>
            <w:tcW w:w="1248" w:type="pct"/>
            <w:gridSpan w:val="2"/>
            <w:tcBorders>
              <w:bottom w:val="single" w:sz="4" w:space="0" w:color="000000"/>
            </w:tcBorders>
          </w:tcPr>
          <w:p w:rsidR="00937385" w:rsidRPr="00937385" w:rsidRDefault="00937385" w:rsidP="00A2543D">
            <w:pPr>
              <w:pStyle w:val="TableParagraph"/>
              <w:ind w:right="6"/>
              <w:jc w:val="center"/>
              <w:rPr>
                <w:sz w:val="24"/>
                <w:szCs w:val="24"/>
              </w:rPr>
            </w:pPr>
            <w:r>
              <w:rPr>
                <w:sz w:val="24"/>
                <w:szCs w:val="24"/>
                <w:lang w:val="en-US"/>
              </w:rPr>
              <w:t xml:space="preserve">2021/2022 </w:t>
            </w:r>
            <w:proofErr w:type="spellStart"/>
            <w:r>
              <w:rPr>
                <w:sz w:val="24"/>
                <w:szCs w:val="24"/>
              </w:rPr>
              <w:t>уч.год</w:t>
            </w:r>
            <w:proofErr w:type="spellEnd"/>
          </w:p>
        </w:tc>
        <w:tc>
          <w:tcPr>
            <w:tcW w:w="1248" w:type="pct"/>
            <w:gridSpan w:val="2"/>
            <w:vAlign w:val="center"/>
          </w:tcPr>
          <w:p w:rsidR="00937385" w:rsidRPr="00A2543D" w:rsidRDefault="00937385" w:rsidP="00937385">
            <w:pPr>
              <w:pStyle w:val="TableParagraph"/>
              <w:ind w:right="6"/>
              <w:jc w:val="center"/>
              <w:rPr>
                <w:sz w:val="24"/>
                <w:szCs w:val="24"/>
              </w:rPr>
            </w:pPr>
            <w:r w:rsidRPr="00A2543D">
              <w:rPr>
                <w:sz w:val="24"/>
                <w:szCs w:val="24"/>
              </w:rPr>
              <w:t>2022/2023</w:t>
            </w:r>
            <w:r w:rsidRPr="00A2543D">
              <w:rPr>
                <w:spacing w:val="2"/>
                <w:sz w:val="24"/>
                <w:szCs w:val="24"/>
              </w:rPr>
              <w:t xml:space="preserve"> уч</w:t>
            </w:r>
            <w:r>
              <w:rPr>
                <w:spacing w:val="2"/>
                <w:sz w:val="24"/>
                <w:szCs w:val="24"/>
              </w:rPr>
              <w:t>.</w:t>
            </w:r>
            <w:r w:rsidRPr="00A2543D">
              <w:rPr>
                <w:spacing w:val="2"/>
                <w:sz w:val="24"/>
                <w:szCs w:val="24"/>
              </w:rPr>
              <w:t xml:space="preserve"> </w:t>
            </w:r>
            <w:r w:rsidRPr="00A2543D">
              <w:rPr>
                <w:spacing w:val="-5"/>
                <w:sz w:val="24"/>
                <w:szCs w:val="24"/>
              </w:rPr>
              <w:t>год</w:t>
            </w:r>
          </w:p>
        </w:tc>
        <w:tc>
          <w:tcPr>
            <w:tcW w:w="1139" w:type="pct"/>
            <w:vAlign w:val="center"/>
          </w:tcPr>
          <w:p w:rsidR="00937385" w:rsidRPr="00A2543D" w:rsidRDefault="00937385" w:rsidP="00937385">
            <w:pPr>
              <w:pStyle w:val="TableParagraph"/>
              <w:ind w:right="6"/>
              <w:jc w:val="center"/>
              <w:rPr>
                <w:sz w:val="24"/>
                <w:szCs w:val="24"/>
              </w:rPr>
            </w:pPr>
            <w:r w:rsidRPr="00A2543D">
              <w:rPr>
                <w:sz w:val="24"/>
                <w:szCs w:val="24"/>
              </w:rPr>
              <w:t>2023</w:t>
            </w:r>
            <w:r w:rsidRPr="00A2543D">
              <w:rPr>
                <w:spacing w:val="2"/>
                <w:sz w:val="24"/>
                <w:szCs w:val="24"/>
              </w:rPr>
              <w:t>/2024 уч</w:t>
            </w:r>
            <w:r>
              <w:rPr>
                <w:spacing w:val="2"/>
                <w:sz w:val="24"/>
                <w:szCs w:val="24"/>
              </w:rPr>
              <w:t>.</w:t>
            </w:r>
            <w:r w:rsidRPr="00A2543D">
              <w:rPr>
                <w:spacing w:val="2"/>
                <w:sz w:val="24"/>
                <w:szCs w:val="24"/>
              </w:rPr>
              <w:t xml:space="preserve"> </w:t>
            </w:r>
            <w:r w:rsidRPr="00A2543D">
              <w:rPr>
                <w:spacing w:val="-5"/>
                <w:sz w:val="24"/>
                <w:szCs w:val="24"/>
              </w:rPr>
              <w:t>год</w:t>
            </w:r>
          </w:p>
        </w:tc>
      </w:tr>
      <w:tr w:rsidR="00DF2107" w:rsidRPr="00A865A3" w:rsidTr="00486A8C">
        <w:trPr>
          <w:trHeight w:val="20"/>
        </w:trPr>
        <w:tc>
          <w:tcPr>
            <w:tcW w:w="1365" w:type="pct"/>
            <w:vMerge/>
            <w:tcBorders>
              <w:right w:val="single" w:sz="4" w:space="0" w:color="000000"/>
            </w:tcBorders>
            <w:vAlign w:val="center"/>
          </w:tcPr>
          <w:p w:rsidR="00DF2107" w:rsidRPr="00A2543D" w:rsidRDefault="00DF2107" w:rsidP="001A7904">
            <w:pPr>
              <w:ind w:right="6"/>
              <w:jc w:val="center"/>
              <w:rPr>
                <w:sz w:val="24"/>
                <w:szCs w:val="24"/>
              </w:rPr>
            </w:pPr>
          </w:p>
        </w:tc>
        <w:tc>
          <w:tcPr>
            <w:tcW w:w="607" w:type="pct"/>
            <w:tcBorders>
              <w:top w:val="single" w:sz="4" w:space="0" w:color="000000"/>
              <w:left w:val="single" w:sz="4" w:space="0" w:color="000000"/>
              <w:bottom w:val="single" w:sz="4" w:space="0" w:color="000000"/>
              <w:right w:val="single" w:sz="4" w:space="0" w:color="000000"/>
            </w:tcBorders>
            <w:vAlign w:val="center"/>
          </w:tcPr>
          <w:p w:rsidR="00DF2107" w:rsidRPr="00A2543D" w:rsidRDefault="00DF2107" w:rsidP="00486A8C">
            <w:pPr>
              <w:pStyle w:val="TableParagraph"/>
              <w:ind w:right="6"/>
              <w:jc w:val="center"/>
              <w:rPr>
                <w:sz w:val="24"/>
                <w:szCs w:val="24"/>
              </w:rPr>
            </w:pPr>
            <w:r w:rsidRPr="00A2543D">
              <w:rPr>
                <w:sz w:val="24"/>
                <w:szCs w:val="24"/>
              </w:rPr>
              <w:t xml:space="preserve">1 </w:t>
            </w:r>
            <w:proofErr w:type="spellStart"/>
            <w:r w:rsidRPr="00A2543D">
              <w:rPr>
                <w:sz w:val="24"/>
                <w:szCs w:val="24"/>
              </w:rPr>
              <w:t>полуг</w:t>
            </w:r>
            <w:proofErr w:type="spellEnd"/>
            <w:r w:rsidRPr="00A2543D">
              <w:rPr>
                <w:sz w:val="24"/>
                <w:szCs w:val="24"/>
              </w:rPr>
              <w:t>.</w:t>
            </w:r>
          </w:p>
        </w:tc>
        <w:tc>
          <w:tcPr>
            <w:tcW w:w="641" w:type="pct"/>
            <w:tcBorders>
              <w:top w:val="single" w:sz="4" w:space="0" w:color="000000"/>
              <w:left w:val="single" w:sz="4" w:space="0" w:color="000000"/>
              <w:bottom w:val="single" w:sz="4" w:space="0" w:color="000000"/>
              <w:right w:val="single" w:sz="4" w:space="0" w:color="000000"/>
            </w:tcBorders>
            <w:vAlign w:val="center"/>
          </w:tcPr>
          <w:p w:rsidR="00DF2107" w:rsidRPr="00A2543D" w:rsidRDefault="00DF2107" w:rsidP="00486A8C">
            <w:pPr>
              <w:pStyle w:val="TableParagraph"/>
              <w:ind w:right="6"/>
              <w:jc w:val="center"/>
              <w:rPr>
                <w:i/>
                <w:sz w:val="28"/>
                <w:szCs w:val="24"/>
              </w:rPr>
            </w:pPr>
            <w:r w:rsidRPr="00A2543D">
              <w:rPr>
                <w:i/>
                <w:sz w:val="24"/>
                <w:szCs w:val="24"/>
              </w:rPr>
              <w:t xml:space="preserve">2 </w:t>
            </w:r>
            <w:proofErr w:type="spellStart"/>
            <w:r w:rsidRPr="00A2543D">
              <w:rPr>
                <w:i/>
                <w:sz w:val="24"/>
                <w:szCs w:val="24"/>
              </w:rPr>
              <w:t>полуг</w:t>
            </w:r>
            <w:proofErr w:type="spellEnd"/>
            <w:r w:rsidRPr="00A2543D">
              <w:rPr>
                <w:i/>
                <w:sz w:val="24"/>
                <w:szCs w:val="24"/>
              </w:rPr>
              <w:t>.*</w:t>
            </w:r>
          </w:p>
        </w:tc>
        <w:tc>
          <w:tcPr>
            <w:tcW w:w="624" w:type="pct"/>
            <w:tcBorders>
              <w:left w:val="single" w:sz="4" w:space="0" w:color="000000"/>
              <w:right w:val="single" w:sz="4" w:space="0" w:color="auto"/>
            </w:tcBorders>
            <w:vAlign w:val="center"/>
          </w:tcPr>
          <w:p w:rsidR="00DF2107" w:rsidRPr="00A2543D" w:rsidRDefault="00DF2107" w:rsidP="001A7904">
            <w:pPr>
              <w:pStyle w:val="TableParagraph"/>
              <w:ind w:right="6"/>
              <w:jc w:val="center"/>
              <w:rPr>
                <w:sz w:val="24"/>
                <w:szCs w:val="24"/>
              </w:rPr>
            </w:pPr>
            <w:r w:rsidRPr="00A2543D">
              <w:rPr>
                <w:sz w:val="24"/>
                <w:szCs w:val="24"/>
              </w:rPr>
              <w:t xml:space="preserve">1 </w:t>
            </w:r>
            <w:proofErr w:type="spellStart"/>
            <w:r w:rsidRPr="00A2543D">
              <w:rPr>
                <w:sz w:val="24"/>
                <w:szCs w:val="24"/>
              </w:rPr>
              <w:t>полуг</w:t>
            </w:r>
            <w:proofErr w:type="spellEnd"/>
            <w:r w:rsidRPr="00A2543D">
              <w:rPr>
                <w:sz w:val="24"/>
                <w:szCs w:val="24"/>
              </w:rPr>
              <w:t>.</w:t>
            </w:r>
          </w:p>
        </w:tc>
        <w:tc>
          <w:tcPr>
            <w:tcW w:w="624" w:type="pct"/>
            <w:tcBorders>
              <w:left w:val="single" w:sz="4" w:space="0" w:color="auto"/>
            </w:tcBorders>
            <w:vAlign w:val="center"/>
          </w:tcPr>
          <w:p w:rsidR="00DF2107" w:rsidRPr="00A2543D" w:rsidRDefault="00DF2107" w:rsidP="001A7904">
            <w:pPr>
              <w:pStyle w:val="TableParagraph"/>
              <w:ind w:right="6"/>
              <w:jc w:val="center"/>
              <w:rPr>
                <w:i/>
                <w:sz w:val="28"/>
                <w:szCs w:val="24"/>
              </w:rPr>
            </w:pPr>
            <w:r w:rsidRPr="00A2543D">
              <w:rPr>
                <w:i/>
                <w:sz w:val="24"/>
                <w:szCs w:val="24"/>
              </w:rPr>
              <w:t xml:space="preserve">2 </w:t>
            </w:r>
            <w:proofErr w:type="spellStart"/>
            <w:r w:rsidRPr="00A2543D">
              <w:rPr>
                <w:i/>
                <w:sz w:val="24"/>
                <w:szCs w:val="24"/>
              </w:rPr>
              <w:t>полуг</w:t>
            </w:r>
            <w:proofErr w:type="spellEnd"/>
            <w:r w:rsidRPr="00A2543D">
              <w:rPr>
                <w:i/>
                <w:sz w:val="24"/>
                <w:szCs w:val="24"/>
              </w:rPr>
              <w:t>.*</w:t>
            </w:r>
          </w:p>
        </w:tc>
        <w:tc>
          <w:tcPr>
            <w:tcW w:w="1139" w:type="pct"/>
            <w:vAlign w:val="center"/>
          </w:tcPr>
          <w:p w:rsidR="00DF2107" w:rsidRPr="00A2543D" w:rsidRDefault="00DF2107" w:rsidP="001A7904">
            <w:pPr>
              <w:pStyle w:val="TableParagraph"/>
              <w:ind w:right="6"/>
              <w:jc w:val="center"/>
              <w:rPr>
                <w:sz w:val="24"/>
                <w:szCs w:val="24"/>
              </w:rPr>
            </w:pPr>
            <w:r w:rsidRPr="00A2543D">
              <w:rPr>
                <w:sz w:val="24"/>
                <w:szCs w:val="24"/>
              </w:rPr>
              <w:t xml:space="preserve">1 </w:t>
            </w:r>
            <w:proofErr w:type="spellStart"/>
            <w:r w:rsidRPr="00A2543D">
              <w:rPr>
                <w:sz w:val="24"/>
                <w:szCs w:val="24"/>
              </w:rPr>
              <w:t>полуг</w:t>
            </w:r>
            <w:proofErr w:type="spellEnd"/>
            <w:r w:rsidRPr="00A2543D">
              <w:rPr>
                <w:sz w:val="24"/>
                <w:szCs w:val="24"/>
              </w:rPr>
              <w:t>.</w:t>
            </w:r>
          </w:p>
        </w:tc>
      </w:tr>
      <w:tr w:rsidR="00DF2107" w:rsidRPr="00A865A3" w:rsidTr="00DF2107">
        <w:trPr>
          <w:trHeight w:val="20"/>
        </w:trPr>
        <w:tc>
          <w:tcPr>
            <w:tcW w:w="1365" w:type="pct"/>
            <w:tcBorders>
              <w:right w:val="single" w:sz="4" w:space="0" w:color="000000"/>
            </w:tcBorders>
          </w:tcPr>
          <w:p w:rsidR="00DF2107" w:rsidRPr="00A2543D" w:rsidRDefault="00DF2107" w:rsidP="0011431F">
            <w:pPr>
              <w:pStyle w:val="TableParagraph"/>
              <w:ind w:right="6"/>
              <w:rPr>
                <w:sz w:val="24"/>
                <w:szCs w:val="24"/>
              </w:rPr>
            </w:pPr>
            <w:r w:rsidRPr="00A2543D">
              <w:rPr>
                <w:sz w:val="24"/>
                <w:szCs w:val="24"/>
              </w:rPr>
              <w:t>Социально</w:t>
            </w:r>
            <w:r w:rsidRPr="00A2543D">
              <w:rPr>
                <w:spacing w:val="-1"/>
                <w:sz w:val="24"/>
                <w:szCs w:val="24"/>
              </w:rPr>
              <w:t xml:space="preserve"> </w:t>
            </w:r>
            <w:r w:rsidRPr="00A2543D">
              <w:rPr>
                <w:sz w:val="24"/>
                <w:szCs w:val="24"/>
              </w:rPr>
              <w:t>-</w:t>
            </w:r>
            <w:r w:rsidRPr="00A2543D">
              <w:rPr>
                <w:spacing w:val="-5"/>
                <w:sz w:val="24"/>
                <w:szCs w:val="24"/>
              </w:rPr>
              <w:t xml:space="preserve"> </w:t>
            </w:r>
            <w:r w:rsidRPr="00A2543D">
              <w:rPr>
                <w:sz w:val="24"/>
                <w:szCs w:val="24"/>
              </w:rPr>
              <w:t>коммуникативное</w:t>
            </w:r>
            <w:r w:rsidRPr="00A2543D">
              <w:rPr>
                <w:spacing w:val="-7"/>
                <w:sz w:val="24"/>
                <w:szCs w:val="24"/>
              </w:rPr>
              <w:t xml:space="preserve"> </w:t>
            </w:r>
            <w:r w:rsidRPr="00A2543D">
              <w:rPr>
                <w:spacing w:val="-2"/>
                <w:sz w:val="24"/>
                <w:szCs w:val="24"/>
              </w:rPr>
              <w:t>развитие</w:t>
            </w:r>
          </w:p>
        </w:tc>
        <w:tc>
          <w:tcPr>
            <w:tcW w:w="607" w:type="pct"/>
            <w:tcBorders>
              <w:top w:val="single" w:sz="4" w:space="0" w:color="000000"/>
              <w:left w:val="single" w:sz="4" w:space="0" w:color="000000"/>
              <w:bottom w:val="single" w:sz="4" w:space="0" w:color="000000"/>
              <w:right w:val="single" w:sz="4" w:space="0" w:color="000000"/>
            </w:tcBorders>
          </w:tcPr>
          <w:p w:rsidR="00DF2107" w:rsidRDefault="00DF2107" w:rsidP="0011431F">
            <w:pPr>
              <w:pStyle w:val="TableParagraph"/>
              <w:tabs>
                <w:tab w:val="left" w:pos="992"/>
              </w:tabs>
              <w:ind w:right="6"/>
              <w:jc w:val="center"/>
              <w:rPr>
                <w:sz w:val="24"/>
                <w:szCs w:val="24"/>
              </w:rPr>
            </w:pPr>
            <w:r>
              <w:rPr>
                <w:sz w:val="24"/>
                <w:szCs w:val="24"/>
              </w:rPr>
              <w:t>67%</w:t>
            </w:r>
          </w:p>
        </w:tc>
        <w:tc>
          <w:tcPr>
            <w:tcW w:w="641" w:type="pct"/>
            <w:tcBorders>
              <w:top w:val="single" w:sz="4" w:space="0" w:color="000000"/>
              <w:left w:val="single" w:sz="4" w:space="0" w:color="000000"/>
              <w:bottom w:val="single" w:sz="4" w:space="0" w:color="000000"/>
              <w:right w:val="single" w:sz="4" w:space="0" w:color="000000"/>
            </w:tcBorders>
          </w:tcPr>
          <w:p w:rsidR="00DF2107" w:rsidRPr="00B2504E" w:rsidRDefault="00DF2107" w:rsidP="0011431F">
            <w:pPr>
              <w:pStyle w:val="TableParagraph"/>
              <w:tabs>
                <w:tab w:val="left" w:pos="992"/>
              </w:tabs>
              <w:ind w:right="6"/>
              <w:jc w:val="center"/>
              <w:rPr>
                <w:i/>
                <w:sz w:val="24"/>
                <w:szCs w:val="24"/>
              </w:rPr>
            </w:pPr>
            <w:r w:rsidRPr="00B2504E">
              <w:rPr>
                <w:i/>
                <w:sz w:val="24"/>
                <w:szCs w:val="24"/>
              </w:rPr>
              <w:t>79%</w:t>
            </w:r>
          </w:p>
        </w:tc>
        <w:tc>
          <w:tcPr>
            <w:tcW w:w="624" w:type="pct"/>
            <w:tcBorders>
              <w:left w:val="single" w:sz="4" w:space="0" w:color="000000"/>
              <w:right w:val="single" w:sz="4" w:space="0" w:color="auto"/>
            </w:tcBorders>
          </w:tcPr>
          <w:p w:rsidR="00DF2107" w:rsidRPr="00A2543D" w:rsidRDefault="00DF2107" w:rsidP="0011431F">
            <w:pPr>
              <w:pStyle w:val="TableParagraph"/>
              <w:tabs>
                <w:tab w:val="left" w:pos="992"/>
              </w:tabs>
              <w:ind w:right="6"/>
              <w:jc w:val="center"/>
              <w:rPr>
                <w:sz w:val="24"/>
                <w:szCs w:val="24"/>
              </w:rPr>
            </w:pPr>
            <w:r>
              <w:rPr>
                <w:sz w:val="24"/>
                <w:szCs w:val="24"/>
              </w:rPr>
              <w:t>63</w:t>
            </w:r>
            <w:r w:rsidRPr="00A2543D">
              <w:rPr>
                <w:sz w:val="24"/>
                <w:szCs w:val="24"/>
              </w:rPr>
              <w:t>%</w:t>
            </w:r>
          </w:p>
        </w:tc>
        <w:tc>
          <w:tcPr>
            <w:tcW w:w="624" w:type="pct"/>
            <w:tcBorders>
              <w:left w:val="single" w:sz="4" w:space="0" w:color="auto"/>
            </w:tcBorders>
          </w:tcPr>
          <w:p w:rsidR="00DF2107" w:rsidRPr="00B2504E" w:rsidRDefault="00DF2107" w:rsidP="002050D3">
            <w:pPr>
              <w:pStyle w:val="TableParagraph"/>
              <w:ind w:right="6"/>
              <w:jc w:val="center"/>
              <w:rPr>
                <w:i/>
                <w:sz w:val="24"/>
                <w:szCs w:val="24"/>
              </w:rPr>
            </w:pPr>
            <w:r w:rsidRPr="00B2504E">
              <w:rPr>
                <w:i/>
                <w:spacing w:val="-2"/>
                <w:sz w:val="24"/>
                <w:szCs w:val="24"/>
                <w:lang w:val="en-US"/>
              </w:rPr>
              <w:t>72</w:t>
            </w:r>
            <w:r w:rsidRPr="00B2504E">
              <w:rPr>
                <w:i/>
                <w:spacing w:val="-2"/>
                <w:sz w:val="24"/>
                <w:szCs w:val="24"/>
              </w:rPr>
              <w:t>%</w:t>
            </w:r>
          </w:p>
        </w:tc>
        <w:tc>
          <w:tcPr>
            <w:tcW w:w="1139" w:type="pct"/>
          </w:tcPr>
          <w:p w:rsidR="00DF2107" w:rsidRPr="00A2543D" w:rsidRDefault="00DF2107" w:rsidP="0011431F">
            <w:pPr>
              <w:pStyle w:val="TableParagraph"/>
              <w:ind w:right="6"/>
              <w:jc w:val="center"/>
              <w:rPr>
                <w:sz w:val="24"/>
                <w:szCs w:val="24"/>
              </w:rPr>
            </w:pPr>
            <w:r>
              <w:rPr>
                <w:sz w:val="24"/>
                <w:szCs w:val="24"/>
              </w:rPr>
              <w:t>53</w:t>
            </w:r>
            <w:r w:rsidRPr="00A2543D">
              <w:rPr>
                <w:sz w:val="24"/>
                <w:szCs w:val="24"/>
              </w:rPr>
              <w:t>%</w:t>
            </w:r>
          </w:p>
        </w:tc>
      </w:tr>
      <w:tr w:rsidR="00DF2107" w:rsidRPr="00A865A3" w:rsidTr="00DF2107">
        <w:trPr>
          <w:trHeight w:val="20"/>
        </w:trPr>
        <w:tc>
          <w:tcPr>
            <w:tcW w:w="1365" w:type="pct"/>
            <w:tcBorders>
              <w:right w:val="single" w:sz="4" w:space="0" w:color="000000"/>
            </w:tcBorders>
          </w:tcPr>
          <w:p w:rsidR="00DF2107" w:rsidRPr="00A2543D" w:rsidRDefault="00DF2107" w:rsidP="0011431F">
            <w:pPr>
              <w:pStyle w:val="TableParagraph"/>
              <w:ind w:right="6"/>
              <w:rPr>
                <w:sz w:val="24"/>
                <w:szCs w:val="24"/>
              </w:rPr>
            </w:pPr>
            <w:r w:rsidRPr="00A2543D">
              <w:rPr>
                <w:sz w:val="24"/>
                <w:szCs w:val="24"/>
              </w:rPr>
              <w:t>Познавательное</w:t>
            </w:r>
            <w:r w:rsidRPr="00A2543D">
              <w:rPr>
                <w:spacing w:val="-2"/>
                <w:sz w:val="24"/>
                <w:szCs w:val="24"/>
              </w:rPr>
              <w:t xml:space="preserve"> развитие</w:t>
            </w:r>
          </w:p>
        </w:tc>
        <w:tc>
          <w:tcPr>
            <w:tcW w:w="607" w:type="pct"/>
            <w:tcBorders>
              <w:top w:val="single" w:sz="4" w:space="0" w:color="000000"/>
              <w:left w:val="single" w:sz="4" w:space="0" w:color="000000"/>
              <w:bottom w:val="single" w:sz="4" w:space="0" w:color="000000"/>
              <w:right w:val="single" w:sz="4" w:space="0" w:color="000000"/>
            </w:tcBorders>
          </w:tcPr>
          <w:p w:rsidR="00DF2107" w:rsidRPr="00A2543D" w:rsidRDefault="00DF2107" w:rsidP="002050D3">
            <w:pPr>
              <w:pStyle w:val="TableParagraph"/>
              <w:tabs>
                <w:tab w:val="left" w:pos="992"/>
              </w:tabs>
              <w:ind w:right="6"/>
              <w:jc w:val="center"/>
              <w:rPr>
                <w:sz w:val="24"/>
                <w:szCs w:val="24"/>
              </w:rPr>
            </w:pPr>
            <w:r>
              <w:rPr>
                <w:sz w:val="24"/>
                <w:szCs w:val="24"/>
              </w:rPr>
              <w:t>65%</w:t>
            </w:r>
          </w:p>
        </w:tc>
        <w:tc>
          <w:tcPr>
            <w:tcW w:w="641" w:type="pct"/>
            <w:tcBorders>
              <w:top w:val="single" w:sz="4" w:space="0" w:color="000000"/>
              <w:left w:val="single" w:sz="4" w:space="0" w:color="000000"/>
              <w:bottom w:val="single" w:sz="4" w:space="0" w:color="000000"/>
              <w:right w:val="single" w:sz="4" w:space="0" w:color="000000"/>
            </w:tcBorders>
          </w:tcPr>
          <w:p w:rsidR="00DF2107" w:rsidRPr="00B2504E" w:rsidRDefault="00DF2107" w:rsidP="002050D3">
            <w:pPr>
              <w:pStyle w:val="TableParagraph"/>
              <w:tabs>
                <w:tab w:val="left" w:pos="992"/>
              </w:tabs>
              <w:ind w:right="6"/>
              <w:jc w:val="center"/>
              <w:rPr>
                <w:i/>
                <w:sz w:val="24"/>
                <w:szCs w:val="24"/>
              </w:rPr>
            </w:pPr>
            <w:r w:rsidRPr="00B2504E">
              <w:rPr>
                <w:i/>
                <w:sz w:val="24"/>
                <w:szCs w:val="24"/>
              </w:rPr>
              <w:t>78%</w:t>
            </w:r>
          </w:p>
        </w:tc>
        <w:tc>
          <w:tcPr>
            <w:tcW w:w="624" w:type="pct"/>
            <w:tcBorders>
              <w:left w:val="single" w:sz="4" w:space="0" w:color="000000"/>
              <w:right w:val="single" w:sz="4" w:space="0" w:color="auto"/>
            </w:tcBorders>
          </w:tcPr>
          <w:p w:rsidR="00DF2107" w:rsidRPr="00A2543D" w:rsidRDefault="00DF2107" w:rsidP="002050D3">
            <w:pPr>
              <w:pStyle w:val="TableParagraph"/>
              <w:tabs>
                <w:tab w:val="left" w:pos="992"/>
              </w:tabs>
              <w:ind w:right="6"/>
              <w:jc w:val="center"/>
              <w:rPr>
                <w:sz w:val="24"/>
                <w:szCs w:val="24"/>
              </w:rPr>
            </w:pPr>
            <w:r w:rsidRPr="00A2543D">
              <w:rPr>
                <w:sz w:val="24"/>
                <w:szCs w:val="24"/>
              </w:rPr>
              <w:t>6</w:t>
            </w:r>
            <w:r>
              <w:rPr>
                <w:sz w:val="24"/>
                <w:szCs w:val="24"/>
              </w:rPr>
              <w:t>3</w:t>
            </w:r>
            <w:r w:rsidRPr="00A2543D">
              <w:rPr>
                <w:sz w:val="24"/>
                <w:szCs w:val="24"/>
              </w:rPr>
              <w:t>%</w:t>
            </w:r>
          </w:p>
        </w:tc>
        <w:tc>
          <w:tcPr>
            <w:tcW w:w="624" w:type="pct"/>
            <w:tcBorders>
              <w:left w:val="single" w:sz="4" w:space="0" w:color="auto"/>
            </w:tcBorders>
          </w:tcPr>
          <w:p w:rsidR="00DF2107" w:rsidRPr="00B2504E" w:rsidRDefault="00DF2107" w:rsidP="00937385">
            <w:pPr>
              <w:pStyle w:val="TableParagraph"/>
              <w:ind w:right="6"/>
              <w:jc w:val="center"/>
              <w:rPr>
                <w:i/>
                <w:sz w:val="24"/>
                <w:szCs w:val="24"/>
              </w:rPr>
            </w:pPr>
            <w:r w:rsidRPr="00B2504E">
              <w:rPr>
                <w:i/>
                <w:spacing w:val="-5"/>
                <w:sz w:val="24"/>
                <w:szCs w:val="24"/>
              </w:rPr>
              <w:t>7</w:t>
            </w:r>
            <w:r w:rsidRPr="00B2504E">
              <w:rPr>
                <w:i/>
                <w:spacing w:val="-5"/>
                <w:sz w:val="24"/>
                <w:szCs w:val="24"/>
                <w:lang w:val="en-US"/>
              </w:rPr>
              <w:t>6</w:t>
            </w:r>
            <w:r w:rsidRPr="00B2504E">
              <w:rPr>
                <w:i/>
                <w:spacing w:val="-5"/>
                <w:sz w:val="24"/>
                <w:szCs w:val="24"/>
              </w:rPr>
              <w:t>%</w:t>
            </w:r>
          </w:p>
        </w:tc>
        <w:tc>
          <w:tcPr>
            <w:tcW w:w="1139" w:type="pct"/>
          </w:tcPr>
          <w:p w:rsidR="00DF2107" w:rsidRPr="00A2543D" w:rsidRDefault="00DF2107" w:rsidP="0011431F">
            <w:pPr>
              <w:pStyle w:val="TableParagraph"/>
              <w:ind w:right="6"/>
              <w:jc w:val="center"/>
              <w:rPr>
                <w:sz w:val="24"/>
                <w:szCs w:val="24"/>
              </w:rPr>
            </w:pPr>
            <w:r>
              <w:rPr>
                <w:sz w:val="24"/>
                <w:szCs w:val="24"/>
              </w:rPr>
              <w:t>52</w:t>
            </w:r>
            <w:r w:rsidRPr="00A2543D">
              <w:rPr>
                <w:sz w:val="24"/>
                <w:szCs w:val="24"/>
              </w:rPr>
              <w:t>%</w:t>
            </w:r>
          </w:p>
        </w:tc>
      </w:tr>
      <w:tr w:rsidR="00DF2107" w:rsidRPr="00A865A3" w:rsidTr="00DF2107">
        <w:trPr>
          <w:trHeight w:val="20"/>
        </w:trPr>
        <w:tc>
          <w:tcPr>
            <w:tcW w:w="1365" w:type="pct"/>
            <w:tcBorders>
              <w:right w:val="single" w:sz="4" w:space="0" w:color="000000"/>
            </w:tcBorders>
          </w:tcPr>
          <w:p w:rsidR="00DF2107" w:rsidRPr="00A2543D" w:rsidRDefault="00DF2107" w:rsidP="0011431F">
            <w:pPr>
              <w:pStyle w:val="TableParagraph"/>
              <w:ind w:right="6"/>
              <w:rPr>
                <w:sz w:val="24"/>
                <w:szCs w:val="24"/>
              </w:rPr>
            </w:pPr>
            <w:r w:rsidRPr="00A2543D">
              <w:rPr>
                <w:sz w:val="24"/>
                <w:szCs w:val="24"/>
              </w:rPr>
              <w:t>Речевое</w:t>
            </w:r>
            <w:r w:rsidRPr="00A2543D">
              <w:rPr>
                <w:spacing w:val="3"/>
                <w:sz w:val="24"/>
                <w:szCs w:val="24"/>
              </w:rPr>
              <w:t xml:space="preserve"> </w:t>
            </w:r>
            <w:r w:rsidRPr="00A2543D">
              <w:rPr>
                <w:spacing w:val="-2"/>
                <w:sz w:val="24"/>
                <w:szCs w:val="24"/>
              </w:rPr>
              <w:t>развитие</w:t>
            </w:r>
          </w:p>
        </w:tc>
        <w:tc>
          <w:tcPr>
            <w:tcW w:w="607" w:type="pct"/>
            <w:tcBorders>
              <w:top w:val="single" w:sz="4" w:space="0" w:color="000000"/>
              <w:left w:val="single" w:sz="4" w:space="0" w:color="000000"/>
              <w:bottom w:val="single" w:sz="4" w:space="0" w:color="000000"/>
              <w:right w:val="single" w:sz="4" w:space="0" w:color="000000"/>
            </w:tcBorders>
          </w:tcPr>
          <w:p w:rsidR="00DF2107" w:rsidRPr="00A2543D" w:rsidRDefault="00DF2107" w:rsidP="002050D3">
            <w:pPr>
              <w:pStyle w:val="TableParagraph"/>
              <w:tabs>
                <w:tab w:val="left" w:pos="992"/>
              </w:tabs>
              <w:ind w:right="6"/>
              <w:jc w:val="center"/>
              <w:rPr>
                <w:sz w:val="24"/>
                <w:szCs w:val="24"/>
              </w:rPr>
            </w:pPr>
            <w:r>
              <w:rPr>
                <w:sz w:val="24"/>
                <w:szCs w:val="24"/>
              </w:rPr>
              <w:t>63%</w:t>
            </w:r>
          </w:p>
        </w:tc>
        <w:tc>
          <w:tcPr>
            <w:tcW w:w="641" w:type="pct"/>
            <w:tcBorders>
              <w:top w:val="single" w:sz="4" w:space="0" w:color="000000"/>
              <w:left w:val="single" w:sz="4" w:space="0" w:color="000000"/>
              <w:bottom w:val="single" w:sz="4" w:space="0" w:color="000000"/>
              <w:right w:val="single" w:sz="4" w:space="0" w:color="000000"/>
            </w:tcBorders>
          </w:tcPr>
          <w:p w:rsidR="00DF2107" w:rsidRPr="00B2504E" w:rsidRDefault="00DF2107" w:rsidP="002050D3">
            <w:pPr>
              <w:pStyle w:val="TableParagraph"/>
              <w:tabs>
                <w:tab w:val="left" w:pos="992"/>
              </w:tabs>
              <w:ind w:right="6"/>
              <w:jc w:val="center"/>
              <w:rPr>
                <w:i/>
                <w:sz w:val="24"/>
                <w:szCs w:val="24"/>
              </w:rPr>
            </w:pPr>
            <w:r w:rsidRPr="00B2504E">
              <w:rPr>
                <w:i/>
                <w:sz w:val="24"/>
                <w:szCs w:val="24"/>
              </w:rPr>
              <w:t>78%</w:t>
            </w:r>
          </w:p>
        </w:tc>
        <w:tc>
          <w:tcPr>
            <w:tcW w:w="624" w:type="pct"/>
            <w:tcBorders>
              <w:left w:val="single" w:sz="4" w:space="0" w:color="000000"/>
              <w:right w:val="single" w:sz="4" w:space="0" w:color="auto"/>
            </w:tcBorders>
          </w:tcPr>
          <w:p w:rsidR="00DF2107" w:rsidRPr="00A2543D" w:rsidRDefault="00DF2107" w:rsidP="002050D3">
            <w:pPr>
              <w:pStyle w:val="TableParagraph"/>
              <w:tabs>
                <w:tab w:val="left" w:pos="992"/>
              </w:tabs>
              <w:ind w:right="6"/>
              <w:jc w:val="center"/>
              <w:rPr>
                <w:sz w:val="24"/>
                <w:szCs w:val="24"/>
              </w:rPr>
            </w:pPr>
            <w:r w:rsidRPr="00A2543D">
              <w:rPr>
                <w:sz w:val="24"/>
                <w:szCs w:val="24"/>
              </w:rPr>
              <w:t>6</w:t>
            </w:r>
            <w:r>
              <w:rPr>
                <w:sz w:val="24"/>
                <w:szCs w:val="24"/>
              </w:rPr>
              <w:t>1</w:t>
            </w:r>
            <w:r w:rsidRPr="00A2543D">
              <w:rPr>
                <w:sz w:val="24"/>
                <w:szCs w:val="24"/>
              </w:rPr>
              <w:t>%</w:t>
            </w:r>
          </w:p>
        </w:tc>
        <w:tc>
          <w:tcPr>
            <w:tcW w:w="624" w:type="pct"/>
            <w:tcBorders>
              <w:left w:val="single" w:sz="4" w:space="0" w:color="auto"/>
            </w:tcBorders>
          </w:tcPr>
          <w:p w:rsidR="00DF2107" w:rsidRPr="00B2504E" w:rsidRDefault="00DF2107" w:rsidP="002050D3">
            <w:pPr>
              <w:pStyle w:val="TableParagraph"/>
              <w:ind w:right="6"/>
              <w:jc w:val="center"/>
              <w:rPr>
                <w:i/>
                <w:sz w:val="24"/>
                <w:szCs w:val="24"/>
              </w:rPr>
            </w:pPr>
            <w:r w:rsidRPr="00B2504E">
              <w:rPr>
                <w:i/>
                <w:spacing w:val="-5"/>
                <w:sz w:val="24"/>
                <w:szCs w:val="24"/>
                <w:lang w:val="en-US"/>
              </w:rPr>
              <w:t>83</w:t>
            </w:r>
            <w:r w:rsidRPr="00B2504E">
              <w:rPr>
                <w:i/>
                <w:spacing w:val="-5"/>
                <w:sz w:val="24"/>
                <w:szCs w:val="24"/>
              </w:rPr>
              <w:t>%</w:t>
            </w:r>
          </w:p>
        </w:tc>
        <w:tc>
          <w:tcPr>
            <w:tcW w:w="1139" w:type="pct"/>
          </w:tcPr>
          <w:p w:rsidR="00DF2107" w:rsidRPr="00A2543D" w:rsidRDefault="00DF2107" w:rsidP="0011431F">
            <w:pPr>
              <w:pStyle w:val="TableParagraph"/>
              <w:ind w:right="6"/>
              <w:jc w:val="center"/>
              <w:rPr>
                <w:sz w:val="24"/>
                <w:szCs w:val="24"/>
              </w:rPr>
            </w:pPr>
            <w:r>
              <w:rPr>
                <w:sz w:val="24"/>
                <w:szCs w:val="24"/>
              </w:rPr>
              <w:t>52</w:t>
            </w:r>
            <w:r w:rsidRPr="00A2543D">
              <w:rPr>
                <w:sz w:val="24"/>
                <w:szCs w:val="24"/>
              </w:rPr>
              <w:t>%</w:t>
            </w:r>
          </w:p>
        </w:tc>
      </w:tr>
      <w:tr w:rsidR="00DF2107" w:rsidRPr="00A865A3" w:rsidTr="00DF2107">
        <w:trPr>
          <w:trHeight w:val="20"/>
        </w:trPr>
        <w:tc>
          <w:tcPr>
            <w:tcW w:w="1365" w:type="pct"/>
            <w:tcBorders>
              <w:right w:val="single" w:sz="4" w:space="0" w:color="000000"/>
            </w:tcBorders>
          </w:tcPr>
          <w:p w:rsidR="00DF2107" w:rsidRPr="00A2543D" w:rsidRDefault="00DF2107" w:rsidP="0011431F">
            <w:pPr>
              <w:pStyle w:val="TableParagraph"/>
              <w:ind w:right="6"/>
              <w:rPr>
                <w:sz w:val="24"/>
                <w:szCs w:val="24"/>
              </w:rPr>
            </w:pPr>
            <w:r w:rsidRPr="00A2543D">
              <w:rPr>
                <w:sz w:val="24"/>
                <w:szCs w:val="24"/>
              </w:rPr>
              <w:t>Художественно</w:t>
            </w:r>
            <w:r w:rsidRPr="00A2543D">
              <w:rPr>
                <w:spacing w:val="1"/>
                <w:sz w:val="24"/>
                <w:szCs w:val="24"/>
              </w:rPr>
              <w:t xml:space="preserve"> </w:t>
            </w:r>
            <w:r w:rsidRPr="00A2543D">
              <w:rPr>
                <w:sz w:val="24"/>
                <w:szCs w:val="24"/>
              </w:rPr>
              <w:t>-</w:t>
            </w:r>
            <w:r w:rsidRPr="00A2543D">
              <w:rPr>
                <w:spacing w:val="-4"/>
                <w:sz w:val="24"/>
                <w:szCs w:val="24"/>
              </w:rPr>
              <w:t xml:space="preserve"> </w:t>
            </w:r>
            <w:r w:rsidRPr="00A2543D">
              <w:rPr>
                <w:sz w:val="24"/>
                <w:szCs w:val="24"/>
              </w:rPr>
              <w:t>эстетическое</w:t>
            </w:r>
            <w:r w:rsidRPr="00A2543D">
              <w:rPr>
                <w:spacing w:val="-1"/>
                <w:sz w:val="24"/>
                <w:szCs w:val="24"/>
              </w:rPr>
              <w:t xml:space="preserve"> </w:t>
            </w:r>
            <w:r w:rsidRPr="00A2543D">
              <w:rPr>
                <w:spacing w:val="-2"/>
                <w:sz w:val="24"/>
                <w:szCs w:val="24"/>
              </w:rPr>
              <w:t>развитие</w:t>
            </w:r>
          </w:p>
        </w:tc>
        <w:tc>
          <w:tcPr>
            <w:tcW w:w="607" w:type="pct"/>
            <w:tcBorders>
              <w:top w:val="single" w:sz="4" w:space="0" w:color="000000"/>
              <w:left w:val="single" w:sz="4" w:space="0" w:color="000000"/>
              <w:bottom w:val="single" w:sz="4" w:space="0" w:color="000000"/>
              <w:right w:val="single" w:sz="4" w:space="0" w:color="000000"/>
            </w:tcBorders>
          </w:tcPr>
          <w:p w:rsidR="00DF2107" w:rsidRPr="00A2543D" w:rsidRDefault="00DF2107" w:rsidP="002050D3">
            <w:pPr>
              <w:pStyle w:val="TableParagraph"/>
              <w:tabs>
                <w:tab w:val="left" w:pos="992"/>
              </w:tabs>
              <w:ind w:right="6"/>
              <w:jc w:val="center"/>
              <w:rPr>
                <w:sz w:val="24"/>
                <w:szCs w:val="24"/>
              </w:rPr>
            </w:pPr>
            <w:r>
              <w:rPr>
                <w:sz w:val="24"/>
                <w:szCs w:val="24"/>
              </w:rPr>
              <w:t>64%</w:t>
            </w:r>
          </w:p>
        </w:tc>
        <w:tc>
          <w:tcPr>
            <w:tcW w:w="641" w:type="pct"/>
            <w:tcBorders>
              <w:top w:val="single" w:sz="4" w:space="0" w:color="000000"/>
              <w:left w:val="single" w:sz="4" w:space="0" w:color="000000"/>
              <w:bottom w:val="single" w:sz="4" w:space="0" w:color="000000"/>
              <w:right w:val="single" w:sz="4" w:space="0" w:color="000000"/>
            </w:tcBorders>
          </w:tcPr>
          <w:p w:rsidR="00DF2107" w:rsidRPr="00B2504E" w:rsidRDefault="00DF2107" w:rsidP="002050D3">
            <w:pPr>
              <w:pStyle w:val="TableParagraph"/>
              <w:tabs>
                <w:tab w:val="left" w:pos="992"/>
              </w:tabs>
              <w:ind w:right="6"/>
              <w:jc w:val="center"/>
              <w:rPr>
                <w:i/>
                <w:sz w:val="24"/>
                <w:szCs w:val="24"/>
              </w:rPr>
            </w:pPr>
            <w:r w:rsidRPr="00B2504E">
              <w:rPr>
                <w:i/>
                <w:sz w:val="24"/>
                <w:szCs w:val="24"/>
              </w:rPr>
              <w:t>77%</w:t>
            </w:r>
          </w:p>
        </w:tc>
        <w:tc>
          <w:tcPr>
            <w:tcW w:w="624" w:type="pct"/>
            <w:tcBorders>
              <w:left w:val="single" w:sz="4" w:space="0" w:color="000000"/>
              <w:right w:val="single" w:sz="4" w:space="0" w:color="auto"/>
            </w:tcBorders>
          </w:tcPr>
          <w:p w:rsidR="00DF2107" w:rsidRPr="00A2543D" w:rsidRDefault="00DF2107" w:rsidP="002050D3">
            <w:pPr>
              <w:pStyle w:val="TableParagraph"/>
              <w:tabs>
                <w:tab w:val="left" w:pos="992"/>
              </w:tabs>
              <w:ind w:right="6"/>
              <w:jc w:val="center"/>
              <w:rPr>
                <w:sz w:val="24"/>
                <w:szCs w:val="24"/>
              </w:rPr>
            </w:pPr>
            <w:r w:rsidRPr="00A2543D">
              <w:rPr>
                <w:sz w:val="24"/>
                <w:szCs w:val="24"/>
              </w:rPr>
              <w:t>6</w:t>
            </w:r>
            <w:r>
              <w:rPr>
                <w:sz w:val="24"/>
                <w:szCs w:val="24"/>
              </w:rPr>
              <w:t>3</w:t>
            </w:r>
            <w:r w:rsidRPr="00A2543D">
              <w:rPr>
                <w:sz w:val="24"/>
                <w:szCs w:val="24"/>
              </w:rPr>
              <w:t>%</w:t>
            </w:r>
          </w:p>
        </w:tc>
        <w:tc>
          <w:tcPr>
            <w:tcW w:w="624" w:type="pct"/>
            <w:tcBorders>
              <w:left w:val="single" w:sz="4" w:space="0" w:color="auto"/>
            </w:tcBorders>
          </w:tcPr>
          <w:p w:rsidR="00DF2107" w:rsidRPr="00B2504E" w:rsidRDefault="00DF2107" w:rsidP="002050D3">
            <w:pPr>
              <w:pStyle w:val="TableParagraph"/>
              <w:ind w:right="6"/>
              <w:jc w:val="center"/>
              <w:rPr>
                <w:i/>
                <w:sz w:val="24"/>
                <w:szCs w:val="24"/>
              </w:rPr>
            </w:pPr>
            <w:r w:rsidRPr="00B2504E">
              <w:rPr>
                <w:i/>
                <w:spacing w:val="-5"/>
                <w:sz w:val="24"/>
                <w:szCs w:val="24"/>
                <w:lang w:val="en-US"/>
              </w:rPr>
              <w:t>86</w:t>
            </w:r>
            <w:r w:rsidRPr="00B2504E">
              <w:rPr>
                <w:i/>
                <w:spacing w:val="-5"/>
                <w:sz w:val="24"/>
                <w:szCs w:val="24"/>
              </w:rPr>
              <w:t>%</w:t>
            </w:r>
          </w:p>
        </w:tc>
        <w:tc>
          <w:tcPr>
            <w:tcW w:w="1139" w:type="pct"/>
          </w:tcPr>
          <w:p w:rsidR="00DF2107" w:rsidRPr="00A2543D" w:rsidRDefault="00DF2107" w:rsidP="0011431F">
            <w:pPr>
              <w:pStyle w:val="TableParagraph"/>
              <w:ind w:right="6"/>
              <w:jc w:val="center"/>
              <w:rPr>
                <w:sz w:val="24"/>
                <w:szCs w:val="24"/>
              </w:rPr>
            </w:pPr>
            <w:r>
              <w:rPr>
                <w:sz w:val="24"/>
                <w:szCs w:val="24"/>
              </w:rPr>
              <w:t>5</w:t>
            </w:r>
            <w:r w:rsidRPr="00A2543D">
              <w:rPr>
                <w:sz w:val="24"/>
                <w:szCs w:val="24"/>
              </w:rPr>
              <w:t>3%</w:t>
            </w:r>
          </w:p>
        </w:tc>
      </w:tr>
      <w:tr w:rsidR="00DF2107" w:rsidRPr="00A865A3" w:rsidTr="00DF2107">
        <w:trPr>
          <w:trHeight w:val="20"/>
        </w:trPr>
        <w:tc>
          <w:tcPr>
            <w:tcW w:w="1365" w:type="pct"/>
            <w:tcBorders>
              <w:right w:val="single" w:sz="4" w:space="0" w:color="000000"/>
            </w:tcBorders>
          </w:tcPr>
          <w:p w:rsidR="00DF2107" w:rsidRPr="00A2543D" w:rsidRDefault="00DF2107" w:rsidP="0011431F">
            <w:pPr>
              <w:pStyle w:val="TableParagraph"/>
              <w:ind w:right="6"/>
              <w:rPr>
                <w:sz w:val="24"/>
                <w:szCs w:val="24"/>
              </w:rPr>
            </w:pPr>
            <w:r w:rsidRPr="00A2543D">
              <w:rPr>
                <w:sz w:val="24"/>
                <w:szCs w:val="24"/>
              </w:rPr>
              <w:t>Физическое</w:t>
            </w:r>
            <w:r w:rsidRPr="00A2543D">
              <w:rPr>
                <w:spacing w:val="-3"/>
                <w:sz w:val="24"/>
                <w:szCs w:val="24"/>
              </w:rPr>
              <w:t xml:space="preserve"> </w:t>
            </w:r>
            <w:r w:rsidRPr="00A2543D">
              <w:rPr>
                <w:spacing w:val="-2"/>
                <w:sz w:val="24"/>
                <w:szCs w:val="24"/>
              </w:rPr>
              <w:t>развитие</w:t>
            </w:r>
          </w:p>
        </w:tc>
        <w:tc>
          <w:tcPr>
            <w:tcW w:w="607" w:type="pct"/>
            <w:tcBorders>
              <w:top w:val="single" w:sz="4" w:space="0" w:color="000000"/>
              <w:left w:val="single" w:sz="4" w:space="0" w:color="000000"/>
              <w:bottom w:val="single" w:sz="4" w:space="0" w:color="000000"/>
              <w:right w:val="single" w:sz="4" w:space="0" w:color="000000"/>
            </w:tcBorders>
          </w:tcPr>
          <w:p w:rsidR="00DF2107" w:rsidRPr="00A2543D" w:rsidRDefault="00DF2107" w:rsidP="002050D3">
            <w:pPr>
              <w:pStyle w:val="TableParagraph"/>
              <w:tabs>
                <w:tab w:val="left" w:pos="992"/>
              </w:tabs>
              <w:ind w:right="6"/>
              <w:jc w:val="center"/>
              <w:rPr>
                <w:sz w:val="24"/>
                <w:szCs w:val="24"/>
              </w:rPr>
            </w:pPr>
            <w:r>
              <w:rPr>
                <w:sz w:val="24"/>
                <w:szCs w:val="24"/>
              </w:rPr>
              <w:t>64%</w:t>
            </w:r>
          </w:p>
        </w:tc>
        <w:tc>
          <w:tcPr>
            <w:tcW w:w="641" w:type="pct"/>
            <w:tcBorders>
              <w:top w:val="single" w:sz="4" w:space="0" w:color="000000"/>
              <w:left w:val="single" w:sz="4" w:space="0" w:color="000000"/>
              <w:bottom w:val="single" w:sz="4" w:space="0" w:color="000000"/>
              <w:right w:val="single" w:sz="4" w:space="0" w:color="000000"/>
            </w:tcBorders>
          </w:tcPr>
          <w:p w:rsidR="00DF2107" w:rsidRPr="00B2504E" w:rsidRDefault="00DF2107" w:rsidP="002050D3">
            <w:pPr>
              <w:pStyle w:val="TableParagraph"/>
              <w:tabs>
                <w:tab w:val="left" w:pos="992"/>
              </w:tabs>
              <w:ind w:right="6"/>
              <w:jc w:val="center"/>
              <w:rPr>
                <w:i/>
                <w:sz w:val="24"/>
                <w:szCs w:val="24"/>
              </w:rPr>
            </w:pPr>
            <w:r w:rsidRPr="00B2504E">
              <w:rPr>
                <w:i/>
                <w:sz w:val="24"/>
                <w:szCs w:val="24"/>
              </w:rPr>
              <w:t>78%</w:t>
            </w:r>
          </w:p>
        </w:tc>
        <w:tc>
          <w:tcPr>
            <w:tcW w:w="624" w:type="pct"/>
            <w:tcBorders>
              <w:left w:val="single" w:sz="4" w:space="0" w:color="000000"/>
              <w:right w:val="single" w:sz="4" w:space="0" w:color="auto"/>
            </w:tcBorders>
          </w:tcPr>
          <w:p w:rsidR="00DF2107" w:rsidRPr="00A2543D" w:rsidRDefault="00DF2107" w:rsidP="002050D3">
            <w:pPr>
              <w:pStyle w:val="TableParagraph"/>
              <w:tabs>
                <w:tab w:val="left" w:pos="992"/>
              </w:tabs>
              <w:ind w:right="6"/>
              <w:jc w:val="center"/>
              <w:rPr>
                <w:sz w:val="24"/>
                <w:szCs w:val="24"/>
              </w:rPr>
            </w:pPr>
            <w:r w:rsidRPr="00A2543D">
              <w:rPr>
                <w:sz w:val="24"/>
                <w:szCs w:val="24"/>
              </w:rPr>
              <w:t>6</w:t>
            </w:r>
            <w:r>
              <w:rPr>
                <w:sz w:val="24"/>
                <w:szCs w:val="24"/>
              </w:rPr>
              <w:t>8</w:t>
            </w:r>
            <w:r w:rsidRPr="00A2543D">
              <w:rPr>
                <w:sz w:val="24"/>
                <w:szCs w:val="24"/>
              </w:rPr>
              <w:t>%</w:t>
            </w:r>
          </w:p>
        </w:tc>
        <w:tc>
          <w:tcPr>
            <w:tcW w:w="624" w:type="pct"/>
            <w:tcBorders>
              <w:left w:val="single" w:sz="4" w:space="0" w:color="auto"/>
            </w:tcBorders>
            <w:vAlign w:val="center"/>
          </w:tcPr>
          <w:p w:rsidR="00DF2107" w:rsidRPr="00B2504E" w:rsidRDefault="00DF2107" w:rsidP="002050D3">
            <w:pPr>
              <w:pStyle w:val="TableParagraph"/>
              <w:ind w:right="6"/>
              <w:jc w:val="center"/>
              <w:rPr>
                <w:i/>
                <w:sz w:val="24"/>
                <w:szCs w:val="24"/>
              </w:rPr>
            </w:pPr>
            <w:r w:rsidRPr="00B2504E">
              <w:rPr>
                <w:i/>
                <w:spacing w:val="-2"/>
                <w:sz w:val="24"/>
                <w:szCs w:val="24"/>
                <w:lang w:val="en-US"/>
              </w:rPr>
              <w:t>91</w:t>
            </w:r>
            <w:r w:rsidRPr="00B2504E">
              <w:rPr>
                <w:i/>
                <w:spacing w:val="-2"/>
                <w:sz w:val="24"/>
                <w:szCs w:val="24"/>
              </w:rPr>
              <w:t>%</w:t>
            </w:r>
          </w:p>
        </w:tc>
        <w:tc>
          <w:tcPr>
            <w:tcW w:w="1139" w:type="pct"/>
          </w:tcPr>
          <w:p w:rsidR="00DF2107" w:rsidRPr="00A2543D" w:rsidRDefault="00DF2107" w:rsidP="0011431F">
            <w:pPr>
              <w:pStyle w:val="TableParagraph"/>
              <w:ind w:right="6"/>
              <w:jc w:val="center"/>
              <w:rPr>
                <w:sz w:val="24"/>
                <w:szCs w:val="24"/>
              </w:rPr>
            </w:pPr>
            <w:r>
              <w:rPr>
                <w:sz w:val="24"/>
                <w:szCs w:val="24"/>
              </w:rPr>
              <w:t>54</w:t>
            </w:r>
            <w:r w:rsidRPr="00A2543D">
              <w:rPr>
                <w:sz w:val="24"/>
                <w:szCs w:val="24"/>
              </w:rPr>
              <w:t>%</w:t>
            </w:r>
          </w:p>
        </w:tc>
      </w:tr>
      <w:tr w:rsidR="00DF2107" w:rsidRPr="00A03FB2" w:rsidTr="00DF2107">
        <w:trPr>
          <w:trHeight w:val="20"/>
        </w:trPr>
        <w:tc>
          <w:tcPr>
            <w:tcW w:w="1365" w:type="pct"/>
            <w:tcBorders>
              <w:bottom w:val="single" w:sz="4" w:space="0" w:color="000000"/>
              <w:right w:val="single" w:sz="4" w:space="0" w:color="000000"/>
            </w:tcBorders>
          </w:tcPr>
          <w:p w:rsidR="00DF2107" w:rsidRPr="00A2543D" w:rsidRDefault="00DF2107" w:rsidP="0011431F">
            <w:pPr>
              <w:pStyle w:val="TableParagraph"/>
              <w:ind w:right="6"/>
              <w:rPr>
                <w:sz w:val="24"/>
                <w:szCs w:val="24"/>
              </w:rPr>
            </w:pPr>
            <w:r w:rsidRPr="00A2543D">
              <w:rPr>
                <w:sz w:val="24"/>
                <w:szCs w:val="24"/>
              </w:rPr>
              <w:t>Общий</w:t>
            </w:r>
            <w:r w:rsidRPr="00A2543D">
              <w:rPr>
                <w:spacing w:val="-2"/>
                <w:sz w:val="24"/>
                <w:szCs w:val="24"/>
              </w:rPr>
              <w:t xml:space="preserve"> </w:t>
            </w:r>
            <w:r w:rsidRPr="00A2543D">
              <w:rPr>
                <w:sz w:val="24"/>
                <w:szCs w:val="24"/>
              </w:rPr>
              <w:t>уровень</w:t>
            </w:r>
            <w:r w:rsidRPr="00A2543D">
              <w:rPr>
                <w:spacing w:val="-5"/>
                <w:sz w:val="24"/>
                <w:szCs w:val="24"/>
              </w:rPr>
              <w:t xml:space="preserve"> </w:t>
            </w:r>
            <w:r w:rsidRPr="00A2543D">
              <w:rPr>
                <w:spacing w:val="-2"/>
                <w:sz w:val="24"/>
                <w:szCs w:val="24"/>
              </w:rPr>
              <w:t>освоения</w:t>
            </w:r>
          </w:p>
        </w:tc>
        <w:tc>
          <w:tcPr>
            <w:tcW w:w="607" w:type="pct"/>
            <w:tcBorders>
              <w:top w:val="single" w:sz="4" w:space="0" w:color="000000"/>
              <w:left w:val="single" w:sz="4" w:space="0" w:color="000000"/>
              <w:bottom w:val="single" w:sz="4" w:space="0" w:color="000000"/>
              <w:right w:val="single" w:sz="4" w:space="0" w:color="000000"/>
            </w:tcBorders>
          </w:tcPr>
          <w:p w:rsidR="00DF2107" w:rsidRPr="00A2543D" w:rsidRDefault="00DF2107" w:rsidP="002050D3">
            <w:pPr>
              <w:pStyle w:val="TableParagraph"/>
              <w:tabs>
                <w:tab w:val="left" w:pos="992"/>
              </w:tabs>
              <w:ind w:right="6"/>
              <w:jc w:val="center"/>
              <w:rPr>
                <w:sz w:val="24"/>
                <w:szCs w:val="24"/>
              </w:rPr>
            </w:pPr>
            <w:r>
              <w:rPr>
                <w:sz w:val="24"/>
                <w:szCs w:val="24"/>
              </w:rPr>
              <w:t>64%</w:t>
            </w:r>
          </w:p>
        </w:tc>
        <w:tc>
          <w:tcPr>
            <w:tcW w:w="641" w:type="pct"/>
            <w:tcBorders>
              <w:top w:val="single" w:sz="4" w:space="0" w:color="000000"/>
              <w:left w:val="single" w:sz="4" w:space="0" w:color="000000"/>
              <w:bottom w:val="single" w:sz="4" w:space="0" w:color="000000"/>
              <w:right w:val="single" w:sz="4" w:space="0" w:color="000000"/>
            </w:tcBorders>
          </w:tcPr>
          <w:p w:rsidR="00DF2107" w:rsidRPr="00B2504E" w:rsidRDefault="00DF2107" w:rsidP="002050D3">
            <w:pPr>
              <w:pStyle w:val="TableParagraph"/>
              <w:tabs>
                <w:tab w:val="left" w:pos="992"/>
              </w:tabs>
              <w:ind w:right="6"/>
              <w:jc w:val="center"/>
              <w:rPr>
                <w:i/>
                <w:sz w:val="24"/>
                <w:szCs w:val="24"/>
              </w:rPr>
            </w:pPr>
            <w:r w:rsidRPr="00B2504E">
              <w:rPr>
                <w:i/>
                <w:sz w:val="24"/>
                <w:szCs w:val="24"/>
              </w:rPr>
              <w:t>78%</w:t>
            </w:r>
          </w:p>
        </w:tc>
        <w:tc>
          <w:tcPr>
            <w:tcW w:w="624" w:type="pct"/>
            <w:tcBorders>
              <w:left w:val="single" w:sz="4" w:space="0" w:color="000000"/>
              <w:bottom w:val="single" w:sz="4" w:space="0" w:color="000000"/>
              <w:right w:val="single" w:sz="4" w:space="0" w:color="auto"/>
            </w:tcBorders>
          </w:tcPr>
          <w:p w:rsidR="00DF2107" w:rsidRPr="00A2543D" w:rsidRDefault="00DF2107" w:rsidP="002050D3">
            <w:pPr>
              <w:pStyle w:val="TableParagraph"/>
              <w:tabs>
                <w:tab w:val="left" w:pos="992"/>
              </w:tabs>
              <w:ind w:right="6"/>
              <w:jc w:val="center"/>
              <w:rPr>
                <w:sz w:val="24"/>
                <w:szCs w:val="24"/>
              </w:rPr>
            </w:pPr>
            <w:r w:rsidRPr="00A2543D">
              <w:rPr>
                <w:sz w:val="24"/>
                <w:szCs w:val="24"/>
              </w:rPr>
              <w:t>6</w:t>
            </w:r>
            <w:r>
              <w:rPr>
                <w:sz w:val="24"/>
                <w:szCs w:val="24"/>
                <w:lang w:val="en-US"/>
              </w:rPr>
              <w:t>4</w:t>
            </w:r>
            <w:r w:rsidRPr="00A2543D">
              <w:rPr>
                <w:sz w:val="24"/>
                <w:szCs w:val="24"/>
              </w:rPr>
              <w:t>%</w:t>
            </w:r>
          </w:p>
        </w:tc>
        <w:tc>
          <w:tcPr>
            <w:tcW w:w="624" w:type="pct"/>
            <w:tcBorders>
              <w:left w:val="single" w:sz="4" w:space="0" w:color="auto"/>
              <w:bottom w:val="single" w:sz="4" w:space="0" w:color="000000"/>
            </w:tcBorders>
          </w:tcPr>
          <w:p w:rsidR="00DF2107" w:rsidRPr="00B2504E" w:rsidRDefault="00DF2107" w:rsidP="002050D3">
            <w:pPr>
              <w:pStyle w:val="TableParagraph"/>
              <w:ind w:right="6"/>
              <w:jc w:val="center"/>
              <w:rPr>
                <w:i/>
                <w:sz w:val="24"/>
                <w:szCs w:val="24"/>
              </w:rPr>
            </w:pPr>
            <w:r w:rsidRPr="00B2504E">
              <w:rPr>
                <w:i/>
                <w:spacing w:val="-5"/>
                <w:sz w:val="24"/>
                <w:szCs w:val="24"/>
                <w:lang w:val="en-US"/>
              </w:rPr>
              <w:t>82</w:t>
            </w:r>
            <w:r w:rsidRPr="00B2504E">
              <w:rPr>
                <w:i/>
                <w:spacing w:val="-5"/>
                <w:sz w:val="24"/>
                <w:szCs w:val="24"/>
              </w:rPr>
              <w:t>%</w:t>
            </w:r>
          </w:p>
        </w:tc>
        <w:tc>
          <w:tcPr>
            <w:tcW w:w="1139" w:type="pct"/>
            <w:tcBorders>
              <w:bottom w:val="single" w:sz="4" w:space="0" w:color="000000"/>
            </w:tcBorders>
          </w:tcPr>
          <w:p w:rsidR="00DF2107" w:rsidRPr="00A2543D" w:rsidRDefault="00DF2107" w:rsidP="0011431F">
            <w:pPr>
              <w:pStyle w:val="TableParagraph"/>
              <w:ind w:right="6"/>
              <w:jc w:val="center"/>
              <w:rPr>
                <w:sz w:val="24"/>
                <w:szCs w:val="24"/>
              </w:rPr>
            </w:pPr>
            <w:r>
              <w:rPr>
                <w:sz w:val="24"/>
                <w:szCs w:val="24"/>
              </w:rPr>
              <w:t>52</w:t>
            </w:r>
            <w:r w:rsidRPr="00A2543D">
              <w:rPr>
                <w:sz w:val="24"/>
                <w:szCs w:val="24"/>
              </w:rPr>
              <w:t>%</w:t>
            </w:r>
          </w:p>
        </w:tc>
      </w:tr>
    </w:tbl>
    <w:p w:rsidR="001A7904" w:rsidRPr="001A7904" w:rsidRDefault="001A7904" w:rsidP="001A7904">
      <w:pPr>
        <w:ind w:right="3"/>
        <w:jc w:val="both"/>
        <w:rPr>
          <w:i/>
          <w:sz w:val="24"/>
          <w:szCs w:val="24"/>
        </w:rPr>
      </w:pPr>
      <w:r w:rsidRPr="001A7904">
        <w:rPr>
          <w:i/>
          <w:sz w:val="24"/>
          <w:szCs w:val="24"/>
        </w:rPr>
        <w:t xml:space="preserve">* - для сравнения динамики развития воспитанников в конце учебного года нужны результаты освоения ООП </w:t>
      </w:r>
      <w:proofErr w:type="gramStart"/>
      <w:r w:rsidRPr="001A7904">
        <w:rPr>
          <w:i/>
          <w:sz w:val="24"/>
          <w:szCs w:val="24"/>
        </w:rPr>
        <w:t>ДО</w:t>
      </w:r>
      <w:proofErr w:type="gramEnd"/>
      <w:r w:rsidRPr="001A7904">
        <w:rPr>
          <w:i/>
          <w:sz w:val="24"/>
          <w:szCs w:val="24"/>
        </w:rPr>
        <w:t xml:space="preserve"> </w:t>
      </w:r>
      <w:proofErr w:type="gramStart"/>
      <w:r w:rsidRPr="001A7904">
        <w:rPr>
          <w:i/>
          <w:sz w:val="24"/>
          <w:szCs w:val="24"/>
        </w:rPr>
        <w:t>за</w:t>
      </w:r>
      <w:proofErr w:type="gramEnd"/>
      <w:r w:rsidRPr="001A7904">
        <w:rPr>
          <w:i/>
          <w:sz w:val="24"/>
          <w:szCs w:val="24"/>
        </w:rPr>
        <w:t xml:space="preserve"> второй квартал 202</w:t>
      </w:r>
      <w:r w:rsidR="00937385" w:rsidRPr="00937385">
        <w:rPr>
          <w:i/>
          <w:sz w:val="24"/>
          <w:szCs w:val="24"/>
        </w:rPr>
        <w:t>3</w:t>
      </w:r>
      <w:r w:rsidRPr="001A7904">
        <w:rPr>
          <w:i/>
          <w:sz w:val="24"/>
          <w:szCs w:val="24"/>
        </w:rPr>
        <w:t>/202</w:t>
      </w:r>
      <w:r w:rsidR="00937385" w:rsidRPr="00937385">
        <w:rPr>
          <w:i/>
          <w:sz w:val="24"/>
          <w:szCs w:val="24"/>
        </w:rPr>
        <w:t>4</w:t>
      </w:r>
      <w:r w:rsidRPr="001A7904">
        <w:rPr>
          <w:i/>
          <w:sz w:val="24"/>
          <w:szCs w:val="24"/>
        </w:rPr>
        <w:t xml:space="preserve"> учебного года, которые будут получены в мае 202</w:t>
      </w:r>
      <w:r w:rsidR="00937385" w:rsidRPr="00937385">
        <w:rPr>
          <w:i/>
          <w:sz w:val="24"/>
          <w:szCs w:val="24"/>
        </w:rPr>
        <w:t>4</w:t>
      </w:r>
      <w:r w:rsidRPr="001A7904">
        <w:rPr>
          <w:i/>
          <w:sz w:val="24"/>
          <w:szCs w:val="24"/>
        </w:rPr>
        <w:t xml:space="preserve"> года.</w:t>
      </w:r>
    </w:p>
    <w:p w:rsidR="001737A0" w:rsidRPr="00A03FB2" w:rsidRDefault="001737A0" w:rsidP="001737A0">
      <w:pPr>
        <w:pStyle w:val="a3"/>
        <w:ind w:left="0" w:right="3" w:firstLine="709"/>
        <w:jc w:val="both"/>
      </w:pPr>
      <w:r>
        <w:t>Проведен а</w:t>
      </w:r>
      <w:r w:rsidRPr="00F22802">
        <w:t>нализ результатов исследования уровня сформированности предпосылок к учебной деятельности воспитанников подготовительных к школе групп на конец года.</w:t>
      </w:r>
      <w:r>
        <w:t xml:space="preserve"> </w:t>
      </w:r>
      <w:r w:rsidRPr="00A03FB2">
        <w:t>Психологическое обследование детей подготовительных групп проводилось с целью изучения сформированности психических процессов (развитие</w:t>
      </w:r>
      <w:r w:rsidRPr="00A03FB2">
        <w:rPr>
          <w:spacing w:val="57"/>
        </w:rPr>
        <w:t xml:space="preserve"> </w:t>
      </w:r>
      <w:r w:rsidRPr="00A03FB2">
        <w:t>произвольности</w:t>
      </w:r>
      <w:r w:rsidRPr="00A03FB2">
        <w:rPr>
          <w:spacing w:val="57"/>
        </w:rPr>
        <w:t xml:space="preserve"> </w:t>
      </w:r>
      <w:r w:rsidRPr="00A03FB2">
        <w:t>функций,</w:t>
      </w:r>
      <w:r w:rsidRPr="00A03FB2">
        <w:rPr>
          <w:spacing w:val="58"/>
        </w:rPr>
        <w:t xml:space="preserve"> </w:t>
      </w:r>
      <w:r w:rsidRPr="00A03FB2">
        <w:t>интеллектуальное</w:t>
      </w:r>
      <w:r w:rsidRPr="00A03FB2">
        <w:rPr>
          <w:spacing w:val="58"/>
        </w:rPr>
        <w:t xml:space="preserve"> </w:t>
      </w:r>
      <w:r w:rsidRPr="00A03FB2">
        <w:t>развитие)</w:t>
      </w:r>
      <w:r>
        <w:t xml:space="preserve">, </w:t>
      </w:r>
      <w:r w:rsidRPr="00A03FB2">
        <w:t>с целью выявления динамики уровня школьной зрелости.</w:t>
      </w:r>
      <w:r w:rsidRPr="00A03FB2">
        <w:rPr>
          <w:spacing w:val="60"/>
        </w:rPr>
        <w:t xml:space="preserve"> </w:t>
      </w:r>
      <w:r w:rsidRPr="00A03FB2">
        <w:rPr>
          <w:spacing w:val="-10"/>
        </w:rPr>
        <w:t>В</w:t>
      </w:r>
      <w:r w:rsidRPr="00A03FB2">
        <w:t xml:space="preserve"> обследовании приняли участие дети подготовительных к школе групп. В диагностике была использована </w:t>
      </w:r>
      <w:proofErr w:type="spellStart"/>
      <w:r w:rsidRPr="00A03FB2">
        <w:t>скрининговая</w:t>
      </w:r>
      <w:proofErr w:type="spellEnd"/>
      <w:r w:rsidRPr="00A03FB2">
        <w:t xml:space="preserve"> методика Н. Семаго, М. Семаго. Предлагаемые задания позволяют оценить уровень сформированности предпосылок к учебной деятельности.</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757"/>
        <w:gridCol w:w="4618"/>
      </w:tblGrid>
      <w:tr w:rsidR="001737A0" w:rsidRPr="00A03FB2" w:rsidTr="00626762">
        <w:trPr>
          <w:trHeight w:val="273"/>
        </w:trPr>
        <w:tc>
          <w:tcPr>
            <w:tcW w:w="2537" w:type="pct"/>
            <w:vAlign w:val="center"/>
          </w:tcPr>
          <w:p w:rsidR="001737A0" w:rsidRPr="00A03FB2" w:rsidRDefault="001737A0" w:rsidP="00626762">
            <w:pPr>
              <w:pStyle w:val="TableParagraph"/>
              <w:ind w:right="6"/>
              <w:jc w:val="center"/>
              <w:rPr>
                <w:sz w:val="24"/>
                <w:szCs w:val="24"/>
              </w:rPr>
            </w:pPr>
            <w:r w:rsidRPr="00A03FB2">
              <w:rPr>
                <w:sz w:val="24"/>
                <w:szCs w:val="24"/>
              </w:rPr>
              <w:t>Уровень</w:t>
            </w:r>
            <w:r w:rsidRPr="00A03FB2">
              <w:rPr>
                <w:spacing w:val="-2"/>
                <w:sz w:val="24"/>
                <w:szCs w:val="24"/>
              </w:rPr>
              <w:t xml:space="preserve"> </w:t>
            </w:r>
            <w:r w:rsidRPr="00A03FB2">
              <w:rPr>
                <w:sz w:val="24"/>
                <w:szCs w:val="24"/>
              </w:rPr>
              <w:t xml:space="preserve">школьной </w:t>
            </w:r>
            <w:r w:rsidRPr="00A03FB2">
              <w:rPr>
                <w:spacing w:val="-2"/>
                <w:sz w:val="24"/>
                <w:szCs w:val="24"/>
              </w:rPr>
              <w:t>готовности</w:t>
            </w:r>
          </w:p>
        </w:tc>
        <w:tc>
          <w:tcPr>
            <w:tcW w:w="2463" w:type="pct"/>
            <w:vAlign w:val="center"/>
          </w:tcPr>
          <w:p w:rsidR="001737A0" w:rsidRPr="00A03FB2" w:rsidRDefault="001737A0" w:rsidP="00A865A3">
            <w:pPr>
              <w:pStyle w:val="TableParagraph"/>
              <w:ind w:right="6"/>
              <w:jc w:val="center"/>
              <w:rPr>
                <w:sz w:val="24"/>
                <w:szCs w:val="24"/>
              </w:rPr>
            </w:pPr>
            <w:r>
              <w:rPr>
                <w:sz w:val="24"/>
                <w:szCs w:val="24"/>
              </w:rPr>
              <w:t xml:space="preserve">Результаты диагностики в </w:t>
            </w:r>
            <w:r w:rsidRPr="00A03FB2">
              <w:rPr>
                <w:sz w:val="24"/>
                <w:szCs w:val="24"/>
              </w:rPr>
              <w:t>202</w:t>
            </w:r>
            <w:r w:rsidR="00A865A3">
              <w:rPr>
                <w:sz w:val="24"/>
                <w:szCs w:val="24"/>
              </w:rPr>
              <w:t>3</w:t>
            </w:r>
            <w:r w:rsidRPr="00A03FB2">
              <w:rPr>
                <w:spacing w:val="2"/>
                <w:sz w:val="24"/>
                <w:szCs w:val="24"/>
              </w:rPr>
              <w:t xml:space="preserve"> </w:t>
            </w:r>
            <w:r w:rsidRPr="00A03FB2">
              <w:rPr>
                <w:spacing w:val="-5"/>
                <w:sz w:val="24"/>
                <w:szCs w:val="24"/>
              </w:rPr>
              <w:t>год</w:t>
            </w:r>
            <w:r>
              <w:rPr>
                <w:spacing w:val="-5"/>
                <w:sz w:val="24"/>
                <w:szCs w:val="24"/>
              </w:rPr>
              <w:t>у</w:t>
            </w:r>
          </w:p>
        </w:tc>
      </w:tr>
      <w:tr w:rsidR="001737A0" w:rsidRPr="00A03FB2" w:rsidTr="00626762">
        <w:trPr>
          <w:trHeight w:val="273"/>
        </w:trPr>
        <w:tc>
          <w:tcPr>
            <w:tcW w:w="2537" w:type="pct"/>
          </w:tcPr>
          <w:p w:rsidR="001737A0" w:rsidRPr="00A03FB2" w:rsidRDefault="001737A0" w:rsidP="001737A0">
            <w:pPr>
              <w:pStyle w:val="TableParagraph"/>
              <w:ind w:right="6" w:firstLine="150"/>
              <w:rPr>
                <w:sz w:val="24"/>
                <w:szCs w:val="24"/>
              </w:rPr>
            </w:pPr>
            <w:r w:rsidRPr="00A03FB2">
              <w:rPr>
                <w:sz w:val="24"/>
                <w:szCs w:val="24"/>
              </w:rPr>
              <w:t>1</w:t>
            </w:r>
            <w:r w:rsidRPr="00A03FB2">
              <w:rPr>
                <w:spacing w:val="-2"/>
                <w:sz w:val="24"/>
                <w:szCs w:val="24"/>
              </w:rPr>
              <w:t xml:space="preserve"> </w:t>
            </w:r>
            <w:r w:rsidRPr="00A03FB2">
              <w:rPr>
                <w:sz w:val="24"/>
                <w:szCs w:val="24"/>
              </w:rPr>
              <w:t>уровень школьной</w:t>
            </w:r>
            <w:r w:rsidRPr="00A03FB2">
              <w:rPr>
                <w:spacing w:val="-5"/>
                <w:sz w:val="24"/>
                <w:szCs w:val="24"/>
              </w:rPr>
              <w:t xml:space="preserve"> </w:t>
            </w:r>
            <w:r w:rsidRPr="00A03FB2">
              <w:rPr>
                <w:spacing w:val="-2"/>
                <w:sz w:val="24"/>
                <w:szCs w:val="24"/>
              </w:rPr>
              <w:t>готовности</w:t>
            </w:r>
          </w:p>
        </w:tc>
        <w:tc>
          <w:tcPr>
            <w:tcW w:w="2463" w:type="pct"/>
          </w:tcPr>
          <w:p w:rsidR="001737A0" w:rsidRPr="00A03FB2" w:rsidRDefault="001737A0" w:rsidP="00626762">
            <w:pPr>
              <w:pStyle w:val="TableParagraph"/>
              <w:ind w:right="6"/>
              <w:jc w:val="center"/>
              <w:rPr>
                <w:sz w:val="24"/>
                <w:szCs w:val="24"/>
              </w:rPr>
            </w:pPr>
            <w:r w:rsidRPr="00A03FB2">
              <w:rPr>
                <w:sz w:val="24"/>
                <w:szCs w:val="24"/>
              </w:rPr>
              <w:t>78</w:t>
            </w:r>
            <w:r w:rsidRPr="00A03FB2">
              <w:rPr>
                <w:spacing w:val="-2"/>
                <w:sz w:val="24"/>
                <w:szCs w:val="24"/>
              </w:rPr>
              <w:t xml:space="preserve"> </w:t>
            </w:r>
            <w:r w:rsidRPr="00A03FB2">
              <w:rPr>
                <w:sz w:val="24"/>
                <w:szCs w:val="24"/>
              </w:rPr>
              <w:t>чел.</w:t>
            </w:r>
            <w:r w:rsidRPr="00A03FB2">
              <w:rPr>
                <w:spacing w:val="5"/>
                <w:sz w:val="24"/>
                <w:szCs w:val="24"/>
              </w:rPr>
              <w:t xml:space="preserve"> </w:t>
            </w:r>
            <w:r w:rsidRPr="00A03FB2">
              <w:rPr>
                <w:sz w:val="24"/>
                <w:szCs w:val="24"/>
              </w:rPr>
              <w:t>-</w:t>
            </w:r>
            <w:r w:rsidRPr="00A03FB2">
              <w:rPr>
                <w:spacing w:val="-20"/>
                <w:sz w:val="24"/>
                <w:szCs w:val="24"/>
              </w:rPr>
              <w:t xml:space="preserve"> </w:t>
            </w:r>
            <w:r w:rsidRPr="00A03FB2">
              <w:rPr>
                <w:spacing w:val="19"/>
                <w:sz w:val="24"/>
                <w:szCs w:val="24"/>
              </w:rPr>
              <w:t>79</w:t>
            </w:r>
            <w:r w:rsidRPr="00A03FB2">
              <w:rPr>
                <w:spacing w:val="-22"/>
                <w:sz w:val="24"/>
                <w:szCs w:val="24"/>
              </w:rPr>
              <w:t xml:space="preserve"> </w:t>
            </w:r>
            <w:r w:rsidRPr="00A03FB2">
              <w:rPr>
                <w:spacing w:val="-12"/>
                <w:sz w:val="24"/>
                <w:szCs w:val="24"/>
              </w:rPr>
              <w:t>%</w:t>
            </w:r>
          </w:p>
        </w:tc>
      </w:tr>
      <w:tr w:rsidR="001737A0" w:rsidRPr="00A03FB2" w:rsidTr="00626762">
        <w:trPr>
          <w:trHeight w:val="268"/>
        </w:trPr>
        <w:tc>
          <w:tcPr>
            <w:tcW w:w="2537" w:type="pct"/>
          </w:tcPr>
          <w:p w:rsidR="001737A0" w:rsidRPr="00A03FB2" w:rsidRDefault="001737A0" w:rsidP="001737A0">
            <w:pPr>
              <w:pStyle w:val="TableParagraph"/>
              <w:ind w:right="6" w:firstLine="150"/>
              <w:rPr>
                <w:sz w:val="24"/>
                <w:szCs w:val="24"/>
              </w:rPr>
            </w:pPr>
            <w:r w:rsidRPr="00A03FB2">
              <w:rPr>
                <w:sz w:val="24"/>
                <w:szCs w:val="24"/>
              </w:rPr>
              <w:t>2</w:t>
            </w:r>
            <w:r w:rsidRPr="00A03FB2">
              <w:rPr>
                <w:spacing w:val="-2"/>
                <w:sz w:val="24"/>
                <w:szCs w:val="24"/>
              </w:rPr>
              <w:t xml:space="preserve"> </w:t>
            </w:r>
            <w:r w:rsidRPr="00A03FB2">
              <w:rPr>
                <w:sz w:val="24"/>
                <w:szCs w:val="24"/>
              </w:rPr>
              <w:t>уровень</w:t>
            </w:r>
            <w:r w:rsidRPr="00A03FB2">
              <w:rPr>
                <w:spacing w:val="-2"/>
                <w:sz w:val="24"/>
                <w:szCs w:val="24"/>
              </w:rPr>
              <w:t xml:space="preserve"> </w:t>
            </w:r>
            <w:r w:rsidRPr="00A03FB2">
              <w:rPr>
                <w:sz w:val="24"/>
                <w:szCs w:val="24"/>
              </w:rPr>
              <w:t>школьной</w:t>
            </w:r>
            <w:r w:rsidRPr="00A03FB2">
              <w:rPr>
                <w:spacing w:val="-5"/>
                <w:sz w:val="24"/>
                <w:szCs w:val="24"/>
              </w:rPr>
              <w:t xml:space="preserve"> </w:t>
            </w:r>
            <w:r w:rsidRPr="00A03FB2">
              <w:rPr>
                <w:spacing w:val="-2"/>
                <w:sz w:val="24"/>
                <w:szCs w:val="24"/>
              </w:rPr>
              <w:t>готовности</w:t>
            </w:r>
          </w:p>
        </w:tc>
        <w:tc>
          <w:tcPr>
            <w:tcW w:w="2463" w:type="pct"/>
          </w:tcPr>
          <w:p w:rsidR="001737A0" w:rsidRPr="00A03FB2" w:rsidRDefault="001737A0" w:rsidP="00626762">
            <w:pPr>
              <w:pStyle w:val="TableParagraph"/>
              <w:ind w:right="6"/>
              <w:jc w:val="center"/>
              <w:rPr>
                <w:sz w:val="24"/>
                <w:szCs w:val="24"/>
              </w:rPr>
            </w:pPr>
            <w:r w:rsidRPr="00A03FB2">
              <w:rPr>
                <w:sz w:val="24"/>
                <w:szCs w:val="24"/>
              </w:rPr>
              <w:t>12</w:t>
            </w:r>
            <w:r w:rsidRPr="00A03FB2">
              <w:rPr>
                <w:spacing w:val="1"/>
                <w:sz w:val="24"/>
                <w:szCs w:val="24"/>
              </w:rPr>
              <w:t xml:space="preserve"> </w:t>
            </w:r>
            <w:r w:rsidRPr="00A03FB2">
              <w:rPr>
                <w:sz w:val="24"/>
                <w:szCs w:val="24"/>
              </w:rPr>
              <w:t>чел. -</w:t>
            </w:r>
            <w:r w:rsidRPr="00A03FB2">
              <w:rPr>
                <w:spacing w:val="3"/>
                <w:sz w:val="24"/>
                <w:szCs w:val="24"/>
              </w:rPr>
              <w:t xml:space="preserve"> </w:t>
            </w:r>
            <w:r w:rsidRPr="00A03FB2">
              <w:rPr>
                <w:sz w:val="24"/>
                <w:szCs w:val="24"/>
              </w:rPr>
              <w:t>18</w:t>
            </w:r>
            <w:r w:rsidRPr="00A03FB2">
              <w:rPr>
                <w:spacing w:val="-3"/>
                <w:sz w:val="24"/>
                <w:szCs w:val="24"/>
              </w:rPr>
              <w:t xml:space="preserve"> </w:t>
            </w:r>
            <w:r w:rsidRPr="00A03FB2">
              <w:rPr>
                <w:spacing w:val="-10"/>
                <w:sz w:val="24"/>
                <w:szCs w:val="24"/>
              </w:rPr>
              <w:t>%</w:t>
            </w:r>
          </w:p>
        </w:tc>
      </w:tr>
      <w:tr w:rsidR="001737A0" w:rsidRPr="00A03FB2" w:rsidTr="00626762">
        <w:trPr>
          <w:trHeight w:val="272"/>
        </w:trPr>
        <w:tc>
          <w:tcPr>
            <w:tcW w:w="2537" w:type="pct"/>
          </w:tcPr>
          <w:p w:rsidR="001737A0" w:rsidRPr="00A03FB2" w:rsidRDefault="001737A0" w:rsidP="001737A0">
            <w:pPr>
              <w:pStyle w:val="TableParagraph"/>
              <w:ind w:right="6" w:firstLine="150"/>
              <w:rPr>
                <w:sz w:val="24"/>
                <w:szCs w:val="24"/>
              </w:rPr>
            </w:pPr>
            <w:r w:rsidRPr="00A03FB2">
              <w:rPr>
                <w:sz w:val="24"/>
                <w:szCs w:val="24"/>
              </w:rPr>
              <w:t>3</w:t>
            </w:r>
            <w:r w:rsidRPr="00A03FB2">
              <w:rPr>
                <w:spacing w:val="-2"/>
                <w:sz w:val="24"/>
                <w:szCs w:val="24"/>
              </w:rPr>
              <w:t xml:space="preserve"> </w:t>
            </w:r>
            <w:r w:rsidRPr="00A03FB2">
              <w:rPr>
                <w:sz w:val="24"/>
                <w:szCs w:val="24"/>
              </w:rPr>
              <w:t>уровень</w:t>
            </w:r>
            <w:r w:rsidRPr="00A03FB2">
              <w:rPr>
                <w:spacing w:val="-2"/>
                <w:sz w:val="24"/>
                <w:szCs w:val="24"/>
              </w:rPr>
              <w:t xml:space="preserve"> </w:t>
            </w:r>
            <w:r w:rsidRPr="00A03FB2">
              <w:rPr>
                <w:sz w:val="24"/>
                <w:szCs w:val="24"/>
              </w:rPr>
              <w:t>школьной</w:t>
            </w:r>
            <w:r w:rsidRPr="00A03FB2">
              <w:rPr>
                <w:spacing w:val="-5"/>
                <w:sz w:val="24"/>
                <w:szCs w:val="24"/>
              </w:rPr>
              <w:t xml:space="preserve"> </w:t>
            </w:r>
            <w:r w:rsidRPr="00A03FB2">
              <w:rPr>
                <w:spacing w:val="-2"/>
                <w:sz w:val="24"/>
                <w:szCs w:val="24"/>
              </w:rPr>
              <w:t>готовности</w:t>
            </w:r>
          </w:p>
        </w:tc>
        <w:tc>
          <w:tcPr>
            <w:tcW w:w="2463" w:type="pct"/>
          </w:tcPr>
          <w:p w:rsidR="001737A0" w:rsidRPr="00A03FB2" w:rsidRDefault="001737A0" w:rsidP="00626762">
            <w:pPr>
              <w:pStyle w:val="TableParagraph"/>
              <w:ind w:right="6"/>
              <w:jc w:val="center"/>
              <w:rPr>
                <w:sz w:val="24"/>
                <w:szCs w:val="24"/>
              </w:rPr>
            </w:pPr>
            <w:r w:rsidRPr="00A03FB2">
              <w:rPr>
                <w:sz w:val="24"/>
                <w:szCs w:val="24"/>
              </w:rPr>
              <w:t>2</w:t>
            </w:r>
            <w:r w:rsidRPr="00A03FB2">
              <w:rPr>
                <w:spacing w:val="1"/>
                <w:sz w:val="24"/>
                <w:szCs w:val="24"/>
              </w:rPr>
              <w:t xml:space="preserve"> </w:t>
            </w:r>
            <w:r w:rsidRPr="00A03FB2">
              <w:rPr>
                <w:sz w:val="24"/>
                <w:szCs w:val="24"/>
              </w:rPr>
              <w:t>чел. -</w:t>
            </w:r>
            <w:r w:rsidRPr="00A03FB2">
              <w:rPr>
                <w:spacing w:val="3"/>
                <w:sz w:val="24"/>
                <w:szCs w:val="24"/>
              </w:rPr>
              <w:t xml:space="preserve"> </w:t>
            </w:r>
            <w:r w:rsidRPr="00A03FB2">
              <w:rPr>
                <w:sz w:val="24"/>
                <w:szCs w:val="24"/>
              </w:rPr>
              <w:t>2</w:t>
            </w:r>
            <w:r w:rsidRPr="00A03FB2">
              <w:rPr>
                <w:spacing w:val="-3"/>
                <w:sz w:val="24"/>
                <w:szCs w:val="24"/>
              </w:rPr>
              <w:t xml:space="preserve"> </w:t>
            </w:r>
            <w:r w:rsidRPr="00A03FB2">
              <w:rPr>
                <w:spacing w:val="-10"/>
                <w:sz w:val="24"/>
                <w:szCs w:val="24"/>
              </w:rPr>
              <w:t>%</w:t>
            </w:r>
          </w:p>
        </w:tc>
      </w:tr>
      <w:tr w:rsidR="001737A0" w:rsidRPr="00A03FB2" w:rsidTr="00626762">
        <w:trPr>
          <w:trHeight w:val="282"/>
        </w:trPr>
        <w:tc>
          <w:tcPr>
            <w:tcW w:w="2537" w:type="pct"/>
          </w:tcPr>
          <w:p w:rsidR="001737A0" w:rsidRPr="00A03FB2" w:rsidRDefault="001737A0" w:rsidP="001737A0">
            <w:pPr>
              <w:pStyle w:val="TableParagraph"/>
              <w:ind w:right="6" w:firstLine="150"/>
              <w:rPr>
                <w:sz w:val="24"/>
                <w:szCs w:val="24"/>
              </w:rPr>
            </w:pPr>
            <w:r w:rsidRPr="00A03FB2">
              <w:rPr>
                <w:sz w:val="24"/>
                <w:szCs w:val="24"/>
              </w:rPr>
              <w:t>4</w:t>
            </w:r>
            <w:r w:rsidRPr="00A03FB2">
              <w:rPr>
                <w:spacing w:val="-2"/>
                <w:sz w:val="24"/>
                <w:szCs w:val="24"/>
              </w:rPr>
              <w:t xml:space="preserve"> </w:t>
            </w:r>
            <w:r w:rsidRPr="00A03FB2">
              <w:rPr>
                <w:sz w:val="24"/>
                <w:szCs w:val="24"/>
              </w:rPr>
              <w:t>уровень</w:t>
            </w:r>
            <w:r w:rsidRPr="00A03FB2">
              <w:rPr>
                <w:spacing w:val="-2"/>
                <w:sz w:val="24"/>
                <w:szCs w:val="24"/>
              </w:rPr>
              <w:t xml:space="preserve"> </w:t>
            </w:r>
            <w:r w:rsidRPr="00A03FB2">
              <w:rPr>
                <w:sz w:val="24"/>
                <w:szCs w:val="24"/>
              </w:rPr>
              <w:t>школьной</w:t>
            </w:r>
            <w:r w:rsidRPr="00A03FB2">
              <w:rPr>
                <w:spacing w:val="-5"/>
                <w:sz w:val="24"/>
                <w:szCs w:val="24"/>
              </w:rPr>
              <w:t xml:space="preserve"> </w:t>
            </w:r>
            <w:r w:rsidRPr="00A03FB2">
              <w:rPr>
                <w:spacing w:val="-2"/>
                <w:sz w:val="24"/>
                <w:szCs w:val="24"/>
              </w:rPr>
              <w:t>готовности</w:t>
            </w:r>
          </w:p>
        </w:tc>
        <w:tc>
          <w:tcPr>
            <w:tcW w:w="2463" w:type="pct"/>
          </w:tcPr>
          <w:p w:rsidR="001737A0" w:rsidRPr="00A03FB2" w:rsidRDefault="001737A0" w:rsidP="00626762">
            <w:pPr>
              <w:pStyle w:val="TableParagraph"/>
              <w:ind w:right="6"/>
              <w:jc w:val="center"/>
              <w:rPr>
                <w:sz w:val="24"/>
                <w:szCs w:val="24"/>
              </w:rPr>
            </w:pPr>
            <w:r w:rsidRPr="00A03FB2">
              <w:rPr>
                <w:sz w:val="24"/>
                <w:szCs w:val="24"/>
              </w:rPr>
              <w:t>1</w:t>
            </w:r>
            <w:r w:rsidRPr="00A03FB2">
              <w:rPr>
                <w:spacing w:val="1"/>
                <w:sz w:val="24"/>
                <w:szCs w:val="24"/>
              </w:rPr>
              <w:t xml:space="preserve"> </w:t>
            </w:r>
            <w:r w:rsidRPr="00A03FB2">
              <w:rPr>
                <w:sz w:val="24"/>
                <w:szCs w:val="24"/>
              </w:rPr>
              <w:t>чел. -</w:t>
            </w:r>
            <w:r w:rsidRPr="00A03FB2">
              <w:rPr>
                <w:spacing w:val="3"/>
                <w:sz w:val="24"/>
                <w:szCs w:val="24"/>
              </w:rPr>
              <w:t xml:space="preserve"> </w:t>
            </w:r>
            <w:r w:rsidRPr="00A03FB2">
              <w:rPr>
                <w:sz w:val="24"/>
                <w:szCs w:val="24"/>
              </w:rPr>
              <w:t>1</w:t>
            </w:r>
            <w:r w:rsidRPr="00A03FB2">
              <w:rPr>
                <w:spacing w:val="-3"/>
                <w:sz w:val="24"/>
                <w:szCs w:val="24"/>
              </w:rPr>
              <w:t xml:space="preserve"> </w:t>
            </w:r>
            <w:r w:rsidRPr="00A03FB2">
              <w:rPr>
                <w:spacing w:val="-10"/>
                <w:sz w:val="24"/>
                <w:szCs w:val="24"/>
              </w:rPr>
              <w:t>%</w:t>
            </w:r>
          </w:p>
        </w:tc>
      </w:tr>
    </w:tbl>
    <w:p w:rsidR="001737A0" w:rsidRPr="00A03FB2" w:rsidRDefault="001737A0" w:rsidP="001737A0">
      <w:pPr>
        <w:pStyle w:val="a3"/>
        <w:tabs>
          <w:tab w:val="left" w:pos="10015"/>
        </w:tabs>
        <w:ind w:left="0" w:right="3" w:firstLine="709"/>
        <w:jc w:val="both"/>
      </w:pPr>
      <w:r w:rsidRPr="00A03FB2">
        <w:t>Прослеживается положительная динамика сформированности предпосылок к учебной деятельности. Общая готовность выпускников МБДОУ «ЦРР –</w:t>
      </w:r>
      <w:r w:rsidR="00C855E0">
        <w:t xml:space="preserve"> </w:t>
      </w:r>
      <w:r w:rsidRPr="00A03FB2">
        <w:t>детский сад №44» к началу школьного обучения составила 79 %. По результатам обследований выпускников отмечается достаточная сформированность произвольной регуляции собственной деятельности, произвольного внимания, мелкой моторики.</w:t>
      </w:r>
    </w:p>
    <w:p w:rsidR="00C855E0" w:rsidRDefault="00C855E0" w:rsidP="00C855E0">
      <w:pPr>
        <w:pStyle w:val="a3"/>
        <w:tabs>
          <w:tab w:val="left" w:pos="10206"/>
        </w:tabs>
        <w:ind w:left="0" w:right="3" w:firstLine="709"/>
        <w:jc w:val="both"/>
      </w:pPr>
      <w:r>
        <w:t>Особое внимание в Учреждении уделяется физическому развитию детей, их здоровью.</w:t>
      </w:r>
      <w:r w:rsidRPr="00C855E0">
        <w:t xml:space="preserve"> </w:t>
      </w:r>
    </w:p>
    <w:p w:rsidR="00C855E0" w:rsidRPr="00A03FB2" w:rsidRDefault="00C855E0" w:rsidP="00C855E0">
      <w:pPr>
        <w:pStyle w:val="a3"/>
        <w:tabs>
          <w:tab w:val="left" w:pos="10206"/>
        </w:tabs>
        <w:ind w:left="0" w:right="3" w:firstLine="709"/>
        <w:jc w:val="both"/>
      </w:pPr>
      <w:r>
        <w:t xml:space="preserve">За годы работы </w:t>
      </w:r>
      <w:r w:rsidRPr="00A03FB2">
        <w:t xml:space="preserve">сложилась система физического развития детей, которая включает </w:t>
      </w:r>
      <w:r w:rsidRPr="00A03FB2">
        <w:lastRenderedPageBreak/>
        <w:t>в себя следующ</w:t>
      </w:r>
      <w:r>
        <w:t>ее</w:t>
      </w:r>
      <w:r w:rsidRPr="00A03FB2">
        <w:t>:</w:t>
      </w:r>
    </w:p>
    <w:p w:rsidR="00C855E0" w:rsidRPr="00A03FB2" w:rsidRDefault="00C855E0" w:rsidP="00C855E0">
      <w:pPr>
        <w:pStyle w:val="a5"/>
        <w:numPr>
          <w:ilvl w:val="1"/>
          <w:numId w:val="5"/>
        </w:numPr>
        <w:tabs>
          <w:tab w:val="left" w:pos="1227"/>
          <w:tab w:val="left" w:pos="10206"/>
        </w:tabs>
        <w:ind w:left="0" w:right="3" w:firstLine="709"/>
        <w:jc w:val="both"/>
        <w:rPr>
          <w:sz w:val="24"/>
          <w:szCs w:val="24"/>
        </w:rPr>
      </w:pPr>
      <w:r w:rsidRPr="00A03FB2">
        <w:rPr>
          <w:sz w:val="24"/>
          <w:szCs w:val="24"/>
        </w:rPr>
        <w:t>физкультурно-оздоровительную</w:t>
      </w:r>
      <w:r w:rsidRPr="00A03FB2">
        <w:rPr>
          <w:spacing w:val="-11"/>
          <w:sz w:val="24"/>
          <w:szCs w:val="24"/>
        </w:rPr>
        <w:t xml:space="preserve"> </w:t>
      </w:r>
      <w:r w:rsidRPr="00A03FB2">
        <w:rPr>
          <w:spacing w:val="-2"/>
          <w:sz w:val="24"/>
          <w:szCs w:val="24"/>
        </w:rPr>
        <w:t>работу;</w:t>
      </w:r>
    </w:p>
    <w:p w:rsidR="00C855E0" w:rsidRPr="00A03FB2" w:rsidRDefault="00C855E0" w:rsidP="00C855E0">
      <w:pPr>
        <w:pStyle w:val="a5"/>
        <w:numPr>
          <w:ilvl w:val="1"/>
          <w:numId w:val="5"/>
        </w:numPr>
        <w:tabs>
          <w:tab w:val="left" w:pos="1227"/>
          <w:tab w:val="left" w:pos="10206"/>
        </w:tabs>
        <w:ind w:left="0" w:right="3" w:firstLine="709"/>
        <w:jc w:val="both"/>
        <w:rPr>
          <w:sz w:val="24"/>
          <w:szCs w:val="24"/>
        </w:rPr>
      </w:pPr>
      <w:proofErr w:type="gramStart"/>
      <w:r w:rsidRPr="00A03FB2">
        <w:rPr>
          <w:sz w:val="24"/>
          <w:szCs w:val="24"/>
        </w:rPr>
        <w:t>непрерывную</w:t>
      </w:r>
      <w:r w:rsidRPr="00A03FB2">
        <w:rPr>
          <w:spacing w:val="-4"/>
          <w:sz w:val="24"/>
          <w:szCs w:val="24"/>
        </w:rPr>
        <w:t xml:space="preserve"> </w:t>
      </w:r>
      <w:r w:rsidRPr="00A03FB2">
        <w:rPr>
          <w:sz w:val="24"/>
          <w:szCs w:val="24"/>
        </w:rPr>
        <w:t>образовательная</w:t>
      </w:r>
      <w:r w:rsidRPr="00A03FB2">
        <w:rPr>
          <w:spacing w:val="-3"/>
          <w:sz w:val="24"/>
          <w:szCs w:val="24"/>
        </w:rPr>
        <w:t xml:space="preserve"> </w:t>
      </w:r>
      <w:r w:rsidRPr="00A03FB2">
        <w:rPr>
          <w:sz w:val="24"/>
          <w:szCs w:val="24"/>
        </w:rPr>
        <w:t>деятельность</w:t>
      </w:r>
      <w:r w:rsidRPr="00A03FB2">
        <w:rPr>
          <w:spacing w:val="-2"/>
          <w:sz w:val="24"/>
          <w:szCs w:val="24"/>
        </w:rPr>
        <w:t xml:space="preserve"> детей;</w:t>
      </w:r>
      <w:proofErr w:type="gramEnd"/>
    </w:p>
    <w:p w:rsidR="00C855E0" w:rsidRPr="00A03FB2" w:rsidRDefault="00C855E0" w:rsidP="00C855E0">
      <w:pPr>
        <w:pStyle w:val="a5"/>
        <w:numPr>
          <w:ilvl w:val="1"/>
          <w:numId w:val="5"/>
        </w:numPr>
        <w:tabs>
          <w:tab w:val="left" w:pos="1227"/>
          <w:tab w:val="left" w:pos="10206"/>
        </w:tabs>
        <w:ind w:left="0" w:right="3" w:firstLine="709"/>
        <w:jc w:val="both"/>
        <w:rPr>
          <w:sz w:val="24"/>
          <w:szCs w:val="24"/>
        </w:rPr>
      </w:pPr>
      <w:r w:rsidRPr="00A03FB2">
        <w:rPr>
          <w:sz w:val="24"/>
          <w:szCs w:val="24"/>
        </w:rPr>
        <w:t>самостоятельную</w:t>
      </w:r>
      <w:r w:rsidRPr="00A03FB2">
        <w:rPr>
          <w:spacing w:val="-5"/>
          <w:sz w:val="24"/>
          <w:szCs w:val="24"/>
        </w:rPr>
        <w:t xml:space="preserve"> </w:t>
      </w:r>
      <w:r w:rsidRPr="00A03FB2">
        <w:rPr>
          <w:sz w:val="24"/>
          <w:szCs w:val="24"/>
        </w:rPr>
        <w:t>двигательную</w:t>
      </w:r>
      <w:r w:rsidRPr="00A03FB2">
        <w:rPr>
          <w:spacing w:val="-4"/>
          <w:sz w:val="24"/>
          <w:szCs w:val="24"/>
        </w:rPr>
        <w:t xml:space="preserve"> </w:t>
      </w:r>
      <w:r w:rsidRPr="00A03FB2">
        <w:rPr>
          <w:sz w:val="24"/>
          <w:szCs w:val="24"/>
        </w:rPr>
        <w:t>деятельность</w:t>
      </w:r>
      <w:r w:rsidRPr="00A03FB2">
        <w:rPr>
          <w:spacing w:val="-3"/>
          <w:sz w:val="24"/>
          <w:szCs w:val="24"/>
        </w:rPr>
        <w:t xml:space="preserve"> </w:t>
      </w:r>
      <w:r w:rsidRPr="00A03FB2">
        <w:rPr>
          <w:spacing w:val="-2"/>
          <w:sz w:val="24"/>
          <w:szCs w:val="24"/>
        </w:rPr>
        <w:t>детей;</w:t>
      </w:r>
    </w:p>
    <w:p w:rsidR="00C855E0" w:rsidRPr="00A03FB2" w:rsidRDefault="00C855E0" w:rsidP="00C855E0">
      <w:pPr>
        <w:pStyle w:val="a5"/>
        <w:numPr>
          <w:ilvl w:val="1"/>
          <w:numId w:val="5"/>
        </w:numPr>
        <w:tabs>
          <w:tab w:val="left" w:pos="1227"/>
          <w:tab w:val="left" w:pos="10206"/>
        </w:tabs>
        <w:ind w:left="0" w:right="3" w:firstLine="709"/>
        <w:jc w:val="both"/>
        <w:rPr>
          <w:sz w:val="24"/>
          <w:szCs w:val="24"/>
        </w:rPr>
      </w:pPr>
      <w:r w:rsidRPr="00A03FB2">
        <w:rPr>
          <w:sz w:val="24"/>
          <w:szCs w:val="24"/>
        </w:rPr>
        <w:t>оздоровительная</w:t>
      </w:r>
      <w:r w:rsidRPr="00A03FB2">
        <w:rPr>
          <w:spacing w:val="-2"/>
          <w:sz w:val="24"/>
          <w:szCs w:val="24"/>
        </w:rPr>
        <w:t xml:space="preserve"> </w:t>
      </w:r>
      <w:r w:rsidRPr="00A03FB2">
        <w:rPr>
          <w:sz w:val="24"/>
          <w:szCs w:val="24"/>
        </w:rPr>
        <w:t>деятельность</w:t>
      </w:r>
      <w:r w:rsidRPr="00A03FB2">
        <w:rPr>
          <w:spacing w:val="-1"/>
          <w:sz w:val="24"/>
          <w:szCs w:val="24"/>
        </w:rPr>
        <w:t xml:space="preserve"> </w:t>
      </w:r>
      <w:r w:rsidRPr="00A03FB2">
        <w:rPr>
          <w:sz w:val="24"/>
          <w:szCs w:val="24"/>
        </w:rPr>
        <w:t>детей</w:t>
      </w:r>
      <w:r w:rsidRPr="00A03FB2">
        <w:rPr>
          <w:spacing w:val="-4"/>
          <w:sz w:val="24"/>
          <w:szCs w:val="24"/>
        </w:rPr>
        <w:t xml:space="preserve"> </w:t>
      </w:r>
      <w:r w:rsidRPr="00A03FB2">
        <w:rPr>
          <w:sz w:val="24"/>
          <w:szCs w:val="24"/>
        </w:rPr>
        <w:t>по</w:t>
      </w:r>
      <w:r w:rsidRPr="00A03FB2">
        <w:rPr>
          <w:spacing w:val="-2"/>
          <w:sz w:val="24"/>
          <w:szCs w:val="24"/>
        </w:rPr>
        <w:t xml:space="preserve"> </w:t>
      </w:r>
      <w:r w:rsidRPr="00A03FB2">
        <w:rPr>
          <w:sz w:val="24"/>
          <w:szCs w:val="24"/>
        </w:rPr>
        <w:t>дополнительному</w:t>
      </w:r>
      <w:r w:rsidRPr="00A03FB2">
        <w:rPr>
          <w:spacing w:val="-9"/>
          <w:sz w:val="24"/>
          <w:szCs w:val="24"/>
        </w:rPr>
        <w:t xml:space="preserve"> </w:t>
      </w:r>
      <w:r w:rsidRPr="00A03FB2">
        <w:rPr>
          <w:spacing w:val="-2"/>
          <w:sz w:val="24"/>
          <w:szCs w:val="24"/>
        </w:rPr>
        <w:t>образованию;</w:t>
      </w:r>
    </w:p>
    <w:p w:rsidR="00C855E0" w:rsidRPr="00A03FB2" w:rsidRDefault="00C855E0" w:rsidP="00C855E0">
      <w:pPr>
        <w:pStyle w:val="a5"/>
        <w:numPr>
          <w:ilvl w:val="1"/>
          <w:numId w:val="5"/>
        </w:numPr>
        <w:tabs>
          <w:tab w:val="left" w:pos="1227"/>
          <w:tab w:val="left" w:pos="10206"/>
        </w:tabs>
        <w:ind w:left="0" w:right="3" w:firstLine="709"/>
        <w:jc w:val="both"/>
        <w:rPr>
          <w:sz w:val="24"/>
          <w:szCs w:val="24"/>
        </w:rPr>
      </w:pPr>
      <w:r w:rsidRPr="00A03FB2">
        <w:rPr>
          <w:sz w:val="24"/>
          <w:szCs w:val="24"/>
        </w:rPr>
        <w:t>культурно-массовые</w:t>
      </w:r>
      <w:r w:rsidRPr="00A03FB2">
        <w:rPr>
          <w:spacing w:val="-9"/>
          <w:sz w:val="24"/>
          <w:szCs w:val="24"/>
        </w:rPr>
        <w:t xml:space="preserve"> </w:t>
      </w:r>
      <w:r w:rsidRPr="00A03FB2">
        <w:rPr>
          <w:spacing w:val="-2"/>
          <w:sz w:val="24"/>
          <w:szCs w:val="24"/>
        </w:rPr>
        <w:t>мероприятия;</w:t>
      </w:r>
    </w:p>
    <w:p w:rsidR="00C855E0" w:rsidRPr="00A03FB2" w:rsidRDefault="00C855E0" w:rsidP="00C855E0">
      <w:pPr>
        <w:pStyle w:val="a5"/>
        <w:numPr>
          <w:ilvl w:val="1"/>
          <w:numId w:val="5"/>
        </w:numPr>
        <w:tabs>
          <w:tab w:val="left" w:pos="1227"/>
          <w:tab w:val="left" w:pos="10206"/>
        </w:tabs>
        <w:ind w:left="0" w:right="3" w:firstLine="709"/>
        <w:jc w:val="both"/>
        <w:rPr>
          <w:sz w:val="24"/>
          <w:szCs w:val="24"/>
        </w:rPr>
      </w:pPr>
      <w:r w:rsidRPr="00A03FB2">
        <w:rPr>
          <w:sz w:val="24"/>
          <w:szCs w:val="24"/>
        </w:rPr>
        <w:t>взаимодействие</w:t>
      </w:r>
      <w:r w:rsidRPr="00A03FB2">
        <w:rPr>
          <w:spacing w:val="-5"/>
          <w:sz w:val="24"/>
          <w:szCs w:val="24"/>
        </w:rPr>
        <w:t xml:space="preserve"> </w:t>
      </w:r>
      <w:r w:rsidRPr="00A03FB2">
        <w:rPr>
          <w:sz w:val="24"/>
          <w:szCs w:val="24"/>
        </w:rPr>
        <w:t>ДОУ</w:t>
      </w:r>
      <w:r w:rsidRPr="00A03FB2">
        <w:rPr>
          <w:spacing w:val="-2"/>
          <w:sz w:val="24"/>
          <w:szCs w:val="24"/>
        </w:rPr>
        <w:t xml:space="preserve"> </w:t>
      </w:r>
      <w:r w:rsidRPr="00A03FB2">
        <w:rPr>
          <w:sz w:val="24"/>
          <w:szCs w:val="24"/>
        </w:rPr>
        <w:t>с</w:t>
      </w:r>
      <w:r w:rsidRPr="00A03FB2">
        <w:rPr>
          <w:spacing w:val="-2"/>
          <w:sz w:val="24"/>
          <w:szCs w:val="24"/>
        </w:rPr>
        <w:t xml:space="preserve"> </w:t>
      </w:r>
      <w:r w:rsidRPr="00A03FB2">
        <w:rPr>
          <w:sz w:val="24"/>
          <w:szCs w:val="24"/>
        </w:rPr>
        <w:t>семьями</w:t>
      </w:r>
      <w:r w:rsidRPr="00A03FB2">
        <w:rPr>
          <w:spacing w:val="-2"/>
          <w:sz w:val="24"/>
          <w:szCs w:val="24"/>
        </w:rPr>
        <w:t xml:space="preserve"> воспитанников;</w:t>
      </w:r>
    </w:p>
    <w:p w:rsidR="00C855E0" w:rsidRPr="00A03FB2" w:rsidRDefault="00C855E0" w:rsidP="00C855E0">
      <w:pPr>
        <w:pStyle w:val="a5"/>
        <w:numPr>
          <w:ilvl w:val="1"/>
          <w:numId w:val="5"/>
        </w:numPr>
        <w:tabs>
          <w:tab w:val="left" w:pos="1227"/>
          <w:tab w:val="left" w:pos="10206"/>
        </w:tabs>
        <w:ind w:left="0" w:right="3" w:firstLine="709"/>
        <w:jc w:val="both"/>
        <w:rPr>
          <w:sz w:val="24"/>
          <w:szCs w:val="24"/>
        </w:rPr>
      </w:pPr>
      <w:r w:rsidRPr="00A03FB2">
        <w:rPr>
          <w:sz w:val="24"/>
          <w:szCs w:val="24"/>
        </w:rPr>
        <w:t>взаимодействие</w:t>
      </w:r>
      <w:r w:rsidRPr="00A03FB2">
        <w:rPr>
          <w:spacing w:val="-3"/>
          <w:sz w:val="24"/>
          <w:szCs w:val="24"/>
        </w:rPr>
        <w:t xml:space="preserve"> </w:t>
      </w:r>
      <w:r w:rsidRPr="00A03FB2">
        <w:rPr>
          <w:sz w:val="24"/>
          <w:szCs w:val="24"/>
        </w:rPr>
        <w:t>в</w:t>
      </w:r>
      <w:r w:rsidRPr="00A03FB2">
        <w:rPr>
          <w:spacing w:val="-2"/>
          <w:sz w:val="24"/>
          <w:szCs w:val="24"/>
        </w:rPr>
        <w:t xml:space="preserve"> </w:t>
      </w:r>
      <w:r w:rsidRPr="00A03FB2">
        <w:rPr>
          <w:sz w:val="24"/>
          <w:szCs w:val="24"/>
        </w:rPr>
        <w:t>микро</w:t>
      </w:r>
      <w:r w:rsidRPr="00A03FB2">
        <w:rPr>
          <w:spacing w:val="-2"/>
          <w:sz w:val="24"/>
          <w:szCs w:val="24"/>
        </w:rPr>
        <w:t xml:space="preserve"> </w:t>
      </w:r>
      <w:r w:rsidRPr="00A03FB2">
        <w:rPr>
          <w:sz w:val="24"/>
          <w:szCs w:val="24"/>
        </w:rPr>
        <w:t>и</w:t>
      </w:r>
      <w:r w:rsidRPr="00A03FB2">
        <w:rPr>
          <w:spacing w:val="-1"/>
          <w:sz w:val="24"/>
          <w:szCs w:val="24"/>
        </w:rPr>
        <w:t xml:space="preserve"> </w:t>
      </w:r>
      <w:proofErr w:type="spellStart"/>
      <w:r w:rsidRPr="00A03FB2">
        <w:rPr>
          <w:spacing w:val="-2"/>
          <w:sz w:val="24"/>
          <w:szCs w:val="24"/>
        </w:rPr>
        <w:t>макросоциуме</w:t>
      </w:r>
      <w:proofErr w:type="spellEnd"/>
      <w:r w:rsidRPr="00A03FB2">
        <w:rPr>
          <w:spacing w:val="-2"/>
          <w:sz w:val="24"/>
          <w:szCs w:val="24"/>
        </w:rPr>
        <w:t>.</w:t>
      </w:r>
    </w:p>
    <w:p w:rsidR="001737A0" w:rsidRPr="00A03FB2" w:rsidRDefault="001737A0" w:rsidP="001737A0">
      <w:pPr>
        <w:pStyle w:val="a3"/>
        <w:tabs>
          <w:tab w:val="left" w:pos="10206"/>
          <w:tab w:val="left" w:pos="10490"/>
        </w:tabs>
        <w:ind w:left="0" w:right="3" w:firstLine="709"/>
        <w:jc w:val="both"/>
      </w:pPr>
      <w:r w:rsidRPr="00A03FB2">
        <w:t xml:space="preserve">В Учреждении ведется </w:t>
      </w:r>
      <w:r w:rsidR="00DF2107">
        <w:t>большая</w:t>
      </w:r>
      <w:r w:rsidRPr="00A03FB2">
        <w:t xml:space="preserve"> работа по формированию представлений и навыков здорового образа жизни, которая реализуется через</w:t>
      </w:r>
      <w:r>
        <w:t xml:space="preserve"> все виды детской деятельности.</w:t>
      </w:r>
      <w:r w:rsidR="00C855E0">
        <w:t xml:space="preserve"> </w:t>
      </w:r>
      <w:r w:rsidRPr="00A03FB2">
        <w:t xml:space="preserve">Во всех возрастных группах большое внимание </w:t>
      </w:r>
      <w:r w:rsidR="00C855E0">
        <w:t>уделяется</w:t>
      </w:r>
      <w:r w:rsidRPr="00A03FB2">
        <w:t xml:space="preserve"> выработке у детей правильной </w:t>
      </w:r>
      <w:r w:rsidRPr="00A03FB2">
        <w:rPr>
          <w:spacing w:val="-2"/>
        </w:rPr>
        <w:t>осанки.</w:t>
      </w:r>
      <w:r w:rsidR="00C855E0">
        <w:rPr>
          <w:spacing w:val="-2"/>
        </w:rPr>
        <w:t xml:space="preserve"> </w:t>
      </w:r>
      <w:r w:rsidRPr="00A03FB2">
        <w:t>Непрерывную образовательную двигательную деятельность с детьми проводит инструктор по физической культуре. Педагог проводит ООД всех типов: традиционные, тренировочные, занятия-соревнования, интегрированные.</w:t>
      </w:r>
    </w:p>
    <w:p w:rsidR="001737A0" w:rsidRPr="00A03FB2" w:rsidRDefault="00C855E0" w:rsidP="001737A0">
      <w:pPr>
        <w:pStyle w:val="a3"/>
        <w:tabs>
          <w:tab w:val="left" w:pos="10206"/>
          <w:tab w:val="left" w:pos="10490"/>
        </w:tabs>
        <w:ind w:left="0" w:right="3" w:firstLine="709"/>
        <w:jc w:val="both"/>
      </w:pPr>
      <w:r>
        <w:t>С</w:t>
      </w:r>
      <w:r w:rsidR="001737A0" w:rsidRPr="00A03FB2">
        <w:t>тало традицией проведение мероприятий в тесном взаимодействии педагогов, дете</w:t>
      </w:r>
      <w:r w:rsidR="001C3D43">
        <w:t>й, родительской общественности.</w:t>
      </w:r>
    </w:p>
    <w:p w:rsidR="001737A0" w:rsidRDefault="001737A0" w:rsidP="001737A0">
      <w:pPr>
        <w:pStyle w:val="a3"/>
        <w:tabs>
          <w:tab w:val="left" w:pos="10206"/>
          <w:tab w:val="left" w:pos="10490"/>
        </w:tabs>
        <w:ind w:left="0" w:right="3" w:firstLine="709"/>
        <w:jc w:val="both"/>
        <w:rPr>
          <w:spacing w:val="-2"/>
        </w:rPr>
      </w:pPr>
      <w:r w:rsidRPr="001C3D43">
        <w:t>В</w:t>
      </w:r>
      <w:r w:rsidRPr="001C3D43">
        <w:rPr>
          <w:spacing w:val="49"/>
        </w:rPr>
        <w:t xml:space="preserve"> </w:t>
      </w:r>
      <w:r w:rsidRPr="001C3D43">
        <w:t>среднем</w:t>
      </w:r>
      <w:r w:rsidRPr="001C3D43">
        <w:rPr>
          <w:spacing w:val="53"/>
        </w:rPr>
        <w:t xml:space="preserve"> </w:t>
      </w:r>
      <w:r w:rsidRPr="001C3D43">
        <w:t>на</w:t>
      </w:r>
      <w:r w:rsidRPr="001C3D43">
        <w:rPr>
          <w:spacing w:val="54"/>
        </w:rPr>
        <w:t xml:space="preserve"> </w:t>
      </w:r>
      <w:r w:rsidRPr="001C3D43">
        <w:t>15</w:t>
      </w:r>
      <w:r w:rsidR="001C3D43">
        <w:rPr>
          <w:spacing w:val="56"/>
        </w:rPr>
        <w:t> </w:t>
      </w:r>
      <w:r w:rsidRPr="001C3D43">
        <w:t>%</w:t>
      </w:r>
      <w:r w:rsidRPr="001C3D43">
        <w:rPr>
          <w:spacing w:val="58"/>
        </w:rPr>
        <w:t xml:space="preserve"> </w:t>
      </w:r>
      <w:r w:rsidRPr="001C3D43">
        <w:t>улучшились</w:t>
      </w:r>
      <w:r w:rsidRPr="001C3D43">
        <w:rPr>
          <w:spacing w:val="53"/>
        </w:rPr>
        <w:t xml:space="preserve"> </w:t>
      </w:r>
      <w:r w:rsidRPr="001C3D43">
        <w:t>итоговые</w:t>
      </w:r>
      <w:r w:rsidRPr="001C3D43">
        <w:rPr>
          <w:spacing w:val="52"/>
        </w:rPr>
        <w:t xml:space="preserve"> </w:t>
      </w:r>
      <w:r w:rsidRPr="001C3D43">
        <w:t>показатели</w:t>
      </w:r>
      <w:r w:rsidRPr="001C3D43">
        <w:rPr>
          <w:spacing w:val="55"/>
        </w:rPr>
        <w:t xml:space="preserve"> </w:t>
      </w:r>
      <w:r w:rsidRPr="001C3D43">
        <w:t>по</w:t>
      </w:r>
      <w:r w:rsidRPr="001C3D43">
        <w:rPr>
          <w:spacing w:val="53"/>
        </w:rPr>
        <w:t xml:space="preserve"> </w:t>
      </w:r>
      <w:r w:rsidRPr="001C3D43">
        <w:t>физическому</w:t>
      </w:r>
      <w:r w:rsidRPr="001C3D43">
        <w:rPr>
          <w:spacing w:val="51"/>
        </w:rPr>
        <w:t xml:space="preserve"> </w:t>
      </w:r>
      <w:r w:rsidRPr="001C3D43">
        <w:t>развитию</w:t>
      </w:r>
      <w:r w:rsidRPr="001C3D43">
        <w:rPr>
          <w:spacing w:val="54"/>
        </w:rPr>
        <w:t xml:space="preserve"> </w:t>
      </w:r>
      <w:r w:rsidRPr="001C3D43">
        <w:rPr>
          <w:spacing w:val="-2"/>
        </w:rPr>
        <w:t>детей.</w:t>
      </w:r>
    </w:p>
    <w:p w:rsidR="00C855E0" w:rsidRPr="00F22802" w:rsidRDefault="00C855E0" w:rsidP="00C855E0">
      <w:pPr>
        <w:pStyle w:val="a3"/>
        <w:tabs>
          <w:tab w:val="left" w:pos="10206"/>
          <w:tab w:val="left" w:pos="10490"/>
        </w:tabs>
        <w:ind w:left="0" w:right="3"/>
        <w:jc w:val="center"/>
      </w:pPr>
      <w:r w:rsidRPr="00F22802">
        <w:t xml:space="preserve">Анализ физической </w:t>
      </w:r>
      <w:r w:rsidR="001C3D43">
        <w:t>готовности</w:t>
      </w:r>
      <w:r w:rsidRPr="00F22802">
        <w:t xml:space="preserve"> детей</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842"/>
        <w:gridCol w:w="1558"/>
        <w:gridCol w:w="1703"/>
        <w:gridCol w:w="1562"/>
        <w:gridCol w:w="1710"/>
      </w:tblGrid>
      <w:tr w:rsidR="00C855E0" w:rsidRPr="00A865A3" w:rsidTr="00DF2107">
        <w:trPr>
          <w:trHeight w:val="20"/>
        </w:trPr>
        <w:tc>
          <w:tcPr>
            <w:tcW w:w="1516" w:type="pct"/>
            <w:vMerge w:val="restart"/>
            <w:vAlign w:val="center"/>
          </w:tcPr>
          <w:p w:rsidR="00C855E0" w:rsidRPr="00A2543D" w:rsidRDefault="00C855E0" w:rsidP="001C3D43">
            <w:pPr>
              <w:pStyle w:val="a3"/>
              <w:tabs>
                <w:tab w:val="left" w:pos="10206"/>
                <w:tab w:val="left" w:pos="10490"/>
              </w:tabs>
              <w:ind w:left="150" w:right="3"/>
              <w:jc w:val="center"/>
            </w:pPr>
            <w:r w:rsidRPr="00A2543D">
              <w:t xml:space="preserve">Уровень физической </w:t>
            </w:r>
            <w:r w:rsidR="001C3D43" w:rsidRPr="00A2543D">
              <w:t>готовности детей</w:t>
            </w:r>
          </w:p>
        </w:tc>
        <w:tc>
          <w:tcPr>
            <w:tcW w:w="3484" w:type="pct"/>
            <w:gridSpan w:val="4"/>
            <w:vAlign w:val="center"/>
          </w:tcPr>
          <w:p w:rsidR="00C855E0" w:rsidRPr="00A2543D" w:rsidRDefault="00C855E0" w:rsidP="00626762">
            <w:pPr>
              <w:pStyle w:val="TableParagraph"/>
              <w:ind w:right="6"/>
              <w:jc w:val="center"/>
              <w:rPr>
                <w:sz w:val="24"/>
                <w:szCs w:val="24"/>
              </w:rPr>
            </w:pPr>
            <w:r w:rsidRPr="00A2543D">
              <w:rPr>
                <w:sz w:val="24"/>
                <w:szCs w:val="24"/>
              </w:rPr>
              <w:t>Человек</w:t>
            </w:r>
            <w:proofErr w:type="gramStart"/>
            <w:r w:rsidRPr="00A2543D">
              <w:rPr>
                <w:sz w:val="24"/>
                <w:szCs w:val="24"/>
              </w:rPr>
              <w:t>/(%)</w:t>
            </w:r>
            <w:proofErr w:type="gramEnd"/>
          </w:p>
        </w:tc>
      </w:tr>
      <w:tr w:rsidR="00DF2107" w:rsidRPr="00A865A3" w:rsidTr="00DF2107">
        <w:trPr>
          <w:trHeight w:val="20"/>
        </w:trPr>
        <w:tc>
          <w:tcPr>
            <w:tcW w:w="1516" w:type="pct"/>
            <w:vMerge/>
            <w:vAlign w:val="center"/>
          </w:tcPr>
          <w:p w:rsidR="00DF2107" w:rsidRPr="00A2543D" w:rsidRDefault="00DF2107" w:rsidP="00626762">
            <w:pPr>
              <w:pStyle w:val="TableParagraph"/>
              <w:ind w:right="6"/>
              <w:jc w:val="center"/>
              <w:rPr>
                <w:sz w:val="24"/>
                <w:szCs w:val="24"/>
              </w:rPr>
            </w:pPr>
          </w:p>
        </w:tc>
        <w:tc>
          <w:tcPr>
            <w:tcW w:w="831" w:type="pct"/>
            <w:tcBorders>
              <w:right w:val="single" w:sz="4" w:space="0" w:color="000000"/>
            </w:tcBorders>
            <w:vAlign w:val="center"/>
          </w:tcPr>
          <w:p w:rsidR="00DF2107" w:rsidRPr="00B2504E" w:rsidRDefault="00DF2107" w:rsidP="00A2543D">
            <w:pPr>
              <w:pStyle w:val="TableParagraph"/>
              <w:tabs>
                <w:tab w:val="left" w:pos="10206"/>
              </w:tabs>
              <w:ind w:right="6"/>
              <w:jc w:val="center"/>
              <w:rPr>
                <w:i/>
                <w:sz w:val="24"/>
                <w:szCs w:val="24"/>
              </w:rPr>
            </w:pPr>
            <w:r w:rsidRPr="00B2504E">
              <w:rPr>
                <w:i/>
                <w:sz w:val="24"/>
                <w:szCs w:val="24"/>
              </w:rPr>
              <w:t>1 полугодие 2022 г.</w:t>
            </w:r>
          </w:p>
        </w:tc>
        <w:tc>
          <w:tcPr>
            <w:tcW w:w="908" w:type="pct"/>
            <w:tcBorders>
              <w:left w:val="single" w:sz="4" w:space="0" w:color="000000"/>
              <w:right w:val="single" w:sz="4" w:space="0" w:color="auto"/>
            </w:tcBorders>
            <w:vAlign w:val="center"/>
          </w:tcPr>
          <w:p w:rsidR="00DF2107" w:rsidRPr="00A2543D" w:rsidRDefault="00DF2107" w:rsidP="00486A8C">
            <w:pPr>
              <w:pStyle w:val="TableParagraph"/>
              <w:tabs>
                <w:tab w:val="left" w:pos="10206"/>
              </w:tabs>
              <w:ind w:right="6"/>
              <w:jc w:val="center"/>
              <w:rPr>
                <w:sz w:val="24"/>
                <w:szCs w:val="24"/>
              </w:rPr>
            </w:pPr>
            <w:r>
              <w:rPr>
                <w:sz w:val="24"/>
                <w:szCs w:val="24"/>
              </w:rPr>
              <w:t xml:space="preserve">2 полугодие </w:t>
            </w:r>
            <w:r w:rsidRPr="00A2543D">
              <w:rPr>
                <w:sz w:val="24"/>
                <w:szCs w:val="24"/>
              </w:rPr>
              <w:t>2022 г</w:t>
            </w:r>
            <w:r>
              <w:rPr>
                <w:sz w:val="24"/>
                <w:szCs w:val="24"/>
              </w:rPr>
              <w:t>.</w:t>
            </w:r>
          </w:p>
        </w:tc>
        <w:tc>
          <w:tcPr>
            <w:tcW w:w="833" w:type="pct"/>
            <w:tcBorders>
              <w:left w:val="single" w:sz="4" w:space="0" w:color="auto"/>
            </w:tcBorders>
            <w:vAlign w:val="center"/>
          </w:tcPr>
          <w:p w:rsidR="00DF2107" w:rsidRPr="00B2504E" w:rsidRDefault="00DF2107" w:rsidP="00A2543D">
            <w:pPr>
              <w:pStyle w:val="TableParagraph"/>
              <w:tabs>
                <w:tab w:val="left" w:pos="10206"/>
              </w:tabs>
              <w:ind w:right="6"/>
              <w:jc w:val="center"/>
              <w:rPr>
                <w:i/>
                <w:sz w:val="24"/>
                <w:szCs w:val="24"/>
              </w:rPr>
            </w:pPr>
            <w:r w:rsidRPr="00B2504E">
              <w:rPr>
                <w:i/>
                <w:sz w:val="24"/>
                <w:szCs w:val="24"/>
              </w:rPr>
              <w:t>1 полугодие 2023 г.</w:t>
            </w:r>
          </w:p>
        </w:tc>
        <w:tc>
          <w:tcPr>
            <w:tcW w:w="911" w:type="pct"/>
            <w:vAlign w:val="center"/>
          </w:tcPr>
          <w:p w:rsidR="00DF2107" w:rsidRPr="00A2543D" w:rsidRDefault="00DF2107" w:rsidP="00A2543D">
            <w:pPr>
              <w:pStyle w:val="TableParagraph"/>
              <w:tabs>
                <w:tab w:val="left" w:pos="10206"/>
              </w:tabs>
              <w:ind w:right="6"/>
              <w:jc w:val="center"/>
              <w:rPr>
                <w:sz w:val="24"/>
                <w:szCs w:val="24"/>
              </w:rPr>
            </w:pPr>
            <w:r w:rsidRPr="00A2543D">
              <w:rPr>
                <w:sz w:val="24"/>
                <w:szCs w:val="24"/>
              </w:rPr>
              <w:t>2 полугодие 2023</w:t>
            </w:r>
            <w:r>
              <w:rPr>
                <w:sz w:val="24"/>
                <w:szCs w:val="24"/>
              </w:rPr>
              <w:t xml:space="preserve"> г.</w:t>
            </w:r>
          </w:p>
        </w:tc>
      </w:tr>
      <w:tr w:rsidR="00DF2107" w:rsidRPr="00A865A3" w:rsidTr="00DF2107">
        <w:trPr>
          <w:trHeight w:val="20"/>
        </w:trPr>
        <w:tc>
          <w:tcPr>
            <w:tcW w:w="1516" w:type="pct"/>
          </w:tcPr>
          <w:p w:rsidR="00DF2107" w:rsidRPr="00A2543D" w:rsidRDefault="00DF2107" w:rsidP="00626762">
            <w:pPr>
              <w:pStyle w:val="TableParagraph"/>
              <w:ind w:right="6"/>
              <w:rPr>
                <w:sz w:val="24"/>
                <w:szCs w:val="24"/>
              </w:rPr>
            </w:pPr>
            <w:r w:rsidRPr="00A2543D">
              <w:rPr>
                <w:sz w:val="24"/>
                <w:szCs w:val="24"/>
              </w:rPr>
              <w:t>Ниже среднего</w:t>
            </w:r>
          </w:p>
        </w:tc>
        <w:tc>
          <w:tcPr>
            <w:tcW w:w="831" w:type="pct"/>
            <w:tcBorders>
              <w:right w:val="single" w:sz="4" w:space="0" w:color="000000"/>
            </w:tcBorders>
            <w:vAlign w:val="center"/>
          </w:tcPr>
          <w:p w:rsidR="00DF2107" w:rsidRPr="00B2504E" w:rsidRDefault="00DF2107" w:rsidP="00A2543D">
            <w:pPr>
              <w:pStyle w:val="TableParagraph"/>
              <w:ind w:right="6"/>
              <w:jc w:val="center"/>
              <w:rPr>
                <w:i/>
                <w:sz w:val="24"/>
                <w:szCs w:val="24"/>
              </w:rPr>
            </w:pPr>
            <w:r w:rsidRPr="00B2504E">
              <w:rPr>
                <w:i/>
                <w:sz w:val="24"/>
                <w:szCs w:val="24"/>
              </w:rPr>
              <w:t>18/4%</w:t>
            </w:r>
          </w:p>
        </w:tc>
        <w:tc>
          <w:tcPr>
            <w:tcW w:w="908" w:type="pct"/>
            <w:tcBorders>
              <w:left w:val="single" w:sz="4" w:space="0" w:color="000000"/>
              <w:right w:val="single" w:sz="4" w:space="0" w:color="auto"/>
            </w:tcBorders>
            <w:vAlign w:val="center"/>
          </w:tcPr>
          <w:p w:rsidR="00DF2107" w:rsidRPr="00A2543D" w:rsidRDefault="00DF2107" w:rsidP="00486A8C">
            <w:pPr>
              <w:pStyle w:val="TableParagraph"/>
              <w:ind w:right="6"/>
              <w:jc w:val="center"/>
              <w:rPr>
                <w:sz w:val="24"/>
                <w:szCs w:val="24"/>
              </w:rPr>
            </w:pPr>
            <w:r w:rsidRPr="00A2543D">
              <w:rPr>
                <w:sz w:val="24"/>
                <w:szCs w:val="24"/>
              </w:rPr>
              <w:t>14/4%</w:t>
            </w:r>
          </w:p>
        </w:tc>
        <w:tc>
          <w:tcPr>
            <w:tcW w:w="833" w:type="pct"/>
            <w:tcBorders>
              <w:left w:val="single" w:sz="4" w:space="0" w:color="auto"/>
            </w:tcBorders>
            <w:vAlign w:val="center"/>
          </w:tcPr>
          <w:p w:rsidR="00DF2107" w:rsidRPr="00B2504E" w:rsidRDefault="00DF2107" w:rsidP="00A2543D">
            <w:pPr>
              <w:pStyle w:val="TableParagraph"/>
              <w:ind w:right="6"/>
              <w:jc w:val="center"/>
              <w:rPr>
                <w:i/>
                <w:sz w:val="24"/>
                <w:szCs w:val="24"/>
              </w:rPr>
            </w:pPr>
            <w:r w:rsidRPr="00B2504E">
              <w:rPr>
                <w:i/>
                <w:sz w:val="24"/>
                <w:szCs w:val="24"/>
              </w:rPr>
              <w:t>20/1%</w:t>
            </w:r>
          </w:p>
        </w:tc>
        <w:tc>
          <w:tcPr>
            <w:tcW w:w="911" w:type="pct"/>
            <w:vAlign w:val="center"/>
          </w:tcPr>
          <w:p w:rsidR="00DF2107" w:rsidRPr="00A2543D" w:rsidRDefault="00DF2107" w:rsidP="00A2543D">
            <w:pPr>
              <w:pStyle w:val="TableParagraph"/>
              <w:ind w:right="6"/>
              <w:jc w:val="center"/>
              <w:rPr>
                <w:sz w:val="24"/>
                <w:szCs w:val="24"/>
              </w:rPr>
            </w:pPr>
            <w:r w:rsidRPr="00A2543D">
              <w:rPr>
                <w:sz w:val="24"/>
                <w:szCs w:val="24"/>
              </w:rPr>
              <w:t>23/7%</w:t>
            </w:r>
          </w:p>
        </w:tc>
      </w:tr>
      <w:tr w:rsidR="00DF2107" w:rsidRPr="00A865A3" w:rsidTr="00DF2107">
        <w:trPr>
          <w:trHeight w:val="20"/>
        </w:trPr>
        <w:tc>
          <w:tcPr>
            <w:tcW w:w="1516" w:type="pct"/>
          </w:tcPr>
          <w:p w:rsidR="00DF2107" w:rsidRPr="00A2543D" w:rsidRDefault="00DF2107" w:rsidP="00626762">
            <w:pPr>
              <w:pStyle w:val="TableParagraph"/>
              <w:ind w:right="6"/>
              <w:rPr>
                <w:sz w:val="24"/>
                <w:szCs w:val="24"/>
              </w:rPr>
            </w:pPr>
            <w:r w:rsidRPr="00A2543D">
              <w:rPr>
                <w:sz w:val="24"/>
                <w:szCs w:val="24"/>
              </w:rPr>
              <w:t>Средний</w:t>
            </w:r>
          </w:p>
        </w:tc>
        <w:tc>
          <w:tcPr>
            <w:tcW w:w="831" w:type="pct"/>
            <w:tcBorders>
              <w:right w:val="single" w:sz="4" w:space="0" w:color="000000"/>
            </w:tcBorders>
            <w:vAlign w:val="center"/>
          </w:tcPr>
          <w:p w:rsidR="00DF2107" w:rsidRPr="00B2504E" w:rsidRDefault="00DF2107" w:rsidP="00A2543D">
            <w:pPr>
              <w:pStyle w:val="TableParagraph"/>
              <w:ind w:right="6"/>
              <w:jc w:val="center"/>
              <w:rPr>
                <w:i/>
                <w:sz w:val="24"/>
                <w:szCs w:val="24"/>
              </w:rPr>
            </w:pPr>
            <w:r w:rsidRPr="00B2504E">
              <w:rPr>
                <w:i/>
                <w:sz w:val="24"/>
                <w:szCs w:val="24"/>
              </w:rPr>
              <w:t>258/66%</w:t>
            </w:r>
          </w:p>
        </w:tc>
        <w:tc>
          <w:tcPr>
            <w:tcW w:w="908" w:type="pct"/>
            <w:tcBorders>
              <w:left w:val="single" w:sz="4" w:space="0" w:color="000000"/>
              <w:right w:val="single" w:sz="4" w:space="0" w:color="auto"/>
            </w:tcBorders>
            <w:vAlign w:val="center"/>
          </w:tcPr>
          <w:p w:rsidR="00DF2107" w:rsidRPr="00A2543D" w:rsidRDefault="00DF2107" w:rsidP="00486A8C">
            <w:pPr>
              <w:pStyle w:val="TableParagraph"/>
              <w:ind w:right="6"/>
              <w:jc w:val="center"/>
              <w:rPr>
                <w:sz w:val="24"/>
                <w:szCs w:val="24"/>
              </w:rPr>
            </w:pPr>
            <w:r w:rsidRPr="00A2543D">
              <w:rPr>
                <w:sz w:val="24"/>
                <w:szCs w:val="24"/>
              </w:rPr>
              <w:t>224/58%</w:t>
            </w:r>
          </w:p>
        </w:tc>
        <w:tc>
          <w:tcPr>
            <w:tcW w:w="833" w:type="pct"/>
            <w:tcBorders>
              <w:left w:val="single" w:sz="4" w:space="0" w:color="auto"/>
            </w:tcBorders>
            <w:vAlign w:val="center"/>
          </w:tcPr>
          <w:p w:rsidR="00DF2107" w:rsidRPr="00B2504E" w:rsidRDefault="00DF2107" w:rsidP="00A2543D">
            <w:pPr>
              <w:pStyle w:val="TableParagraph"/>
              <w:ind w:right="6"/>
              <w:jc w:val="center"/>
              <w:rPr>
                <w:i/>
                <w:sz w:val="24"/>
                <w:szCs w:val="24"/>
              </w:rPr>
            </w:pPr>
            <w:r w:rsidRPr="00B2504E">
              <w:rPr>
                <w:i/>
                <w:sz w:val="24"/>
                <w:szCs w:val="24"/>
              </w:rPr>
              <w:t>206/58%</w:t>
            </w:r>
          </w:p>
        </w:tc>
        <w:tc>
          <w:tcPr>
            <w:tcW w:w="911" w:type="pct"/>
            <w:vAlign w:val="center"/>
          </w:tcPr>
          <w:p w:rsidR="00DF2107" w:rsidRPr="00A2543D" w:rsidRDefault="00DF2107" w:rsidP="00A2543D">
            <w:pPr>
              <w:pStyle w:val="TableParagraph"/>
              <w:ind w:right="6"/>
              <w:jc w:val="center"/>
              <w:rPr>
                <w:sz w:val="24"/>
                <w:szCs w:val="24"/>
              </w:rPr>
            </w:pPr>
            <w:r w:rsidRPr="00A2543D">
              <w:rPr>
                <w:sz w:val="24"/>
                <w:szCs w:val="24"/>
              </w:rPr>
              <w:t>236/69%</w:t>
            </w:r>
          </w:p>
        </w:tc>
      </w:tr>
      <w:tr w:rsidR="00DF2107" w:rsidRPr="00C94E36" w:rsidTr="00DF2107">
        <w:trPr>
          <w:trHeight w:val="20"/>
        </w:trPr>
        <w:tc>
          <w:tcPr>
            <w:tcW w:w="1516" w:type="pct"/>
          </w:tcPr>
          <w:p w:rsidR="00DF2107" w:rsidRPr="00A2543D" w:rsidRDefault="00DF2107" w:rsidP="00626762">
            <w:pPr>
              <w:pStyle w:val="TableParagraph"/>
              <w:ind w:right="6"/>
              <w:rPr>
                <w:sz w:val="24"/>
                <w:szCs w:val="24"/>
              </w:rPr>
            </w:pPr>
            <w:r w:rsidRPr="00A2543D">
              <w:rPr>
                <w:sz w:val="24"/>
                <w:szCs w:val="24"/>
              </w:rPr>
              <w:t>Выше среднего</w:t>
            </w:r>
          </w:p>
        </w:tc>
        <w:tc>
          <w:tcPr>
            <w:tcW w:w="831" w:type="pct"/>
            <w:tcBorders>
              <w:right w:val="single" w:sz="4" w:space="0" w:color="000000"/>
            </w:tcBorders>
            <w:vAlign w:val="center"/>
          </w:tcPr>
          <w:p w:rsidR="00DF2107" w:rsidRPr="00B2504E" w:rsidRDefault="00DF2107" w:rsidP="00A2543D">
            <w:pPr>
              <w:pStyle w:val="TableParagraph"/>
              <w:ind w:right="6"/>
              <w:jc w:val="center"/>
              <w:rPr>
                <w:i/>
                <w:sz w:val="24"/>
                <w:szCs w:val="24"/>
              </w:rPr>
            </w:pPr>
            <w:r w:rsidRPr="00B2504E">
              <w:rPr>
                <w:i/>
                <w:sz w:val="24"/>
                <w:szCs w:val="24"/>
              </w:rPr>
              <w:t>122/30%</w:t>
            </w:r>
          </w:p>
        </w:tc>
        <w:tc>
          <w:tcPr>
            <w:tcW w:w="908" w:type="pct"/>
            <w:tcBorders>
              <w:left w:val="single" w:sz="4" w:space="0" w:color="000000"/>
              <w:right w:val="single" w:sz="4" w:space="0" w:color="auto"/>
            </w:tcBorders>
            <w:vAlign w:val="center"/>
          </w:tcPr>
          <w:p w:rsidR="00DF2107" w:rsidRPr="00A2543D" w:rsidRDefault="00DF2107" w:rsidP="00486A8C">
            <w:pPr>
              <w:pStyle w:val="TableParagraph"/>
              <w:ind w:right="6"/>
              <w:jc w:val="center"/>
              <w:rPr>
                <w:sz w:val="24"/>
                <w:szCs w:val="24"/>
              </w:rPr>
            </w:pPr>
            <w:r w:rsidRPr="00A2543D">
              <w:rPr>
                <w:sz w:val="24"/>
                <w:szCs w:val="24"/>
              </w:rPr>
              <w:t>133/38%</w:t>
            </w:r>
          </w:p>
        </w:tc>
        <w:tc>
          <w:tcPr>
            <w:tcW w:w="833" w:type="pct"/>
            <w:tcBorders>
              <w:left w:val="single" w:sz="4" w:space="0" w:color="auto"/>
            </w:tcBorders>
            <w:vAlign w:val="center"/>
          </w:tcPr>
          <w:p w:rsidR="00DF2107" w:rsidRPr="00B2504E" w:rsidRDefault="00DF2107" w:rsidP="00A2543D">
            <w:pPr>
              <w:pStyle w:val="TableParagraph"/>
              <w:ind w:right="6"/>
              <w:jc w:val="center"/>
              <w:rPr>
                <w:i/>
                <w:sz w:val="24"/>
                <w:szCs w:val="24"/>
              </w:rPr>
            </w:pPr>
            <w:r w:rsidRPr="00B2504E">
              <w:rPr>
                <w:i/>
                <w:sz w:val="24"/>
                <w:szCs w:val="24"/>
              </w:rPr>
              <w:t>128/36%</w:t>
            </w:r>
          </w:p>
        </w:tc>
        <w:tc>
          <w:tcPr>
            <w:tcW w:w="911" w:type="pct"/>
            <w:vAlign w:val="center"/>
          </w:tcPr>
          <w:p w:rsidR="00DF2107" w:rsidRPr="00A2543D" w:rsidRDefault="00DF2107" w:rsidP="00A2543D">
            <w:pPr>
              <w:pStyle w:val="TableParagraph"/>
              <w:ind w:right="6"/>
              <w:jc w:val="center"/>
              <w:rPr>
                <w:sz w:val="24"/>
                <w:szCs w:val="24"/>
              </w:rPr>
            </w:pPr>
            <w:r w:rsidRPr="00A2543D">
              <w:rPr>
                <w:sz w:val="24"/>
                <w:szCs w:val="24"/>
              </w:rPr>
              <w:t>81/24%</w:t>
            </w:r>
          </w:p>
        </w:tc>
      </w:tr>
    </w:tbl>
    <w:p w:rsidR="001737A0" w:rsidRPr="00A03FB2" w:rsidRDefault="001737A0" w:rsidP="001737A0">
      <w:pPr>
        <w:pStyle w:val="a3"/>
        <w:tabs>
          <w:tab w:val="left" w:pos="10206"/>
          <w:tab w:val="left" w:pos="10490"/>
        </w:tabs>
        <w:ind w:left="0" w:right="3" w:firstLine="709"/>
        <w:jc w:val="both"/>
      </w:pPr>
      <w:r w:rsidRPr="00A03FB2">
        <w:t xml:space="preserve">В Учреждении велась работа по формированию правильной осанки и профилактики </w:t>
      </w:r>
      <w:r w:rsidRPr="00A03FB2">
        <w:rPr>
          <w:spacing w:val="-2"/>
        </w:rPr>
        <w:t>плоскостопия.</w:t>
      </w:r>
      <w:r w:rsidR="001C3D43">
        <w:rPr>
          <w:spacing w:val="-2"/>
        </w:rPr>
        <w:t xml:space="preserve"> </w:t>
      </w:r>
      <w:r w:rsidRPr="00A03FB2">
        <w:t xml:space="preserve">Проведение занятий ЛФК в условиях МБДОУ позволяет своевременно и эффективно воздействовать на организм при формировании осанки и свода стопы. </w:t>
      </w:r>
      <w:r w:rsidRPr="00C94E36">
        <w:t>Цель занятий ЛФК</w:t>
      </w:r>
      <w:r w:rsidRPr="00A03FB2">
        <w:t>: формирование стереотипа правильной осанки. Занятия проводятся ежедневно (курс 10 занятий) по 20-25 минут.</w:t>
      </w:r>
    </w:p>
    <w:p w:rsidR="001737A0" w:rsidRPr="00A03FB2" w:rsidRDefault="001737A0" w:rsidP="001737A0">
      <w:pPr>
        <w:pStyle w:val="a3"/>
        <w:tabs>
          <w:tab w:val="left" w:pos="10206"/>
          <w:tab w:val="left" w:pos="10490"/>
        </w:tabs>
        <w:ind w:left="0" w:right="3" w:firstLine="709"/>
        <w:jc w:val="both"/>
      </w:pPr>
      <w:r w:rsidRPr="00A03FB2">
        <w:t>Массаж в детском саду - один из наиболее действенных методов оздоровления детей. Эта процедура является мощным средством лечения, реабилитации и профилактики при различных заболеваниях. Маленькие дети хорошо реагируют на подобные процедуры, они значительно ускоряет не только физическое и умственное развитие, но и повышает общий тонус организма, укрепляет иммунитет и улучшает эмоциональное состояние.</w:t>
      </w:r>
    </w:p>
    <w:p w:rsidR="001737A0" w:rsidRPr="00A03FB2" w:rsidRDefault="001737A0" w:rsidP="001737A0">
      <w:pPr>
        <w:pStyle w:val="a3"/>
        <w:tabs>
          <w:tab w:val="left" w:pos="10206"/>
          <w:tab w:val="left" w:pos="10490"/>
        </w:tabs>
        <w:ind w:left="0" w:right="3" w:firstLine="709"/>
        <w:jc w:val="both"/>
      </w:pPr>
      <w:r w:rsidRPr="00A03FB2">
        <w:t>Детский профилактический массаж может не только предупредить большую часть заболеваний, но и вылечить некоторые, находящиеся на ранней стадии. Если массаж проводить регулярно, то выявить и устранить незначительные отклонения в состоянии костно-мышечной и нервной системы не составит труда, иначе они могут стать причиной серьезных проблем в подростковом возрасте. Курс</w:t>
      </w:r>
      <w:r w:rsidRPr="00A03FB2">
        <w:rPr>
          <w:spacing w:val="-3"/>
        </w:rPr>
        <w:t xml:space="preserve"> </w:t>
      </w:r>
      <w:r w:rsidRPr="00A03FB2">
        <w:t>массажа</w:t>
      </w:r>
      <w:r w:rsidRPr="00A03FB2">
        <w:rPr>
          <w:spacing w:val="-3"/>
        </w:rPr>
        <w:t xml:space="preserve"> </w:t>
      </w:r>
      <w:r w:rsidRPr="00A03FB2">
        <w:t>прошли</w:t>
      </w:r>
      <w:r w:rsidRPr="00A03FB2">
        <w:rPr>
          <w:spacing w:val="-1"/>
        </w:rPr>
        <w:t xml:space="preserve"> </w:t>
      </w:r>
      <w:r w:rsidRPr="00A03FB2">
        <w:t>38</w:t>
      </w:r>
      <w:r w:rsidRPr="00A03FB2">
        <w:rPr>
          <w:spacing w:val="-1"/>
        </w:rPr>
        <w:t xml:space="preserve"> </w:t>
      </w:r>
      <w:r w:rsidRPr="00A03FB2">
        <w:t>чел.</w:t>
      </w:r>
    </w:p>
    <w:p w:rsidR="001737A0" w:rsidRPr="00A03FB2" w:rsidRDefault="001737A0" w:rsidP="001737A0">
      <w:pPr>
        <w:pStyle w:val="a3"/>
        <w:tabs>
          <w:tab w:val="left" w:pos="10206"/>
          <w:tab w:val="left" w:pos="10490"/>
        </w:tabs>
        <w:ind w:left="0" w:right="3" w:firstLine="709"/>
        <w:jc w:val="both"/>
      </w:pPr>
      <w:r w:rsidRPr="00A03FB2">
        <w:t>Не было зарегистрировано ни одного случая заболеваемости корью, дифтерией, вирусным гепатитом. Среди часто болеющих детей процент выздоровления держится примерно на одном уровне. На первом месте остаются заболевания ОРВИ, заболевания органов дыхания, на втором - патология</w:t>
      </w:r>
      <w:r w:rsidRPr="00A03FB2">
        <w:rPr>
          <w:spacing w:val="14"/>
        </w:rPr>
        <w:t xml:space="preserve"> </w:t>
      </w:r>
      <w:r w:rsidRPr="00A03FB2">
        <w:t>нервной</w:t>
      </w:r>
      <w:r w:rsidRPr="00A03FB2">
        <w:rPr>
          <w:spacing w:val="18"/>
        </w:rPr>
        <w:t xml:space="preserve"> </w:t>
      </w:r>
      <w:r w:rsidRPr="00A03FB2">
        <w:t>системы</w:t>
      </w:r>
      <w:r w:rsidRPr="00A03FB2">
        <w:rPr>
          <w:spacing w:val="20"/>
        </w:rPr>
        <w:t xml:space="preserve"> </w:t>
      </w:r>
      <w:r w:rsidRPr="00A03FB2">
        <w:t>и</w:t>
      </w:r>
      <w:r w:rsidRPr="00A03FB2">
        <w:rPr>
          <w:spacing w:val="17"/>
        </w:rPr>
        <w:t xml:space="preserve"> </w:t>
      </w:r>
      <w:r w:rsidRPr="00A03FB2">
        <w:t>органов</w:t>
      </w:r>
      <w:r w:rsidRPr="00A03FB2">
        <w:rPr>
          <w:spacing w:val="17"/>
        </w:rPr>
        <w:t xml:space="preserve"> </w:t>
      </w:r>
      <w:r w:rsidRPr="00A03FB2">
        <w:t>чувств,</w:t>
      </w:r>
      <w:r w:rsidRPr="00A03FB2">
        <w:rPr>
          <w:spacing w:val="20"/>
        </w:rPr>
        <w:t xml:space="preserve"> </w:t>
      </w:r>
      <w:r w:rsidRPr="00A03FB2">
        <w:t>на</w:t>
      </w:r>
      <w:r w:rsidRPr="00A03FB2">
        <w:rPr>
          <w:spacing w:val="16"/>
        </w:rPr>
        <w:t xml:space="preserve"> </w:t>
      </w:r>
      <w:r w:rsidRPr="00A03FB2">
        <w:t>третьем</w:t>
      </w:r>
      <w:r w:rsidRPr="00A03FB2">
        <w:rPr>
          <w:spacing w:val="20"/>
        </w:rPr>
        <w:t xml:space="preserve"> </w:t>
      </w:r>
      <w:r w:rsidRPr="00A03FB2">
        <w:t>-</w:t>
      </w:r>
      <w:r w:rsidRPr="00A03FB2">
        <w:rPr>
          <w:spacing w:val="17"/>
        </w:rPr>
        <w:t xml:space="preserve"> </w:t>
      </w:r>
      <w:r w:rsidRPr="00A03FB2">
        <w:t>болезни</w:t>
      </w:r>
      <w:r w:rsidRPr="00A03FB2">
        <w:rPr>
          <w:spacing w:val="17"/>
        </w:rPr>
        <w:t xml:space="preserve"> </w:t>
      </w:r>
      <w:r w:rsidRPr="00A03FB2">
        <w:t>органов</w:t>
      </w:r>
      <w:r w:rsidRPr="00A03FB2">
        <w:rPr>
          <w:spacing w:val="17"/>
        </w:rPr>
        <w:t xml:space="preserve"> </w:t>
      </w:r>
      <w:r w:rsidRPr="00A03FB2">
        <w:t>пищеварения.</w:t>
      </w:r>
      <w:r w:rsidRPr="00A03FB2">
        <w:rPr>
          <w:spacing w:val="17"/>
        </w:rPr>
        <w:t xml:space="preserve"> </w:t>
      </w:r>
      <w:r w:rsidRPr="00A03FB2">
        <w:t>На</w:t>
      </w:r>
      <w:r w:rsidRPr="00A03FB2">
        <w:rPr>
          <w:spacing w:val="20"/>
        </w:rPr>
        <w:t xml:space="preserve"> </w:t>
      </w:r>
      <w:r w:rsidRPr="00A03FB2">
        <w:rPr>
          <w:spacing w:val="-5"/>
        </w:rPr>
        <w:t>0,2</w:t>
      </w:r>
      <w:r w:rsidRPr="00A03FB2">
        <w:t>% увеличилось</w:t>
      </w:r>
      <w:r w:rsidRPr="00A03FB2">
        <w:rPr>
          <w:spacing w:val="-1"/>
        </w:rPr>
        <w:t xml:space="preserve"> </w:t>
      </w:r>
      <w:r w:rsidRPr="00A03FB2">
        <w:t>число</w:t>
      </w:r>
      <w:r w:rsidRPr="00A03FB2">
        <w:rPr>
          <w:spacing w:val="-1"/>
        </w:rPr>
        <w:t xml:space="preserve"> </w:t>
      </w:r>
      <w:r w:rsidRPr="00A03FB2">
        <w:t>детей</w:t>
      </w:r>
      <w:r w:rsidRPr="00A03FB2">
        <w:rPr>
          <w:spacing w:val="-1"/>
        </w:rPr>
        <w:t xml:space="preserve"> </w:t>
      </w:r>
      <w:r w:rsidRPr="00A03FB2">
        <w:t>с</w:t>
      </w:r>
      <w:r w:rsidRPr="00A03FB2">
        <w:rPr>
          <w:spacing w:val="-2"/>
        </w:rPr>
        <w:t xml:space="preserve"> </w:t>
      </w:r>
      <w:r w:rsidRPr="00A03FB2">
        <w:t>3</w:t>
      </w:r>
      <w:r w:rsidRPr="00A03FB2">
        <w:rPr>
          <w:spacing w:val="-1"/>
        </w:rPr>
        <w:t xml:space="preserve"> </w:t>
      </w:r>
      <w:r w:rsidRPr="00A03FB2">
        <w:t>группой здоровья,</w:t>
      </w:r>
      <w:r w:rsidRPr="00A03FB2">
        <w:rPr>
          <w:spacing w:val="-1"/>
        </w:rPr>
        <w:t xml:space="preserve"> </w:t>
      </w:r>
      <w:r w:rsidRPr="00A03FB2">
        <w:t>т.е.</w:t>
      </w:r>
      <w:r w:rsidRPr="00A03FB2">
        <w:rPr>
          <w:spacing w:val="-2"/>
        </w:rPr>
        <w:t xml:space="preserve"> </w:t>
      </w:r>
      <w:r w:rsidRPr="00A03FB2">
        <w:t>имеющих</w:t>
      </w:r>
      <w:r w:rsidRPr="00A03FB2">
        <w:rPr>
          <w:spacing w:val="-1"/>
        </w:rPr>
        <w:t xml:space="preserve"> </w:t>
      </w:r>
      <w:r w:rsidRPr="00A03FB2">
        <w:t>хроническую</w:t>
      </w:r>
      <w:r w:rsidRPr="00A03FB2">
        <w:rPr>
          <w:spacing w:val="-1"/>
        </w:rPr>
        <w:t xml:space="preserve"> </w:t>
      </w:r>
      <w:r w:rsidRPr="00A03FB2">
        <w:t>патологию,</w:t>
      </w:r>
      <w:r w:rsidRPr="00A03FB2">
        <w:rPr>
          <w:spacing w:val="-1"/>
        </w:rPr>
        <w:t xml:space="preserve"> </w:t>
      </w:r>
      <w:r w:rsidRPr="00A03FB2">
        <w:t>травм</w:t>
      </w:r>
      <w:r w:rsidRPr="00A03FB2">
        <w:rPr>
          <w:spacing w:val="-2"/>
        </w:rPr>
        <w:t xml:space="preserve"> </w:t>
      </w:r>
      <w:r w:rsidRPr="00A03FB2">
        <w:t xml:space="preserve">не </w:t>
      </w:r>
      <w:r w:rsidRPr="00A03FB2">
        <w:rPr>
          <w:spacing w:val="-2"/>
        </w:rPr>
        <w:t>было.</w:t>
      </w:r>
    </w:p>
    <w:p w:rsidR="001C3D43" w:rsidRDefault="001737A0" w:rsidP="001737A0">
      <w:pPr>
        <w:pStyle w:val="a3"/>
        <w:tabs>
          <w:tab w:val="left" w:pos="10206"/>
          <w:tab w:val="left" w:pos="10490"/>
        </w:tabs>
        <w:ind w:left="0" w:right="3" w:firstLine="709"/>
        <w:jc w:val="both"/>
      </w:pPr>
      <w:r w:rsidRPr="00A03FB2">
        <w:t>Дошкольное</w:t>
      </w:r>
      <w:r w:rsidRPr="00A03FB2">
        <w:rPr>
          <w:spacing w:val="-1"/>
        </w:rPr>
        <w:t xml:space="preserve"> </w:t>
      </w:r>
      <w:r w:rsidRPr="00A03FB2">
        <w:t>учреждение</w:t>
      </w:r>
      <w:r w:rsidRPr="00A03FB2">
        <w:rPr>
          <w:spacing w:val="-3"/>
        </w:rPr>
        <w:t xml:space="preserve"> </w:t>
      </w:r>
      <w:r w:rsidRPr="00A03FB2">
        <w:t>в</w:t>
      </w:r>
      <w:r w:rsidRPr="00A03FB2">
        <w:rPr>
          <w:spacing w:val="-3"/>
        </w:rPr>
        <w:t xml:space="preserve"> </w:t>
      </w:r>
      <w:r w:rsidRPr="00A03FB2">
        <w:t>202</w:t>
      </w:r>
      <w:r w:rsidR="00A865A3">
        <w:t>3</w:t>
      </w:r>
      <w:r w:rsidRPr="00A03FB2">
        <w:rPr>
          <w:spacing w:val="-1"/>
        </w:rPr>
        <w:t xml:space="preserve"> </w:t>
      </w:r>
      <w:r w:rsidRPr="00A03FB2">
        <w:t>году</w:t>
      </w:r>
      <w:r w:rsidRPr="00A03FB2">
        <w:rPr>
          <w:spacing w:val="-7"/>
        </w:rPr>
        <w:t xml:space="preserve"> </w:t>
      </w:r>
      <w:r w:rsidRPr="00A03FB2">
        <w:t>посещало</w:t>
      </w:r>
      <w:r w:rsidRPr="00A03FB2">
        <w:rPr>
          <w:spacing w:val="-2"/>
        </w:rPr>
        <w:t xml:space="preserve"> </w:t>
      </w:r>
      <w:r w:rsidRPr="00A03FB2">
        <w:t>38</w:t>
      </w:r>
      <w:r w:rsidR="00A865A3">
        <w:t>2</w:t>
      </w:r>
      <w:r w:rsidRPr="00A03FB2">
        <w:t xml:space="preserve"> воспитанник</w:t>
      </w:r>
      <w:r w:rsidR="00DF2107">
        <w:t>а</w:t>
      </w:r>
      <w:r w:rsidRPr="00A03FB2">
        <w:t>.</w:t>
      </w:r>
      <w:r w:rsidRPr="00A03FB2">
        <w:rPr>
          <w:spacing w:val="-2"/>
        </w:rPr>
        <w:t xml:space="preserve"> </w:t>
      </w:r>
      <w:r w:rsidRPr="00A03FB2">
        <w:t>Из</w:t>
      </w:r>
      <w:r w:rsidRPr="00A03FB2">
        <w:rPr>
          <w:spacing w:val="-2"/>
        </w:rPr>
        <w:t xml:space="preserve"> </w:t>
      </w:r>
      <w:r w:rsidRPr="00A03FB2">
        <w:t>них:</w:t>
      </w:r>
      <w:r w:rsidRPr="00A03FB2">
        <w:rPr>
          <w:spacing w:val="-2"/>
        </w:rPr>
        <w:t xml:space="preserve"> </w:t>
      </w:r>
      <w:r w:rsidRPr="00A03FB2">
        <w:t>детей</w:t>
      </w:r>
      <w:r w:rsidRPr="00A03FB2">
        <w:rPr>
          <w:spacing w:val="-2"/>
        </w:rPr>
        <w:t xml:space="preserve"> </w:t>
      </w:r>
      <w:r w:rsidRPr="00A03FB2">
        <w:t xml:space="preserve">ясельного возраста – </w:t>
      </w:r>
      <w:r w:rsidR="00A865A3">
        <w:t>30</w:t>
      </w:r>
      <w:r w:rsidRPr="00A03FB2">
        <w:t>, дошкольного возраста – 3</w:t>
      </w:r>
      <w:r w:rsidR="00A865A3">
        <w:t>52</w:t>
      </w:r>
      <w:r>
        <w:t>.</w:t>
      </w:r>
      <w:r w:rsidR="001C3D43">
        <w:t xml:space="preserve"> </w:t>
      </w:r>
      <w:r w:rsidRPr="00A03FB2">
        <w:t>По</w:t>
      </w:r>
      <w:r w:rsidRPr="00A03FB2">
        <w:rPr>
          <w:spacing w:val="-3"/>
        </w:rPr>
        <w:t xml:space="preserve"> </w:t>
      </w:r>
      <w:r w:rsidRPr="00A03FB2">
        <w:t>группам</w:t>
      </w:r>
      <w:r w:rsidRPr="00A03FB2">
        <w:rPr>
          <w:spacing w:val="-3"/>
        </w:rPr>
        <w:t xml:space="preserve"> </w:t>
      </w:r>
      <w:r w:rsidRPr="00A03FB2">
        <w:t>здоровья:</w:t>
      </w:r>
      <w:r w:rsidRPr="00A03FB2">
        <w:rPr>
          <w:spacing w:val="-2"/>
        </w:rPr>
        <w:t xml:space="preserve"> </w:t>
      </w:r>
      <w:r w:rsidRPr="00A03FB2">
        <w:t>1</w:t>
      </w:r>
      <w:r w:rsidRPr="00A03FB2">
        <w:rPr>
          <w:spacing w:val="-2"/>
        </w:rPr>
        <w:t xml:space="preserve"> </w:t>
      </w:r>
      <w:r w:rsidRPr="00A03FB2">
        <w:t>группа</w:t>
      </w:r>
      <w:r w:rsidRPr="00A03FB2">
        <w:rPr>
          <w:spacing w:val="-1"/>
        </w:rPr>
        <w:t xml:space="preserve"> </w:t>
      </w:r>
      <w:r w:rsidRPr="00A03FB2">
        <w:t>–</w:t>
      </w:r>
      <w:r w:rsidRPr="00A03FB2">
        <w:rPr>
          <w:spacing w:val="-2"/>
        </w:rPr>
        <w:t xml:space="preserve"> </w:t>
      </w:r>
      <w:r w:rsidRPr="00A03FB2">
        <w:t>26</w:t>
      </w:r>
      <w:r w:rsidRPr="00A03FB2">
        <w:rPr>
          <w:spacing w:val="-2"/>
        </w:rPr>
        <w:t xml:space="preserve"> </w:t>
      </w:r>
      <w:r w:rsidRPr="00A03FB2">
        <w:t>%</w:t>
      </w:r>
      <w:r w:rsidRPr="00A03FB2">
        <w:rPr>
          <w:spacing w:val="-3"/>
        </w:rPr>
        <w:t xml:space="preserve"> </w:t>
      </w:r>
      <w:r w:rsidRPr="00A03FB2">
        <w:t>2</w:t>
      </w:r>
      <w:r w:rsidRPr="00A03FB2">
        <w:rPr>
          <w:spacing w:val="-2"/>
        </w:rPr>
        <w:t xml:space="preserve"> </w:t>
      </w:r>
      <w:r w:rsidRPr="00A03FB2">
        <w:t>группа</w:t>
      </w:r>
      <w:r w:rsidRPr="00A03FB2">
        <w:rPr>
          <w:spacing w:val="-3"/>
        </w:rPr>
        <w:t xml:space="preserve"> </w:t>
      </w:r>
      <w:r w:rsidRPr="00A03FB2">
        <w:t>–</w:t>
      </w:r>
      <w:r w:rsidRPr="00A03FB2">
        <w:rPr>
          <w:spacing w:val="-2"/>
        </w:rPr>
        <w:t xml:space="preserve"> </w:t>
      </w:r>
      <w:r w:rsidRPr="00A03FB2">
        <w:t>70%</w:t>
      </w:r>
      <w:r w:rsidRPr="00A03FB2">
        <w:rPr>
          <w:spacing w:val="-3"/>
        </w:rPr>
        <w:t xml:space="preserve"> </w:t>
      </w:r>
      <w:r w:rsidRPr="00A03FB2">
        <w:t>3</w:t>
      </w:r>
      <w:r w:rsidRPr="00A03FB2">
        <w:rPr>
          <w:spacing w:val="-2"/>
        </w:rPr>
        <w:t xml:space="preserve"> </w:t>
      </w:r>
      <w:r w:rsidRPr="00A03FB2">
        <w:t>группа</w:t>
      </w:r>
      <w:r w:rsidRPr="00A03FB2">
        <w:rPr>
          <w:spacing w:val="-3"/>
        </w:rPr>
        <w:t xml:space="preserve"> </w:t>
      </w:r>
      <w:r w:rsidRPr="00A03FB2">
        <w:t>–</w:t>
      </w:r>
      <w:r w:rsidRPr="00A03FB2">
        <w:rPr>
          <w:spacing w:val="-2"/>
        </w:rPr>
        <w:t xml:space="preserve"> </w:t>
      </w:r>
      <w:r w:rsidRPr="00A03FB2">
        <w:t>4%</w:t>
      </w:r>
      <w:r w:rsidR="001C3D43">
        <w:t>.</w:t>
      </w:r>
    </w:p>
    <w:p w:rsidR="001737A0" w:rsidRPr="009E7C62" w:rsidRDefault="001737A0" w:rsidP="001737A0">
      <w:pPr>
        <w:pStyle w:val="a3"/>
        <w:tabs>
          <w:tab w:val="left" w:pos="10206"/>
          <w:tab w:val="left" w:pos="10490"/>
        </w:tabs>
        <w:ind w:left="0" w:right="3" w:firstLine="709"/>
        <w:jc w:val="both"/>
      </w:pPr>
      <w:r w:rsidRPr="00A03FB2">
        <w:t xml:space="preserve">Пропущенных дней по болезни за год в дошкольном </w:t>
      </w:r>
      <w:r w:rsidRPr="009E7C62">
        <w:t>учреждении всего 5248</w:t>
      </w:r>
      <w:r w:rsidR="001C3D43" w:rsidRPr="009E7C62">
        <w:t>.</w:t>
      </w:r>
      <w:r w:rsidRPr="009E7C62">
        <w:t xml:space="preserve"> Пропуск по болезни на одного ребёнка в год – </w:t>
      </w:r>
      <w:r w:rsidR="00A865A3" w:rsidRPr="009E7C62">
        <w:t>2.8д</w:t>
      </w:r>
      <w:r w:rsidRPr="009E7C62">
        <w:t>/д.</w:t>
      </w:r>
    </w:p>
    <w:p w:rsidR="001737A0" w:rsidRPr="00A03FB2" w:rsidRDefault="001737A0" w:rsidP="001737A0">
      <w:pPr>
        <w:pStyle w:val="a3"/>
        <w:tabs>
          <w:tab w:val="left" w:pos="10206"/>
          <w:tab w:val="left" w:pos="10490"/>
        </w:tabs>
        <w:ind w:left="0" w:right="3" w:firstLine="709"/>
        <w:jc w:val="both"/>
      </w:pPr>
      <w:r w:rsidRPr="009E7C62">
        <w:t>На каждую возрастную группу оформлен «Лист здоровья». В котором имеются</w:t>
      </w:r>
      <w:r w:rsidRPr="00A03FB2">
        <w:t xml:space="preserve"> </w:t>
      </w:r>
      <w:r w:rsidRPr="00A03FB2">
        <w:lastRenderedPageBreak/>
        <w:t xml:space="preserve">данные о группе здоровья, физкультурной группе, физическом развитии и заболеваемости каждого </w:t>
      </w:r>
      <w:r w:rsidRPr="00A03FB2">
        <w:rPr>
          <w:spacing w:val="-2"/>
        </w:rPr>
        <w:t>воспитанника.</w:t>
      </w:r>
    </w:p>
    <w:p w:rsidR="00A318E1" w:rsidRDefault="00A5426B" w:rsidP="009D53BA">
      <w:pPr>
        <w:pStyle w:val="a3"/>
        <w:tabs>
          <w:tab w:val="left" w:pos="10206"/>
        </w:tabs>
        <w:ind w:left="0" w:right="3" w:firstLine="709"/>
        <w:jc w:val="both"/>
      </w:pPr>
      <w:r w:rsidRPr="00B35B39">
        <w:rPr>
          <w:b/>
        </w:rPr>
        <w:t>Вывод:</w:t>
      </w:r>
      <w:r w:rsidRPr="00A03FB2">
        <w:t xml:space="preserve"> Прослеживаются стабильно высокие результаты по всем направления развития.</w:t>
      </w:r>
      <w:r w:rsidR="009D53BA">
        <w:t xml:space="preserve"> В среднем у</w:t>
      </w:r>
      <w:r w:rsidRPr="00A03FB2">
        <w:t>ровень</w:t>
      </w:r>
      <w:r w:rsidRPr="00A03FB2">
        <w:rPr>
          <w:spacing w:val="80"/>
        </w:rPr>
        <w:t xml:space="preserve"> </w:t>
      </w:r>
      <w:r w:rsidRPr="00A03FB2">
        <w:t>освоения программы</w:t>
      </w:r>
      <w:r w:rsidR="009D53BA">
        <w:t xml:space="preserve"> в конце обучения </w:t>
      </w:r>
      <w:r w:rsidR="00DF2107">
        <w:t>прогнозируется около</w:t>
      </w:r>
      <w:r w:rsidR="009D53BA">
        <w:t xml:space="preserve"> </w:t>
      </w:r>
      <w:r w:rsidR="00A318E1">
        <w:t>7</w:t>
      </w:r>
      <w:r w:rsidR="009D53BA">
        <w:t>8</w:t>
      </w:r>
      <w:r w:rsidR="00A318E1">
        <w:t>%</w:t>
      </w:r>
      <w:r w:rsidRPr="00A03FB2">
        <w:t xml:space="preserve">. </w:t>
      </w:r>
    </w:p>
    <w:p w:rsidR="00D3221A" w:rsidRDefault="009D53BA" w:rsidP="0011431F">
      <w:pPr>
        <w:pStyle w:val="a3"/>
        <w:tabs>
          <w:tab w:val="left" w:pos="10206"/>
        </w:tabs>
        <w:ind w:left="0" w:right="3" w:firstLine="709"/>
        <w:jc w:val="both"/>
      </w:pPr>
      <w:r>
        <w:t xml:space="preserve">В связи с тем, что изменяется формат и средства взаимодействия людей, педагогам необходимо постоянно повышать уровень профессиональных компетенций в области </w:t>
      </w:r>
      <w:r w:rsidR="00120B6A">
        <w:t>функциональной</w:t>
      </w:r>
      <w:r>
        <w:t xml:space="preserve"> грамотности, с целью успешного развития</w:t>
      </w:r>
      <w:r w:rsidR="00120B6A">
        <w:t xml:space="preserve"> личностного потенциала воспитанников</w:t>
      </w:r>
      <w:r>
        <w:t>.</w:t>
      </w:r>
    </w:p>
    <w:p w:rsidR="001C3D43" w:rsidRDefault="00306DBE" w:rsidP="00306DBE">
      <w:pPr>
        <w:pStyle w:val="a3"/>
        <w:tabs>
          <w:tab w:val="left" w:pos="10206"/>
        </w:tabs>
        <w:ind w:left="0" w:right="3" w:firstLine="709"/>
        <w:jc w:val="both"/>
      </w:pPr>
      <w:r w:rsidRPr="00A03FB2">
        <w:t xml:space="preserve">Анализ готовности детей подготовительных групп к обучению </w:t>
      </w:r>
      <w:r>
        <w:t xml:space="preserve">на следующей ступени общего образования </w:t>
      </w:r>
      <w:r w:rsidRPr="00A03FB2">
        <w:t xml:space="preserve">показывает положительную динамику и качественную подготовку выпускников Учреждения. </w:t>
      </w:r>
      <w:r>
        <w:t xml:space="preserve">Уровень развития выпускников </w:t>
      </w:r>
      <w:r w:rsidRPr="00A03FB2">
        <w:t xml:space="preserve">соответствуют социально-нормативным возрастным характеристикам возможных достижений ребенка в соответствии с ФГОС </w:t>
      </w:r>
      <w:proofErr w:type="gramStart"/>
      <w:r w:rsidRPr="00A03FB2">
        <w:t>ДО</w:t>
      </w:r>
      <w:proofErr w:type="gramEnd"/>
      <w:r w:rsidRPr="00A03FB2">
        <w:t xml:space="preserve">, что </w:t>
      </w:r>
      <w:r>
        <w:t xml:space="preserve">позволяет </w:t>
      </w:r>
      <w:r w:rsidRPr="00A03FB2">
        <w:t>говорит</w:t>
      </w:r>
      <w:r>
        <w:t>ь</w:t>
      </w:r>
      <w:r w:rsidRPr="00A03FB2">
        <w:t xml:space="preserve"> </w:t>
      </w:r>
      <w:proofErr w:type="gramStart"/>
      <w:r w:rsidRPr="00A03FB2">
        <w:t>об</w:t>
      </w:r>
      <w:proofErr w:type="gramEnd"/>
      <w:r w:rsidRPr="00A03FB2">
        <w:t xml:space="preserve"> эффективности созданных условий для реализации Программы в Учреждении.</w:t>
      </w:r>
    </w:p>
    <w:p w:rsidR="001C3D43" w:rsidRDefault="001C3D43" w:rsidP="001C3D43">
      <w:pPr>
        <w:pStyle w:val="a3"/>
        <w:tabs>
          <w:tab w:val="left" w:pos="10206"/>
          <w:tab w:val="left" w:pos="10490"/>
        </w:tabs>
        <w:ind w:left="0" w:right="3" w:firstLine="709"/>
        <w:jc w:val="both"/>
      </w:pPr>
      <w:r w:rsidRPr="00A03FB2">
        <w:t xml:space="preserve">Прослеживаются стабильно высокие результаты физической </w:t>
      </w:r>
      <w:r>
        <w:t>готовности</w:t>
      </w:r>
      <w:r w:rsidRPr="00A03FB2">
        <w:t xml:space="preserve"> детей за счет систематической работы по физическому </w:t>
      </w:r>
      <w:r w:rsidRPr="00A03FB2">
        <w:rPr>
          <w:spacing w:val="-2"/>
        </w:rPr>
        <w:t>развитию</w:t>
      </w:r>
      <w:r>
        <w:rPr>
          <w:spacing w:val="-2"/>
        </w:rPr>
        <w:t>,</w:t>
      </w:r>
      <w:r w:rsidRPr="00A03FB2">
        <w:rPr>
          <w:spacing w:val="-2"/>
        </w:rPr>
        <w:t xml:space="preserve"> </w:t>
      </w:r>
      <w:r w:rsidRPr="00A03FB2">
        <w:t xml:space="preserve">прежде всего, как общую его готовность, включающую в себя физическую, личностную, интеллектуальную. </w:t>
      </w:r>
      <w:r w:rsidRPr="002724A6">
        <w:t>Это позволяет в дальнейшем общеобразовательным учреждениям опираться на разви</w:t>
      </w:r>
      <w:r w:rsidRPr="00A03FB2">
        <w:t>тие ребенка, полученное в нашем дошкольном учреждении.</w:t>
      </w:r>
    </w:p>
    <w:p w:rsidR="001C3D43" w:rsidRPr="00A03FB2" w:rsidRDefault="001C3D43" w:rsidP="001C3D43">
      <w:pPr>
        <w:pStyle w:val="a3"/>
        <w:tabs>
          <w:tab w:val="left" w:pos="10206"/>
          <w:tab w:val="left" w:pos="10490"/>
        </w:tabs>
        <w:ind w:left="0" w:right="3" w:firstLine="709"/>
        <w:jc w:val="both"/>
      </w:pPr>
      <w:r w:rsidRPr="00A03FB2">
        <w:t>По результатам 202</w:t>
      </w:r>
      <w:r w:rsidR="00260B9A">
        <w:t>3</w:t>
      </w:r>
      <w:r w:rsidRPr="00A03FB2">
        <w:t xml:space="preserve"> года можно сделать вывод, что в работе </w:t>
      </w:r>
      <w:r>
        <w:t>важно</w:t>
      </w:r>
      <w:r w:rsidRPr="00A03FB2">
        <w:t xml:space="preserve"> уделять внимание вопросам организации оздоровления, закаливания, применения здоровьесберегающих технологий</w:t>
      </w:r>
      <w:r>
        <w:t>.</w:t>
      </w:r>
      <w:r w:rsidRPr="00A03FB2">
        <w:t xml:space="preserve"> В рамках реализации данного направления продолжена работа по созданию условий для наилучшей адаптации детей вновь поступивших в дошкольное учреждение, созданию благоприятного психологического микроклимата в группах. В связи с этим воспитателям группы раннего</w:t>
      </w:r>
      <w:r w:rsidRPr="00A03FB2">
        <w:rPr>
          <w:spacing w:val="7"/>
        </w:rPr>
        <w:t xml:space="preserve"> </w:t>
      </w:r>
      <w:r w:rsidRPr="00A03FB2">
        <w:t>возраста</w:t>
      </w:r>
      <w:r w:rsidRPr="00A03FB2">
        <w:rPr>
          <w:spacing w:val="9"/>
        </w:rPr>
        <w:t xml:space="preserve"> </w:t>
      </w:r>
      <w:r w:rsidRPr="00A03FB2">
        <w:t>была</w:t>
      </w:r>
      <w:r w:rsidRPr="00A03FB2">
        <w:rPr>
          <w:spacing w:val="9"/>
        </w:rPr>
        <w:t xml:space="preserve"> </w:t>
      </w:r>
      <w:r w:rsidRPr="00A03FB2">
        <w:t>предложена</w:t>
      </w:r>
      <w:r w:rsidRPr="00A03FB2">
        <w:rPr>
          <w:spacing w:val="9"/>
        </w:rPr>
        <w:t xml:space="preserve"> </w:t>
      </w:r>
      <w:r w:rsidRPr="00A03FB2">
        <w:t>программа</w:t>
      </w:r>
      <w:r w:rsidRPr="00A03FB2">
        <w:rPr>
          <w:spacing w:val="12"/>
        </w:rPr>
        <w:t xml:space="preserve"> </w:t>
      </w:r>
      <w:r w:rsidRPr="00A03FB2">
        <w:t>мероприятий</w:t>
      </w:r>
      <w:r w:rsidRPr="00A03FB2">
        <w:rPr>
          <w:spacing w:val="10"/>
        </w:rPr>
        <w:t xml:space="preserve"> </w:t>
      </w:r>
      <w:r w:rsidRPr="00A03FB2">
        <w:t>в</w:t>
      </w:r>
      <w:r w:rsidRPr="00A03FB2">
        <w:rPr>
          <w:spacing w:val="7"/>
        </w:rPr>
        <w:t xml:space="preserve"> </w:t>
      </w:r>
      <w:r w:rsidRPr="00A03FB2">
        <w:t>период</w:t>
      </w:r>
      <w:r w:rsidRPr="00A03FB2">
        <w:rPr>
          <w:spacing w:val="7"/>
        </w:rPr>
        <w:t xml:space="preserve"> </w:t>
      </w:r>
      <w:r w:rsidRPr="00A03FB2">
        <w:t>адаптации</w:t>
      </w:r>
      <w:r w:rsidRPr="00A03FB2">
        <w:rPr>
          <w:spacing w:val="9"/>
        </w:rPr>
        <w:t xml:space="preserve"> </w:t>
      </w:r>
      <w:r w:rsidRPr="00A03FB2">
        <w:t>детей</w:t>
      </w:r>
      <w:r w:rsidRPr="00A03FB2">
        <w:rPr>
          <w:spacing w:val="8"/>
        </w:rPr>
        <w:t xml:space="preserve"> </w:t>
      </w:r>
      <w:r w:rsidRPr="00A03FB2">
        <w:t>к</w:t>
      </w:r>
      <w:r w:rsidRPr="00A03FB2">
        <w:rPr>
          <w:spacing w:val="13"/>
        </w:rPr>
        <w:t xml:space="preserve"> </w:t>
      </w:r>
      <w:r w:rsidRPr="00A03FB2">
        <w:rPr>
          <w:spacing w:val="-2"/>
        </w:rPr>
        <w:t>условиям</w:t>
      </w:r>
      <w:r w:rsidRPr="00A03FB2">
        <w:t xml:space="preserve"> детского сада. Дети, вновь поступившие в группу, находились под постоянным наблюдением специалистов. В результате комплексной работы, к концу 2022 года все дети, посещающие ДОУ, были адаптированы к условиям детского сада.</w:t>
      </w:r>
    </w:p>
    <w:p w:rsidR="001C3D43" w:rsidRPr="00A03FB2" w:rsidRDefault="001C3D43" w:rsidP="001C3D43">
      <w:pPr>
        <w:ind w:right="3" w:firstLine="709"/>
        <w:rPr>
          <w:sz w:val="24"/>
          <w:szCs w:val="24"/>
        </w:rPr>
      </w:pPr>
      <w:r w:rsidRPr="00A03FB2">
        <w:rPr>
          <w:sz w:val="24"/>
          <w:szCs w:val="24"/>
        </w:rPr>
        <w:t>В 202</w:t>
      </w:r>
      <w:r w:rsidR="00DF2107">
        <w:rPr>
          <w:sz w:val="24"/>
          <w:szCs w:val="24"/>
        </w:rPr>
        <w:t>3</w:t>
      </w:r>
      <w:r w:rsidRPr="00A03FB2">
        <w:rPr>
          <w:sz w:val="24"/>
          <w:szCs w:val="24"/>
        </w:rPr>
        <w:t xml:space="preserve"> году администрация и медицинская служба МБДОУ продолжила соблюдать ограничительные и профилактические меры в соответствии с СП 3.1/2.4.3598-20: </w:t>
      </w:r>
    </w:p>
    <w:p w:rsidR="001C3D43" w:rsidRDefault="001C3D43" w:rsidP="001C3D43">
      <w:pPr>
        <w:widowControl/>
        <w:numPr>
          <w:ilvl w:val="0"/>
          <w:numId w:val="35"/>
        </w:numPr>
        <w:tabs>
          <w:tab w:val="left" w:pos="993"/>
        </w:tabs>
        <w:autoSpaceDE/>
        <w:autoSpaceDN/>
        <w:ind w:left="0" w:right="3" w:firstLine="709"/>
        <w:jc w:val="both"/>
        <w:rPr>
          <w:sz w:val="24"/>
          <w:szCs w:val="24"/>
        </w:rPr>
      </w:pPr>
      <w:r w:rsidRPr="00A03FB2">
        <w:rPr>
          <w:sz w:val="24"/>
          <w:szCs w:val="24"/>
        </w:rPr>
        <w:t>ежедневный усиленный фи</w:t>
      </w:r>
      <w:r>
        <w:rPr>
          <w:sz w:val="24"/>
          <w:szCs w:val="24"/>
        </w:rPr>
        <w:t>льтр воспитанников и работников –</w:t>
      </w:r>
      <w:r w:rsidRPr="00A03FB2">
        <w:rPr>
          <w:sz w:val="24"/>
          <w:szCs w:val="24"/>
        </w:rPr>
        <w:t xml:space="preserve"> термометрию с по</w:t>
      </w:r>
      <w:r>
        <w:rPr>
          <w:sz w:val="24"/>
          <w:szCs w:val="24"/>
        </w:rPr>
        <w:t>мощью бесконтактных термометров.</w:t>
      </w:r>
    </w:p>
    <w:p w:rsidR="001C3D43" w:rsidRPr="002724A6" w:rsidRDefault="001C3D43" w:rsidP="001C3D43">
      <w:pPr>
        <w:widowControl/>
        <w:numPr>
          <w:ilvl w:val="0"/>
          <w:numId w:val="35"/>
        </w:numPr>
        <w:tabs>
          <w:tab w:val="left" w:pos="993"/>
        </w:tabs>
        <w:autoSpaceDE/>
        <w:autoSpaceDN/>
        <w:ind w:left="0" w:right="3" w:firstLine="709"/>
        <w:jc w:val="both"/>
        <w:rPr>
          <w:sz w:val="24"/>
          <w:szCs w:val="24"/>
        </w:rPr>
      </w:pPr>
      <w:r w:rsidRPr="002724A6">
        <w:rPr>
          <w:sz w:val="24"/>
          <w:szCs w:val="24"/>
        </w:rPr>
        <w:t>опрос на наличие признаков инфекционных заболеваний. Лица с признаками инфекционных заболеваний изолируются.</w:t>
      </w:r>
      <w:r>
        <w:rPr>
          <w:sz w:val="24"/>
          <w:szCs w:val="24"/>
        </w:rPr>
        <w:t xml:space="preserve"> </w:t>
      </w:r>
      <w:r w:rsidRPr="002724A6">
        <w:rPr>
          <w:sz w:val="24"/>
          <w:szCs w:val="24"/>
        </w:rPr>
        <w:t xml:space="preserve">МБДОУ уведомляет территориальный орган </w:t>
      </w:r>
      <w:proofErr w:type="spellStart"/>
      <w:r w:rsidRPr="002724A6">
        <w:rPr>
          <w:sz w:val="24"/>
          <w:szCs w:val="24"/>
        </w:rPr>
        <w:t>Роспотребнадзора</w:t>
      </w:r>
      <w:proofErr w:type="spellEnd"/>
      <w:r w:rsidRPr="002724A6">
        <w:rPr>
          <w:sz w:val="24"/>
          <w:szCs w:val="24"/>
        </w:rPr>
        <w:t xml:space="preserve">; </w:t>
      </w:r>
    </w:p>
    <w:p w:rsidR="001C3D43" w:rsidRPr="00A03FB2" w:rsidRDefault="001C3D43" w:rsidP="001C3D43">
      <w:pPr>
        <w:widowControl/>
        <w:numPr>
          <w:ilvl w:val="0"/>
          <w:numId w:val="35"/>
        </w:numPr>
        <w:tabs>
          <w:tab w:val="left" w:pos="993"/>
        </w:tabs>
        <w:autoSpaceDE/>
        <w:autoSpaceDN/>
        <w:ind w:left="0" w:right="3" w:firstLine="709"/>
        <w:jc w:val="both"/>
        <w:rPr>
          <w:sz w:val="24"/>
          <w:szCs w:val="24"/>
        </w:rPr>
      </w:pPr>
      <w:r w:rsidRPr="00A03FB2">
        <w:rPr>
          <w:sz w:val="24"/>
          <w:szCs w:val="24"/>
        </w:rPr>
        <w:t xml:space="preserve">еженедельную генеральную уборку с применением дезинфицирующих средств, разведенных в концентрациях по вирусному режиму; </w:t>
      </w:r>
    </w:p>
    <w:p w:rsidR="001C3D43" w:rsidRPr="00A03FB2" w:rsidRDefault="001C3D43" w:rsidP="001C3D43">
      <w:pPr>
        <w:widowControl/>
        <w:numPr>
          <w:ilvl w:val="0"/>
          <w:numId w:val="35"/>
        </w:numPr>
        <w:tabs>
          <w:tab w:val="left" w:pos="993"/>
        </w:tabs>
        <w:autoSpaceDE/>
        <w:autoSpaceDN/>
        <w:ind w:left="0" w:right="3" w:firstLine="709"/>
        <w:jc w:val="both"/>
        <w:rPr>
          <w:sz w:val="24"/>
          <w:szCs w:val="24"/>
        </w:rPr>
      </w:pPr>
      <w:r w:rsidRPr="00A03FB2">
        <w:rPr>
          <w:sz w:val="24"/>
          <w:szCs w:val="24"/>
        </w:rPr>
        <w:t xml:space="preserve">дезинфекцию посуды, столовых приборов после каждого использования; </w:t>
      </w:r>
    </w:p>
    <w:p w:rsidR="001C3D43" w:rsidRPr="00A03FB2" w:rsidRDefault="001C3D43" w:rsidP="001C3D43">
      <w:pPr>
        <w:widowControl/>
        <w:numPr>
          <w:ilvl w:val="0"/>
          <w:numId w:val="35"/>
        </w:numPr>
        <w:tabs>
          <w:tab w:val="left" w:pos="993"/>
        </w:tabs>
        <w:autoSpaceDE/>
        <w:autoSpaceDN/>
        <w:ind w:left="0" w:right="3" w:firstLine="709"/>
        <w:jc w:val="both"/>
        <w:rPr>
          <w:sz w:val="24"/>
          <w:szCs w:val="24"/>
        </w:rPr>
      </w:pPr>
      <w:r w:rsidRPr="00A03FB2">
        <w:rPr>
          <w:sz w:val="24"/>
          <w:szCs w:val="24"/>
        </w:rPr>
        <w:t xml:space="preserve">использование бактерицидных установок и </w:t>
      </w:r>
      <w:proofErr w:type="spellStart"/>
      <w:r w:rsidRPr="00A03FB2">
        <w:rPr>
          <w:sz w:val="24"/>
          <w:szCs w:val="24"/>
        </w:rPr>
        <w:t>дезаров</w:t>
      </w:r>
      <w:proofErr w:type="spellEnd"/>
      <w:r w:rsidRPr="00A03FB2">
        <w:rPr>
          <w:sz w:val="24"/>
          <w:szCs w:val="24"/>
        </w:rPr>
        <w:t xml:space="preserve"> в групповых комнатах; </w:t>
      </w:r>
    </w:p>
    <w:p w:rsidR="001C3D43" w:rsidRPr="00A03FB2" w:rsidRDefault="001C3D43" w:rsidP="001C3D43">
      <w:pPr>
        <w:widowControl/>
        <w:numPr>
          <w:ilvl w:val="0"/>
          <w:numId w:val="35"/>
        </w:numPr>
        <w:tabs>
          <w:tab w:val="left" w:pos="993"/>
        </w:tabs>
        <w:autoSpaceDE/>
        <w:autoSpaceDN/>
        <w:ind w:left="0" w:right="3" w:firstLine="709"/>
        <w:jc w:val="both"/>
        <w:rPr>
          <w:sz w:val="24"/>
          <w:szCs w:val="24"/>
        </w:rPr>
      </w:pPr>
      <w:r w:rsidRPr="00A03FB2">
        <w:rPr>
          <w:sz w:val="24"/>
          <w:szCs w:val="24"/>
        </w:rPr>
        <w:t xml:space="preserve">проветривание групповых комнат в отсутствие воспитанников; </w:t>
      </w:r>
    </w:p>
    <w:p w:rsidR="001C3D43" w:rsidRPr="00A03FB2" w:rsidRDefault="001C3D43" w:rsidP="001C3D43">
      <w:pPr>
        <w:widowControl/>
        <w:numPr>
          <w:ilvl w:val="0"/>
          <w:numId w:val="35"/>
        </w:numPr>
        <w:tabs>
          <w:tab w:val="left" w:pos="993"/>
        </w:tabs>
        <w:autoSpaceDE/>
        <w:autoSpaceDN/>
        <w:ind w:left="0" w:right="3" w:firstLine="709"/>
        <w:jc w:val="both"/>
        <w:rPr>
          <w:sz w:val="24"/>
          <w:szCs w:val="24"/>
        </w:rPr>
      </w:pPr>
      <w:r w:rsidRPr="00A03FB2">
        <w:rPr>
          <w:sz w:val="24"/>
          <w:szCs w:val="24"/>
        </w:rPr>
        <w:t xml:space="preserve">проведение всех занятий в помещениях групповой ячейки или на открытом воздухе отдельно от других групп; </w:t>
      </w:r>
    </w:p>
    <w:p w:rsidR="00120B6A" w:rsidRPr="00C855E0" w:rsidRDefault="001C3D43" w:rsidP="00306DBE">
      <w:pPr>
        <w:widowControl/>
        <w:numPr>
          <w:ilvl w:val="0"/>
          <w:numId w:val="35"/>
        </w:numPr>
        <w:tabs>
          <w:tab w:val="left" w:pos="993"/>
          <w:tab w:val="left" w:pos="10206"/>
        </w:tabs>
        <w:autoSpaceDE/>
        <w:autoSpaceDN/>
        <w:ind w:left="0" w:right="3" w:firstLine="709"/>
        <w:jc w:val="both"/>
        <w:rPr>
          <w:sz w:val="24"/>
          <w:szCs w:val="24"/>
        </w:rPr>
      </w:pPr>
      <w:r w:rsidRPr="00A03FB2">
        <w:rPr>
          <w:sz w:val="24"/>
          <w:szCs w:val="24"/>
        </w:rPr>
        <w:t xml:space="preserve">требование о заключении врача об отсутствии медицинских противопоказаний для пребывания в детском саду ребенка. </w:t>
      </w:r>
    </w:p>
    <w:p w:rsidR="00BC4F1B" w:rsidRPr="00AD7973" w:rsidRDefault="00120B6A" w:rsidP="00AD7973">
      <w:pPr>
        <w:pStyle w:val="2"/>
        <w:jc w:val="center"/>
        <w:rPr>
          <w:rFonts w:ascii="Times New Roman" w:hAnsi="Times New Roman" w:cs="Times New Roman"/>
          <w:b w:val="0"/>
          <w:color w:val="auto"/>
          <w:sz w:val="24"/>
          <w:szCs w:val="24"/>
        </w:rPr>
      </w:pPr>
      <w:bookmarkStart w:id="11" w:name="_Toc132975067"/>
      <w:bookmarkStart w:id="12" w:name="_Toc164691937"/>
      <w:r w:rsidRPr="00AD7973">
        <w:rPr>
          <w:rFonts w:ascii="Times New Roman" w:hAnsi="Times New Roman" w:cs="Times New Roman"/>
          <w:b w:val="0"/>
          <w:color w:val="auto"/>
          <w:sz w:val="24"/>
          <w:szCs w:val="24"/>
        </w:rPr>
        <w:t>ВОСПИТАТЕЛЬН</w:t>
      </w:r>
      <w:r w:rsidR="00797B3E">
        <w:rPr>
          <w:rFonts w:ascii="Times New Roman" w:hAnsi="Times New Roman" w:cs="Times New Roman"/>
          <w:b w:val="0"/>
          <w:color w:val="auto"/>
          <w:sz w:val="24"/>
          <w:szCs w:val="24"/>
        </w:rPr>
        <w:t>АЯ</w:t>
      </w:r>
      <w:r w:rsidRPr="00AD7973">
        <w:rPr>
          <w:rFonts w:ascii="Times New Roman" w:hAnsi="Times New Roman" w:cs="Times New Roman"/>
          <w:b w:val="0"/>
          <w:color w:val="auto"/>
          <w:sz w:val="24"/>
          <w:szCs w:val="24"/>
        </w:rPr>
        <w:t xml:space="preserve"> РАБОТ</w:t>
      </w:r>
      <w:bookmarkEnd w:id="11"/>
      <w:r w:rsidR="00797B3E">
        <w:rPr>
          <w:rFonts w:ascii="Times New Roman" w:hAnsi="Times New Roman" w:cs="Times New Roman"/>
          <w:b w:val="0"/>
          <w:color w:val="auto"/>
          <w:sz w:val="24"/>
          <w:szCs w:val="24"/>
        </w:rPr>
        <w:t>А</w:t>
      </w:r>
      <w:bookmarkEnd w:id="12"/>
    </w:p>
    <w:p w:rsidR="004010AC" w:rsidRDefault="00BC4F1B" w:rsidP="004010AC">
      <w:pPr>
        <w:ind w:right="3" w:firstLine="709"/>
        <w:jc w:val="both"/>
        <w:rPr>
          <w:sz w:val="24"/>
          <w:szCs w:val="24"/>
        </w:rPr>
      </w:pPr>
      <w:r w:rsidRPr="00A03FB2">
        <w:rPr>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r w:rsidR="004010AC">
        <w:rPr>
          <w:sz w:val="24"/>
          <w:szCs w:val="24"/>
        </w:rPr>
        <w:t xml:space="preserve">, прописана </w:t>
      </w:r>
      <w:proofErr w:type="gramStart"/>
      <w:r w:rsidR="004010AC">
        <w:rPr>
          <w:sz w:val="24"/>
          <w:szCs w:val="24"/>
        </w:rPr>
        <w:t>в</w:t>
      </w:r>
      <w:proofErr w:type="gramEnd"/>
      <w:r w:rsidR="004010AC">
        <w:rPr>
          <w:sz w:val="24"/>
          <w:szCs w:val="24"/>
        </w:rPr>
        <w:t xml:space="preserve"> ОП ДО</w:t>
      </w:r>
      <w:r w:rsidRPr="00A03FB2">
        <w:rPr>
          <w:sz w:val="24"/>
          <w:szCs w:val="24"/>
        </w:rPr>
        <w:t xml:space="preserve">. </w:t>
      </w:r>
    </w:p>
    <w:p w:rsidR="00BC4F1B" w:rsidRDefault="00BC4F1B" w:rsidP="004010AC">
      <w:pPr>
        <w:ind w:right="3" w:firstLine="709"/>
        <w:jc w:val="both"/>
        <w:rPr>
          <w:sz w:val="24"/>
          <w:szCs w:val="24"/>
        </w:rPr>
      </w:pPr>
      <w:r w:rsidRPr="00A03FB2">
        <w:rPr>
          <w:sz w:val="24"/>
          <w:szCs w:val="24"/>
        </w:rPr>
        <w:t xml:space="preserve">Педагоги проводили мероприятия в доступных для воспитанников формах в </w:t>
      </w:r>
      <w:r w:rsidRPr="00A03FB2">
        <w:rPr>
          <w:sz w:val="24"/>
          <w:szCs w:val="24"/>
        </w:rPr>
        <w:lastRenderedPageBreak/>
        <w:t xml:space="preserve">рамках всех образовательных областей: социально-коммуникативного, познавательного, речевого, художественно-эстетического и физического развития. </w:t>
      </w:r>
    </w:p>
    <w:p w:rsidR="004010AC" w:rsidRDefault="004010AC" w:rsidP="004010AC">
      <w:pPr>
        <w:ind w:right="3" w:firstLine="709"/>
        <w:jc w:val="both"/>
        <w:rPr>
          <w:sz w:val="24"/>
          <w:szCs w:val="24"/>
        </w:rPr>
      </w:pPr>
      <w:r w:rsidRPr="004010AC">
        <w:rPr>
          <w:sz w:val="24"/>
          <w:szCs w:val="24"/>
        </w:rPr>
        <w:t xml:space="preserve">Реализация цели и задач Программы воспитания </w:t>
      </w:r>
      <w:r>
        <w:rPr>
          <w:sz w:val="24"/>
          <w:szCs w:val="24"/>
        </w:rPr>
        <w:t xml:space="preserve">ОП ДО </w:t>
      </w:r>
      <w:r w:rsidRPr="004010AC">
        <w:rPr>
          <w:sz w:val="24"/>
          <w:szCs w:val="24"/>
        </w:rPr>
        <w:t>осуществляется в рамках нескольких направлений воспитательной работы МБДОУ «Центр развития ребёнка - детский сад №44». Каждое из них предст</w:t>
      </w:r>
      <w:r>
        <w:rPr>
          <w:sz w:val="24"/>
          <w:szCs w:val="24"/>
        </w:rPr>
        <w:t xml:space="preserve">авлено в соответствующем модуле: </w:t>
      </w:r>
      <w:r w:rsidRPr="004010AC">
        <w:rPr>
          <w:sz w:val="24"/>
          <w:szCs w:val="24"/>
        </w:rPr>
        <w:t>трудовое воспитание и ранняя профориентация; патриотическое воспитание; конкурсное движение; волонтерское движение; основы здорового образа жизни.</w:t>
      </w:r>
    </w:p>
    <w:p w:rsidR="004010AC" w:rsidRPr="00A03FB2" w:rsidRDefault="004010AC" w:rsidP="004010AC">
      <w:pPr>
        <w:ind w:right="3" w:firstLine="709"/>
        <w:jc w:val="both"/>
        <w:rPr>
          <w:sz w:val="24"/>
          <w:szCs w:val="24"/>
        </w:rPr>
      </w:pPr>
      <w:r w:rsidRPr="004010AC">
        <w:rPr>
          <w:sz w:val="24"/>
          <w:szCs w:val="24"/>
        </w:rPr>
        <w:t xml:space="preserve">Традиционные и нетрадиционные мероприятия </w:t>
      </w:r>
      <w:proofErr w:type="spellStart"/>
      <w:r w:rsidRPr="004010AC">
        <w:rPr>
          <w:sz w:val="24"/>
          <w:szCs w:val="24"/>
        </w:rPr>
        <w:t>культурно-досуговой</w:t>
      </w:r>
      <w:proofErr w:type="spellEnd"/>
      <w:r w:rsidRPr="004010AC">
        <w:rPr>
          <w:sz w:val="24"/>
          <w:szCs w:val="24"/>
        </w:rPr>
        <w:t xml:space="preserve"> деятельности, основанные на традициях ДОО, и не включённые в федеральный календарный план воспитательной работы </w:t>
      </w:r>
      <w:r>
        <w:rPr>
          <w:sz w:val="24"/>
          <w:szCs w:val="24"/>
        </w:rPr>
        <w:t>прописаны в ОП ДО, усиливают процесс воспитательной работы</w:t>
      </w:r>
      <w:r w:rsidRPr="004010AC">
        <w:rPr>
          <w:sz w:val="24"/>
          <w:szCs w:val="24"/>
        </w:rPr>
        <w:t>.</w:t>
      </w:r>
    </w:p>
    <w:p w:rsidR="009F66E8" w:rsidRDefault="009F66E8" w:rsidP="009F66E8">
      <w:pPr>
        <w:pStyle w:val="a3"/>
        <w:tabs>
          <w:tab w:val="left" w:pos="10206"/>
        </w:tabs>
        <w:ind w:left="0" w:right="3" w:firstLine="709"/>
        <w:jc w:val="both"/>
      </w:pPr>
      <w:r w:rsidRPr="00120B6A">
        <w:rPr>
          <w:b/>
        </w:rPr>
        <w:t>Вывод:</w:t>
      </w:r>
      <w:r w:rsidRPr="00A03FB2">
        <w:t xml:space="preserve"> </w:t>
      </w:r>
      <w:r>
        <w:t xml:space="preserve">Деятельность специалистов Учреждения в области воспитания соответствует политике государства. </w:t>
      </w:r>
    </w:p>
    <w:p w:rsidR="001737A0" w:rsidRDefault="001737A0" w:rsidP="001737A0">
      <w:pPr>
        <w:pStyle w:val="a3"/>
        <w:tabs>
          <w:tab w:val="left" w:pos="10206"/>
          <w:tab w:val="left" w:pos="10490"/>
        </w:tabs>
        <w:ind w:left="0" w:right="3" w:firstLine="709"/>
        <w:jc w:val="both"/>
      </w:pPr>
    </w:p>
    <w:p w:rsidR="001737A0" w:rsidRPr="00260B9A" w:rsidRDefault="00797B3E" w:rsidP="00260B9A">
      <w:pPr>
        <w:jc w:val="center"/>
        <w:rPr>
          <w:sz w:val="24"/>
          <w:szCs w:val="24"/>
        </w:rPr>
      </w:pPr>
      <w:bookmarkStart w:id="13" w:name="_Toc132975068"/>
      <w:r>
        <w:rPr>
          <w:sz w:val="24"/>
          <w:szCs w:val="24"/>
        </w:rPr>
        <w:t>СИСТЕМА</w:t>
      </w:r>
      <w:r w:rsidR="009F66E8" w:rsidRPr="00260B9A">
        <w:rPr>
          <w:sz w:val="24"/>
          <w:szCs w:val="24"/>
        </w:rPr>
        <w:t xml:space="preserve"> ДОПОЛНИТЕЛЬНОГО ОБРАЗОВАНИЯ</w:t>
      </w:r>
      <w:bookmarkEnd w:id="13"/>
    </w:p>
    <w:p w:rsidR="001737A0" w:rsidRDefault="001737A0" w:rsidP="001737A0">
      <w:pPr>
        <w:pStyle w:val="a3"/>
        <w:tabs>
          <w:tab w:val="left" w:pos="10206"/>
          <w:tab w:val="left" w:pos="10490"/>
        </w:tabs>
        <w:ind w:left="0" w:right="3" w:firstLine="709"/>
        <w:jc w:val="both"/>
      </w:pPr>
      <w:r w:rsidRPr="00A03FB2">
        <w:t xml:space="preserve">Система дополнительного образования </w:t>
      </w:r>
      <w:r>
        <w:t xml:space="preserve">создана </w:t>
      </w:r>
      <w:r w:rsidRPr="00A03FB2">
        <w:t>в соответствии с Уставом Учреждения,</w:t>
      </w:r>
      <w:r w:rsidRPr="00A03FB2">
        <w:rPr>
          <w:spacing w:val="40"/>
        </w:rPr>
        <w:t xml:space="preserve"> </w:t>
      </w:r>
      <w:r w:rsidRPr="001737A0">
        <w:t xml:space="preserve">опирается на </w:t>
      </w:r>
      <w:r w:rsidRPr="00A03FB2">
        <w:t>запрос</w:t>
      </w:r>
      <w:r>
        <w:t>ы</w:t>
      </w:r>
      <w:r w:rsidRPr="00A03FB2">
        <w:t xml:space="preserve"> родителей, в целях обеспечения личностно-ориентированного подхода в</w:t>
      </w:r>
      <w:r w:rsidRPr="001737A0">
        <w:t xml:space="preserve"> </w:t>
      </w:r>
      <w:r w:rsidRPr="00A03FB2">
        <w:t>воспитательно-образовательной</w:t>
      </w:r>
      <w:r w:rsidRPr="00A03FB2">
        <w:rPr>
          <w:spacing w:val="-1"/>
        </w:rPr>
        <w:t xml:space="preserve"> </w:t>
      </w:r>
      <w:r w:rsidRPr="00A03FB2">
        <w:t>работе</w:t>
      </w:r>
      <w:r w:rsidRPr="00A03FB2">
        <w:rPr>
          <w:spacing w:val="-3"/>
        </w:rPr>
        <w:t xml:space="preserve"> </w:t>
      </w:r>
      <w:r w:rsidRPr="00A03FB2">
        <w:t>с</w:t>
      </w:r>
      <w:r w:rsidRPr="00A03FB2">
        <w:rPr>
          <w:spacing w:val="-3"/>
        </w:rPr>
        <w:t xml:space="preserve"> </w:t>
      </w:r>
      <w:r w:rsidRPr="00A03FB2">
        <w:t>детьми,</w:t>
      </w:r>
      <w:r w:rsidRPr="00A03FB2">
        <w:rPr>
          <w:spacing w:val="-2"/>
        </w:rPr>
        <w:t xml:space="preserve"> </w:t>
      </w:r>
      <w:r w:rsidRPr="00A03FB2">
        <w:t>развития</w:t>
      </w:r>
      <w:r w:rsidRPr="00A03FB2">
        <w:rPr>
          <w:spacing w:val="-2"/>
        </w:rPr>
        <w:t xml:space="preserve"> </w:t>
      </w:r>
      <w:r w:rsidRPr="00A03FB2">
        <w:t>творческих и умственных</w:t>
      </w:r>
      <w:r w:rsidRPr="00A03FB2">
        <w:rPr>
          <w:spacing w:val="-1"/>
        </w:rPr>
        <w:t xml:space="preserve"> </w:t>
      </w:r>
      <w:r w:rsidRPr="00A03FB2">
        <w:t>способностей дошкольников, формирования потребности в здоровом образе жизни</w:t>
      </w:r>
      <w:r>
        <w:t>.</w:t>
      </w:r>
    </w:p>
    <w:p w:rsidR="009F66E8" w:rsidRPr="00A03FB2" w:rsidRDefault="009F66E8" w:rsidP="009F66E8">
      <w:pPr>
        <w:pStyle w:val="a3"/>
        <w:tabs>
          <w:tab w:val="left" w:pos="10206"/>
          <w:tab w:val="left" w:pos="10348"/>
        </w:tabs>
        <w:ind w:left="0" w:right="3" w:firstLine="709"/>
        <w:jc w:val="both"/>
      </w:pPr>
      <w:r w:rsidRPr="00A03FB2">
        <w:t>Педагогами</w:t>
      </w:r>
      <w:r w:rsidRPr="00A03FB2">
        <w:rPr>
          <w:spacing w:val="37"/>
        </w:rPr>
        <w:t xml:space="preserve"> </w:t>
      </w:r>
      <w:r w:rsidRPr="00A03FB2">
        <w:t>дополнительного</w:t>
      </w:r>
      <w:r w:rsidRPr="00A03FB2">
        <w:rPr>
          <w:spacing w:val="39"/>
        </w:rPr>
        <w:t xml:space="preserve"> </w:t>
      </w:r>
      <w:r w:rsidRPr="00A03FB2">
        <w:t>образования</w:t>
      </w:r>
      <w:r w:rsidRPr="00A03FB2">
        <w:rPr>
          <w:spacing w:val="38"/>
        </w:rPr>
        <w:t xml:space="preserve"> </w:t>
      </w:r>
      <w:r w:rsidRPr="00A03FB2">
        <w:t>разработаны</w:t>
      </w:r>
      <w:r w:rsidRPr="00A03FB2">
        <w:rPr>
          <w:spacing w:val="39"/>
        </w:rPr>
        <w:t xml:space="preserve"> </w:t>
      </w:r>
      <w:r w:rsidRPr="00A03FB2">
        <w:t>программы</w:t>
      </w:r>
      <w:r w:rsidRPr="00A03FB2">
        <w:rPr>
          <w:spacing w:val="39"/>
        </w:rPr>
        <w:t xml:space="preserve"> </w:t>
      </w:r>
      <w:r w:rsidRPr="00A03FB2">
        <w:rPr>
          <w:spacing w:val="-2"/>
        </w:rPr>
        <w:t>дополнительного</w:t>
      </w:r>
      <w:r w:rsidRPr="00A03FB2">
        <w:t xml:space="preserve"> образования (платные и бюджетные образовательные услуги). Программы дополнительного образования приняты на педагогическом совете и утверждены приказом заведующего </w:t>
      </w:r>
      <w:r w:rsidR="0009569D">
        <w:t>учреждением</w:t>
      </w:r>
      <w:r w:rsidRPr="00A03FB2">
        <w:t>. В приложении к лицензии указано право Учреждения осуществлять дополнительное образование детей. Возраст</w:t>
      </w:r>
      <w:r w:rsidRPr="00A03FB2">
        <w:rPr>
          <w:spacing w:val="-2"/>
        </w:rPr>
        <w:t xml:space="preserve"> </w:t>
      </w:r>
      <w:r w:rsidRPr="00A03FB2">
        <w:t>детей,</w:t>
      </w:r>
      <w:r w:rsidRPr="00A03FB2">
        <w:rPr>
          <w:spacing w:val="-2"/>
        </w:rPr>
        <w:t xml:space="preserve"> </w:t>
      </w:r>
      <w:r w:rsidRPr="00A03FB2">
        <w:t>посещающих кружки</w:t>
      </w:r>
      <w:r w:rsidRPr="00A03FB2">
        <w:rPr>
          <w:spacing w:val="-1"/>
        </w:rPr>
        <w:t xml:space="preserve"> </w:t>
      </w:r>
      <w:r w:rsidRPr="00A03FB2">
        <w:t>по</w:t>
      </w:r>
      <w:r w:rsidRPr="00A03FB2">
        <w:rPr>
          <w:spacing w:val="-2"/>
        </w:rPr>
        <w:t xml:space="preserve"> </w:t>
      </w:r>
      <w:r w:rsidRPr="00A03FB2">
        <w:t>программам</w:t>
      </w:r>
      <w:r w:rsidRPr="00A03FB2">
        <w:rPr>
          <w:spacing w:val="-2"/>
        </w:rPr>
        <w:t xml:space="preserve"> </w:t>
      </w:r>
      <w:r w:rsidRPr="00A03FB2">
        <w:t>дополнительного</w:t>
      </w:r>
      <w:r w:rsidRPr="00A03FB2">
        <w:rPr>
          <w:spacing w:val="-2"/>
        </w:rPr>
        <w:t xml:space="preserve"> </w:t>
      </w:r>
      <w:r w:rsidRPr="00A03FB2">
        <w:t>образования</w:t>
      </w:r>
      <w:r w:rsidRPr="00A03FB2">
        <w:rPr>
          <w:spacing w:val="-2"/>
        </w:rPr>
        <w:t xml:space="preserve"> </w:t>
      </w:r>
      <w:r w:rsidRPr="00A03FB2">
        <w:t>от</w:t>
      </w:r>
      <w:r w:rsidRPr="00A03FB2">
        <w:rPr>
          <w:spacing w:val="5"/>
        </w:rPr>
        <w:t xml:space="preserve"> </w:t>
      </w:r>
      <w:r w:rsidRPr="00A03FB2">
        <w:t>4</w:t>
      </w:r>
      <w:r w:rsidRPr="00A03FB2">
        <w:rPr>
          <w:spacing w:val="-2"/>
        </w:rPr>
        <w:t xml:space="preserve"> </w:t>
      </w:r>
      <w:r w:rsidRPr="00A03FB2">
        <w:t>до</w:t>
      </w:r>
      <w:r w:rsidRPr="00A03FB2">
        <w:rPr>
          <w:spacing w:val="-1"/>
        </w:rPr>
        <w:t xml:space="preserve"> </w:t>
      </w:r>
      <w:r w:rsidRPr="00A03FB2">
        <w:rPr>
          <w:spacing w:val="-10"/>
        </w:rPr>
        <w:t>7</w:t>
      </w:r>
      <w:r w:rsidRPr="00A03FB2">
        <w:t xml:space="preserve"> </w:t>
      </w:r>
      <w:r w:rsidRPr="00A03FB2">
        <w:rPr>
          <w:spacing w:val="-4"/>
        </w:rPr>
        <w:t>лет</w:t>
      </w:r>
    </w:p>
    <w:p w:rsidR="00151DCE" w:rsidRPr="00151DCE" w:rsidRDefault="00E3610A" w:rsidP="00151DCE">
      <w:pPr>
        <w:pStyle w:val="a3"/>
        <w:tabs>
          <w:tab w:val="left" w:pos="10206"/>
          <w:tab w:val="left" w:pos="10490"/>
        </w:tabs>
        <w:ind w:left="0" w:right="3" w:firstLine="709"/>
        <w:jc w:val="both"/>
      </w:pPr>
      <w:r w:rsidRPr="00151DCE">
        <w:t>В 2023</w:t>
      </w:r>
      <w:r w:rsidR="001737A0" w:rsidRPr="00151DCE">
        <w:t xml:space="preserve"> году </w:t>
      </w:r>
      <w:r w:rsidR="00151DCE" w:rsidRPr="00151DCE">
        <w:t>реализуются 2 дополнительные образовательные программы на бюджетной основе: Естественно научное направление «Финансовая грамотность» (6- 7 лет), Художественное направление «Образ  и  мысли» (4-5 лет).</w:t>
      </w:r>
    </w:p>
    <w:p w:rsidR="001737A0" w:rsidRPr="00A03FB2" w:rsidRDefault="001737A0" w:rsidP="001737A0">
      <w:pPr>
        <w:pStyle w:val="a3"/>
        <w:tabs>
          <w:tab w:val="left" w:pos="10206"/>
          <w:tab w:val="left" w:pos="10348"/>
        </w:tabs>
        <w:ind w:left="0" w:right="3" w:firstLine="709"/>
        <w:jc w:val="both"/>
      </w:pPr>
      <w:r w:rsidRPr="00151DCE">
        <w:t>В</w:t>
      </w:r>
      <w:r w:rsidRPr="00151DCE">
        <w:rPr>
          <w:spacing w:val="61"/>
        </w:rPr>
        <w:t xml:space="preserve"> </w:t>
      </w:r>
      <w:r w:rsidRPr="00151DCE">
        <w:t>соответствии</w:t>
      </w:r>
      <w:r w:rsidRPr="00151DCE">
        <w:rPr>
          <w:spacing w:val="68"/>
        </w:rPr>
        <w:t xml:space="preserve"> </w:t>
      </w:r>
      <w:r w:rsidRPr="00151DCE">
        <w:t>с</w:t>
      </w:r>
      <w:r w:rsidRPr="00151DCE">
        <w:rPr>
          <w:spacing w:val="65"/>
        </w:rPr>
        <w:t xml:space="preserve"> </w:t>
      </w:r>
      <w:r w:rsidRPr="00151DCE">
        <w:t>Законом</w:t>
      </w:r>
      <w:r w:rsidRPr="00151DCE">
        <w:rPr>
          <w:spacing w:val="71"/>
        </w:rPr>
        <w:t xml:space="preserve"> </w:t>
      </w:r>
      <w:r w:rsidRPr="00151DCE">
        <w:t>«Об</w:t>
      </w:r>
      <w:r w:rsidRPr="00151DCE">
        <w:rPr>
          <w:spacing w:val="64"/>
        </w:rPr>
        <w:t xml:space="preserve"> </w:t>
      </w:r>
      <w:r w:rsidRPr="00151DCE">
        <w:t>образовании</w:t>
      </w:r>
      <w:r w:rsidRPr="00151DCE">
        <w:rPr>
          <w:spacing w:val="69"/>
        </w:rPr>
        <w:t xml:space="preserve"> </w:t>
      </w:r>
      <w:r w:rsidRPr="00151DCE">
        <w:t>в</w:t>
      </w:r>
      <w:r w:rsidRPr="00151DCE">
        <w:rPr>
          <w:spacing w:val="65"/>
        </w:rPr>
        <w:t xml:space="preserve"> </w:t>
      </w:r>
      <w:r w:rsidRPr="00151DCE">
        <w:t>Российской</w:t>
      </w:r>
      <w:r w:rsidRPr="001258C8">
        <w:rPr>
          <w:spacing w:val="66"/>
        </w:rPr>
        <w:t xml:space="preserve"> </w:t>
      </w:r>
      <w:r w:rsidRPr="001258C8">
        <w:t>Федерации»</w:t>
      </w:r>
      <w:r w:rsidRPr="001258C8">
        <w:rPr>
          <w:spacing w:val="59"/>
        </w:rPr>
        <w:t xml:space="preserve"> </w:t>
      </w:r>
      <w:r w:rsidRPr="001258C8">
        <w:t>от</w:t>
      </w:r>
      <w:r w:rsidRPr="001258C8">
        <w:rPr>
          <w:spacing w:val="66"/>
        </w:rPr>
        <w:t xml:space="preserve"> </w:t>
      </w:r>
      <w:r w:rsidRPr="001258C8">
        <w:rPr>
          <w:spacing w:val="-2"/>
        </w:rPr>
        <w:t>29.12.2012</w:t>
      </w:r>
      <w:r w:rsidR="0009569D" w:rsidRPr="001258C8">
        <w:rPr>
          <w:spacing w:val="-2"/>
        </w:rPr>
        <w:t> </w:t>
      </w:r>
      <w:r w:rsidRPr="001258C8">
        <w:rPr>
          <w:spacing w:val="-2"/>
        </w:rPr>
        <w:t>г.</w:t>
      </w:r>
      <w:r w:rsidRPr="001258C8">
        <w:t xml:space="preserve"> №2</w:t>
      </w:r>
      <w:r w:rsidR="00867EBA" w:rsidRPr="001258C8">
        <w:t xml:space="preserve"> </w:t>
      </w:r>
      <w:r w:rsidRPr="001258C8">
        <w:t>73-ФЗ, руководствуясь постановлением</w:t>
      </w:r>
      <w:r w:rsidR="0009569D" w:rsidRPr="001258C8">
        <w:t xml:space="preserve"> Правительства РФ от 15.09.2020 </w:t>
      </w:r>
      <w:r w:rsidRPr="001258C8">
        <w:t>г № 1441 «Об утверждении Правил оказания платных образовательных услуг», постановлением администрации муниципального</w:t>
      </w:r>
      <w:r w:rsidR="0009569D" w:rsidRPr="001258C8">
        <w:t xml:space="preserve"> образования «Город Саратов» № 3836</w:t>
      </w:r>
      <w:r w:rsidRPr="001258C8">
        <w:t xml:space="preserve"> от </w:t>
      </w:r>
      <w:r w:rsidR="0009569D" w:rsidRPr="001258C8">
        <w:t>31 августа 2023</w:t>
      </w:r>
      <w:r w:rsidRPr="001258C8">
        <w:t>г. «</w:t>
      </w:r>
      <w:r w:rsidR="001258C8" w:rsidRPr="001258C8">
        <w:t>О внесении изменения в постановление администрации муниципального образования «Город Саратов» от 19 октября 2018 года № 2347 «О тарифах на платные образовательные услуги, оказываемые МБДОУ «ЦРР - детский сад № 44»</w:t>
      </w:r>
      <w:r w:rsidRPr="00A03FB2">
        <w:t xml:space="preserve">, на основании запросов родителей воспитанников, в целях развития гармонично развитой личности ребенка, в учреждении организованы платные образовательные услуги </w:t>
      </w:r>
      <w:r w:rsidRPr="001258C8">
        <w:t xml:space="preserve">по художественному, </w:t>
      </w:r>
      <w:r w:rsidR="0009569D" w:rsidRPr="001258C8">
        <w:t>техническому</w:t>
      </w:r>
      <w:r w:rsidR="001258C8">
        <w:t>, естественно на</w:t>
      </w:r>
      <w:r w:rsidR="001258C8" w:rsidRPr="001258C8">
        <w:t>учному</w:t>
      </w:r>
      <w:r w:rsidR="0009569D" w:rsidRPr="001258C8">
        <w:t xml:space="preserve">, </w:t>
      </w:r>
      <w:r w:rsidRPr="001258C8">
        <w:t>социально-гуманитарному, спортивному направлениям развития.</w:t>
      </w:r>
    </w:p>
    <w:p w:rsidR="001258C8" w:rsidRDefault="001258C8" w:rsidP="001258C8">
      <w:pPr>
        <w:pStyle w:val="a3"/>
        <w:tabs>
          <w:tab w:val="left" w:pos="10206"/>
          <w:tab w:val="left" w:pos="10348"/>
        </w:tabs>
        <w:ind w:left="0" w:right="3" w:firstLine="709"/>
        <w:jc w:val="both"/>
      </w:pPr>
      <w:r>
        <w:t xml:space="preserve">Функционирует </w:t>
      </w:r>
      <w:r w:rsidR="00B641CF">
        <w:t>двадцать четыре</w:t>
      </w:r>
      <w:r>
        <w:t xml:space="preserve"> </w:t>
      </w:r>
      <w:r w:rsidR="00B2504E">
        <w:t>платных кружка.</w:t>
      </w:r>
      <w:r>
        <w:t xml:space="preserve"> В соответствии с утверждённым расписанием ведутся следующие мероприятия:</w:t>
      </w:r>
    </w:p>
    <w:p w:rsidR="00B2504E" w:rsidRDefault="001258C8" w:rsidP="001258C8">
      <w:pPr>
        <w:pStyle w:val="a3"/>
        <w:numPr>
          <w:ilvl w:val="0"/>
          <w:numId w:val="47"/>
        </w:numPr>
        <w:tabs>
          <w:tab w:val="left" w:pos="284"/>
          <w:tab w:val="left" w:pos="10206"/>
          <w:tab w:val="left" w:pos="10348"/>
        </w:tabs>
        <w:ind w:left="0" w:right="3" w:firstLine="0"/>
        <w:jc w:val="both"/>
      </w:pPr>
      <w:r>
        <w:t>Занятия в хореографической студии «Грация»;</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творческой студии «</w:t>
      </w:r>
      <w:proofErr w:type="spellStart"/>
      <w:r>
        <w:t>Кляксики</w:t>
      </w:r>
      <w:proofErr w:type="spellEnd"/>
      <w:r>
        <w:t>»;</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творческой студии «</w:t>
      </w:r>
      <w:proofErr w:type="spellStart"/>
      <w:r>
        <w:t>Арт-нота</w:t>
      </w:r>
      <w:proofErr w:type="spellEnd"/>
      <w:r>
        <w:t>»;</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творческой студии «Мастерская ремесел»;</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творческой студии «Розовый зефир»;</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театральной студии «Театр юного актера»;</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студии «</w:t>
      </w:r>
      <w:proofErr w:type="spellStart"/>
      <w:r>
        <w:t>Развивайка</w:t>
      </w:r>
      <w:proofErr w:type="spellEnd"/>
      <w:r>
        <w:t>»;</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шахматной студии «Пешка»;</w:t>
      </w:r>
    </w:p>
    <w:p w:rsidR="001258C8" w:rsidRDefault="001258C8" w:rsidP="001258C8">
      <w:pPr>
        <w:pStyle w:val="a3"/>
        <w:numPr>
          <w:ilvl w:val="0"/>
          <w:numId w:val="47"/>
        </w:numPr>
        <w:tabs>
          <w:tab w:val="left" w:pos="284"/>
          <w:tab w:val="left" w:pos="10206"/>
          <w:tab w:val="left" w:pos="10348"/>
        </w:tabs>
        <w:ind w:left="0" w:right="3" w:firstLine="0"/>
        <w:jc w:val="both"/>
      </w:pPr>
      <w:r>
        <w:t>Занятия в кулинарной студии «</w:t>
      </w:r>
      <w:proofErr w:type="spellStart"/>
      <w:r>
        <w:t>Рататуй</w:t>
      </w:r>
      <w:proofErr w:type="spellEnd"/>
      <w:r>
        <w:t>»;</w:t>
      </w:r>
    </w:p>
    <w:p w:rsidR="001258C8" w:rsidRDefault="001258C8" w:rsidP="001258C8">
      <w:pPr>
        <w:pStyle w:val="a3"/>
        <w:numPr>
          <w:ilvl w:val="0"/>
          <w:numId w:val="47"/>
        </w:numPr>
        <w:tabs>
          <w:tab w:val="left" w:pos="284"/>
          <w:tab w:val="left" w:pos="10206"/>
          <w:tab w:val="left" w:pos="10348"/>
        </w:tabs>
        <w:ind w:left="0" w:right="3" w:firstLine="0"/>
        <w:jc w:val="both"/>
      </w:pPr>
      <w:r>
        <w:t>Занятия в кружке по английскому языку;</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туристическом кружке «Веселый рюкзачок»;</w:t>
      </w:r>
    </w:p>
    <w:p w:rsidR="001258C8" w:rsidRDefault="001258C8" w:rsidP="001258C8">
      <w:pPr>
        <w:pStyle w:val="a3"/>
        <w:numPr>
          <w:ilvl w:val="0"/>
          <w:numId w:val="47"/>
        </w:numPr>
        <w:tabs>
          <w:tab w:val="left" w:pos="284"/>
          <w:tab w:val="left" w:pos="10206"/>
          <w:tab w:val="left" w:pos="10348"/>
        </w:tabs>
        <w:ind w:left="0" w:right="3" w:firstLine="0"/>
        <w:jc w:val="both"/>
      </w:pPr>
      <w:r>
        <w:lastRenderedPageBreak/>
        <w:t>Занятия в логопедическом кружке «Лаборатория звука» с учителем-логопедом по программам;</w:t>
      </w:r>
    </w:p>
    <w:p w:rsidR="001258C8" w:rsidRDefault="001258C8" w:rsidP="001258C8">
      <w:pPr>
        <w:pStyle w:val="a3"/>
        <w:numPr>
          <w:ilvl w:val="0"/>
          <w:numId w:val="47"/>
        </w:numPr>
        <w:tabs>
          <w:tab w:val="left" w:pos="284"/>
          <w:tab w:val="left" w:pos="10206"/>
          <w:tab w:val="left" w:pos="10348"/>
        </w:tabs>
        <w:ind w:left="0" w:right="3" w:firstLine="0"/>
        <w:jc w:val="both"/>
      </w:pPr>
      <w:r>
        <w:t xml:space="preserve">Занятия в группе «Юный </w:t>
      </w:r>
      <w:proofErr w:type="spellStart"/>
      <w:r>
        <w:t>ПРОграммист</w:t>
      </w:r>
      <w:proofErr w:type="spellEnd"/>
      <w:r>
        <w:t>»;</w:t>
      </w:r>
    </w:p>
    <w:p w:rsidR="001258C8" w:rsidRDefault="001258C8" w:rsidP="001258C8">
      <w:pPr>
        <w:pStyle w:val="a3"/>
        <w:numPr>
          <w:ilvl w:val="0"/>
          <w:numId w:val="47"/>
        </w:numPr>
        <w:tabs>
          <w:tab w:val="left" w:pos="284"/>
          <w:tab w:val="left" w:pos="10206"/>
          <w:tab w:val="left" w:pos="10348"/>
        </w:tabs>
        <w:ind w:left="0" w:right="3" w:firstLine="0"/>
        <w:jc w:val="both"/>
      </w:pPr>
      <w:r>
        <w:t>Адаптационно-подготовительные занятия для будущих первоклассников «Ступеньки к школе»;</w:t>
      </w:r>
    </w:p>
    <w:p w:rsidR="001258C8" w:rsidRDefault="001258C8" w:rsidP="001258C8">
      <w:pPr>
        <w:pStyle w:val="a3"/>
        <w:numPr>
          <w:ilvl w:val="0"/>
          <w:numId w:val="47"/>
        </w:numPr>
        <w:tabs>
          <w:tab w:val="left" w:pos="284"/>
          <w:tab w:val="left" w:pos="10206"/>
          <w:tab w:val="left" w:pos="10348"/>
        </w:tabs>
        <w:ind w:left="0" w:right="3" w:firstLine="0"/>
        <w:jc w:val="both"/>
      </w:pPr>
      <w:r>
        <w:t>Академия принцесс и мужества;</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спортивной секции «Мини-футбол»;</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спортивной секции «Плавание»;</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спортивной секции «Каратэ»;</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спортивной секции «Йога для дошколят»;</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спортивной секции «Хрустальный волан»;</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спортивной секции «Теннис»;</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спортивной танцевальной секции «Аистенок»;</w:t>
      </w:r>
    </w:p>
    <w:p w:rsidR="001258C8" w:rsidRDefault="001258C8" w:rsidP="001258C8">
      <w:pPr>
        <w:pStyle w:val="a3"/>
        <w:numPr>
          <w:ilvl w:val="0"/>
          <w:numId w:val="47"/>
        </w:numPr>
        <w:tabs>
          <w:tab w:val="left" w:pos="284"/>
          <w:tab w:val="left" w:pos="10206"/>
          <w:tab w:val="left" w:pos="10348"/>
        </w:tabs>
        <w:ind w:left="0" w:right="3" w:firstLine="0"/>
        <w:jc w:val="both"/>
      </w:pPr>
      <w:r>
        <w:t>Занятия в спортивной секции «Баскетбол»;</w:t>
      </w:r>
    </w:p>
    <w:p w:rsidR="001258C8" w:rsidRDefault="001258C8" w:rsidP="001258C8">
      <w:pPr>
        <w:pStyle w:val="a3"/>
        <w:numPr>
          <w:ilvl w:val="0"/>
          <w:numId w:val="47"/>
        </w:numPr>
        <w:tabs>
          <w:tab w:val="left" w:pos="284"/>
          <w:tab w:val="left" w:pos="10206"/>
          <w:tab w:val="left" w:pos="10348"/>
        </w:tabs>
        <w:ind w:left="0" w:right="3" w:firstLine="0"/>
        <w:jc w:val="both"/>
      </w:pPr>
      <w:r>
        <w:t>Занятия по адаптации детей к посещению образовательного учреждения.</w:t>
      </w:r>
    </w:p>
    <w:p w:rsidR="004200E1" w:rsidRDefault="004200E1" w:rsidP="00626762">
      <w:pPr>
        <w:ind w:firstLine="709"/>
        <w:jc w:val="both"/>
        <w:rPr>
          <w:sz w:val="24"/>
          <w:szCs w:val="24"/>
        </w:rPr>
      </w:pPr>
      <w:r>
        <w:rPr>
          <w:sz w:val="24"/>
          <w:szCs w:val="24"/>
        </w:rPr>
        <w:t>Для потенциальных родителей работала Академия «Машина школа».</w:t>
      </w:r>
    </w:p>
    <w:p w:rsidR="00626762" w:rsidRPr="00626762" w:rsidRDefault="004200E1" w:rsidP="00626762">
      <w:pPr>
        <w:ind w:firstLine="709"/>
        <w:jc w:val="both"/>
        <w:rPr>
          <w:sz w:val="24"/>
          <w:szCs w:val="24"/>
        </w:rPr>
      </w:pPr>
      <w:r>
        <w:rPr>
          <w:sz w:val="24"/>
          <w:szCs w:val="24"/>
        </w:rPr>
        <w:t>Дополнительные возможности позволяют воспитанникам</w:t>
      </w:r>
      <w:r w:rsidR="00626762" w:rsidRPr="00626762">
        <w:rPr>
          <w:sz w:val="24"/>
          <w:szCs w:val="24"/>
        </w:rPr>
        <w:t xml:space="preserve"> успешно участ</w:t>
      </w:r>
      <w:r>
        <w:rPr>
          <w:sz w:val="24"/>
          <w:szCs w:val="24"/>
        </w:rPr>
        <w:t xml:space="preserve">вовать </w:t>
      </w:r>
      <w:r w:rsidR="00626762" w:rsidRPr="00626762">
        <w:rPr>
          <w:sz w:val="24"/>
          <w:szCs w:val="24"/>
        </w:rPr>
        <w:t>в муниципальных, всеросси</w:t>
      </w:r>
      <w:r w:rsidR="00626762">
        <w:rPr>
          <w:sz w:val="24"/>
          <w:szCs w:val="24"/>
        </w:rPr>
        <w:t xml:space="preserve">йских и международных конкурсах, </w:t>
      </w:r>
      <w:r w:rsidR="00626762" w:rsidRPr="00626762">
        <w:rPr>
          <w:rFonts w:eastAsia="Calibri"/>
          <w:sz w:val="24"/>
          <w:szCs w:val="24"/>
        </w:rPr>
        <w:t>фестива</w:t>
      </w:r>
      <w:r w:rsidR="00626762">
        <w:rPr>
          <w:rFonts w:eastAsia="Calibri"/>
          <w:sz w:val="24"/>
          <w:szCs w:val="24"/>
        </w:rPr>
        <w:t>лях</w:t>
      </w:r>
      <w:r w:rsidR="00626762" w:rsidRPr="00626762">
        <w:rPr>
          <w:rFonts w:eastAsia="Calibri"/>
          <w:sz w:val="24"/>
          <w:szCs w:val="24"/>
        </w:rPr>
        <w:t>, конференц</w:t>
      </w:r>
      <w:r w:rsidR="00626762">
        <w:rPr>
          <w:rFonts w:eastAsia="Calibri"/>
          <w:sz w:val="24"/>
          <w:szCs w:val="24"/>
        </w:rPr>
        <w:t>иях</w:t>
      </w:r>
      <w:r w:rsidR="00626762" w:rsidRPr="00626762">
        <w:rPr>
          <w:rFonts w:eastAsia="Calibri"/>
          <w:sz w:val="24"/>
          <w:szCs w:val="24"/>
        </w:rPr>
        <w:t xml:space="preserve"> и т.д.</w:t>
      </w:r>
      <w:r w:rsidR="00A3473E">
        <w:rPr>
          <w:rFonts w:eastAsia="Calibri"/>
          <w:sz w:val="24"/>
          <w:szCs w:val="24"/>
        </w:rPr>
        <w:t xml:space="preserve"> Информация о победителях и призёрах публикуется на всех официальных информационных ресурсах учреждения.</w:t>
      </w:r>
    </w:p>
    <w:tbl>
      <w:tblPr>
        <w:tblStyle w:val="ac"/>
        <w:tblpPr w:leftFromText="181" w:rightFromText="181" w:vertAnchor="text" w:horzAnchor="margin" w:tblpY="1"/>
        <w:tblOverlap w:val="never"/>
        <w:tblW w:w="5000" w:type="pct"/>
        <w:tblLook w:val="04A0"/>
      </w:tblPr>
      <w:tblGrid>
        <w:gridCol w:w="5262"/>
        <w:gridCol w:w="4313"/>
      </w:tblGrid>
      <w:tr w:rsidR="00626762" w:rsidRPr="000E064B" w:rsidTr="00626762">
        <w:trPr>
          <w:trHeight w:val="20"/>
        </w:trPr>
        <w:tc>
          <w:tcPr>
            <w:tcW w:w="2748" w:type="pct"/>
          </w:tcPr>
          <w:p w:rsidR="00626762" w:rsidRPr="000E064B" w:rsidRDefault="00626762" w:rsidP="00626762">
            <w:pPr>
              <w:jc w:val="center"/>
              <w:rPr>
                <w:sz w:val="24"/>
                <w:szCs w:val="24"/>
              </w:rPr>
            </w:pPr>
            <w:r w:rsidRPr="000E064B">
              <w:rPr>
                <w:sz w:val="24"/>
                <w:szCs w:val="24"/>
              </w:rPr>
              <w:t>Уровень конкурса</w:t>
            </w:r>
          </w:p>
        </w:tc>
        <w:tc>
          <w:tcPr>
            <w:tcW w:w="2252" w:type="pct"/>
          </w:tcPr>
          <w:p w:rsidR="00626762" w:rsidRPr="000E064B" w:rsidRDefault="00626762" w:rsidP="00626762">
            <w:pPr>
              <w:jc w:val="center"/>
              <w:rPr>
                <w:sz w:val="24"/>
                <w:szCs w:val="24"/>
              </w:rPr>
            </w:pPr>
            <w:r w:rsidRPr="000E064B">
              <w:rPr>
                <w:sz w:val="24"/>
                <w:szCs w:val="24"/>
              </w:rPr>
              <w:t>Количество участий</w:t>
            </w:r>
          </w:p>
        </w:tc>
      </w:tr>
      <w:tr w:rsidR="00626762" w:rsidRPr="000E064B" w:rsidTr="00626762">
        <w:trPr>
          <w:trHeight w:val="20"/>
        </w:trPr>
        <w:tc>
          <w:tcPr>
            <w:tcW w:w="2748" w:type="pct"/>
          </w:tcPr>
          <w:p w:rsidR="00626762" w:rsidRPr="000E064B" w:rsidRDefault="00626762" w:rsidP="00626762">
            <w:pPr>
              <w:ind w:right="6"/>
              <w:rPr>
                <w:sz w:val="24"/>
                <w:szCs w:val="24"/>
              </w:rPr>
            </w:pPr>
            <w:r w:rsidRPr="000E064B">
              <w:rPr>
                <w:sz w:val="24"/>
                <w:szCs w:val="24"/>
              </w:rPr>
              <w:t xml:space="preserve">Всероссийские </w:t>
            </w:r>
          </w:p>
        </w:tc>
        <w:tc>
          <w:tcPr>
            <w:tcW w:w="2252" w:type="pct"/>
          </w:tcPr>
          <w:p w:rsidR="00626762" w:rsidRPr="000E064B" w:rsidRDefault="00C4028C" w:rsidP="00626762">
            <w:pPr>
              <w:ind w:right="6"/>
              <w:jc w:val="center"/>
              <w:rPr>
                <w:sz w:val="24"/>
                <w:szCs w:val="24"/>
              </w:rPr>
            </w:pPr>
            <w:r w:rsidRPr="000E064B">
              <w:rPr>
                <w:sz w:val="24"/>
                <w:szCs w:val="24"/>
              </w:rPr>
              <w:t>18</w:t>
            </w:r>
          </w:p>
        </w:tc>
      </w:tr>
      <w:tr w:rsidR="00626762" w:rsidRPr="000E064B" w:rsidTr="00626762">
        <w:trPr>
          <w:trHeight w:val="20"/>
        </w:trPr>
        <w:tc>
          <w:tcPr>
            <w:tcW w:w="2748" w:type="pct"/>
          </w:tcPr>
          <w:p w:rsidR="00626762" w:rsidRPr="000E064B" w:rsidRDefault="00626762" w:rsidP="00626762">
            <w:pPr>
              <w:ind w:right="6"/>
              <w:rPr>
                <w:sz w:val="24"/>
                <w:szCs w:val="24"/>
              </w:rPr>
            </w:pPr>
            <w:r w:rsidRPr="000E064B">
              <w:rPr>
                <w:sz w:val="24"/>
                <w:szCs w:val="24"/>
              </w:rPr>
              <w:t>Международные</w:t>
            </w:r>
          </w:p>
        </w:tc>
        <w:tc>
          <w:tcPr>
            <w:tcW w:w="2252" w:type="pct"/>
          </w:tcPr>
          <w:p w:rsidR="00626762" w:rsidRPr="000E064B" w:rsidRDefault="00C4028C" w:rsidP="00626762">
            <w:pPr>
              <w:ind w:right="6"/>
              <w:jc w:val="center"/>
              <w:rPr>
                <w:sz w:val="24"/>
                <w:szCs w:val="24"/>
              </w:rPr>
            </w:pPr>
            <w:r w:rsidRPr="000E064B">
              <w:rPr>
                <w:sz w:val="24"/>
                <w:szCs w:val="24"/>
              </w:rPr>
              <w:t>40</w:t>
            </w:r>
          </w:p>
        </w:tc>
      </w:tr>
      <w:tr w:rsidR="00626762" w:rsidRPr="000E064B" w:rsidTr="00626762">
        <w:trPr>
          <w:trHeight w:val="20"/>
        </w:trPr>
        <w:tc>
          <w:tcPr>
            <w:tcW w:w="2748" w:type="pct"/>
          </w:tcPr>
          <w:p w:rsidR="00626762" w:rsidRPr="000E064B" w:rsidRDefault="00626762" w:rsidP="00626762">
            <w:pPr>
              <w:ind w:right="6"/>
              <w:rPr>
                <w:sz w:val="24"/>
                <w:szCs w:val="24"/>
              </w:rPr>
            </w:pPr>
            <w:r w:rsidRPr="000E064B">
              <w:rPr>
                <w:sz w:val="24"/>
                <w:szCs w:val="24"/>
              </w:rPr>
              <w:t xml:space="preserve">Региональный </w:t>
            </w:r>
          </w:p>
        </w:tc>
        <w:tc>
          <w:tcPr>
            <w:tcW w:w="2252" w:type="pct"/>
          </w:tcPr>
          <w:p w:rsidR="00626762" w:rsidRPr="000E064B" w:rsidRDefault="00C4028C" w:rsidP="00626762">
            <w:pPr>
              <w:ind w:right="6"/>
              <w:jc w:val="center"/>
              <w:rPr>
                <w:sz w:val="24"/>
                <w:szCs w:val="24"/>
              </w:rPr>
            </w:pPr>
            <w:r w:rsidRPr="000E064B">
              <w:rPr>
                <w:sz w:val="24"/>
                <w:szCs w:val="24"/>
              </w:rPr>
              <w:t>10</w:t>
            </w:r>
          </w:p>
        </w:tc>
      </w:tr>
      <w:tr w:rsidR="00626762" w:rsidRPr="000E064B" w:rsidTr="00626762">
        <w:trPr>
          <w:trHeight w:val="20"/>
        </w:trPr>
        <w:tc>
          <w:tcPr>
            <w:tcW w:w="2748" w:type="pct"/>
          </w:tcPr>
          <w:p w:rsidR="00626762" w:rsidRPr="000E064B" w:rsidRDefault="00626762" w:rsidP="00626762">
            <w:pPr>
              <w:ind w:right="6"/>
              <w:rPr>
                <w:sz w:val="24"/>
                <w:szCs w:val="24"/>
              </w:rPr>
            </w:pPr>
            <w:r w:rsidRPr="000E064B">
              <w:rPr>
                <w:sz w:val="24"/>
                <w:szCs w:val="24"/>
              </w:rPr>
              <w:t>Городские</w:t>
            </w:r>
          </w:p>
        </w:tc>
        <w:tc>
          <w:tcPr>
            <w:tcW w:w="2252" w:type="pct"/>
          </w:tcPr>
          <w:p w:rsidR="00626762" w:rsidRPr="000E064B" w:rsidRDefault="00C4028C" w:rsidP="00626762">
            <w:pPr>
              <w:ind w:right="6"/>
              <w:jc w:val="center"/>
              <w:rPr>
                <w:sz w:val="24"/>
                <w:szCs w:val="24"/>
              </w:rPr>
            </w:pPr>
            <w:r w:rsidRPr="000E064B">
              <w:rPr>
                <w:sz w:val="24"/>
                <w:szCs w:val="24"/>
              </w:rPr>
              <w:t>2</w:t>
            </w:r>
          </w:p>
        </w:tc>
      </w:tr>
      <w:tr w:rsidR="00626762" w:rsidRPr="00A03FB2" w:rsidTr="00626762">
        <w:trPr>
          <w:trHeight w:val="20"/>
        </w:trPr>
        <w:tc>
          <w:tcPr>
            <w:tcW w:w="2748" w:type="pct"/>
          </w:tcPr>
          <w:p w:rsidR="00626762" w:rsidRPr="000E064B" w:rsidRDefault="00626762" w:rsidP="00626762">
            <w:pPr>
              <w:ind w:right="6"/>
              <w:rPr>
                <w:sz w:val="24"/>
                <w:szCs w:val="24"/>
              </w:rPr>
            </w:pPr>
            <w:r w:rsidRPr="000E064B">
              <w:rPr>
                <w:sz w:val="24"/>
                <w:szCs w:val="24"/>
              </w:rPr>
              <w:t xml:space="preserve">Муниципальные </w:t>
            </w:r>
          </w:p>
        </w:tc>
        <w:tc>
          <w:tcPr>
            <w:tcW w:w="2252" w:type="pct"/>
          </w:tcPr>
          <w:p w:rsidR="00626762" w:rsidRPr="000E064B" w:rsidRDefault="00C4028C" w:rsidP="00626762">
            <w:pPr>
              <w:ind w:right="6"/>
              <w:jc w:val="center"/>
              <w:rPr>
                <w:sz w:val="24"/>
                <w:szCs w:val="24"/>
              </w:rPr>
            </w:pPr>
            <w:r w:rsidRPr="000E064B">
              <w:rPr>
                <w:sz w:val="24"/>
                <w:szCs w:val="24"/>
              </w:rPr>
              <w:t>61</w:t>
            </w:r>
          </w:p>
        </w:tc>
      </w:tr>
    </w:tbl>
    <w:p w:rsidR="00C94E36" w:rsidRDefault="001737A0" w:rsidP="00A3473E">
      <w:pPr>
        <w:pStyle w:val="a3"/>
        <w:tabs>
          <w:tab w:val="left" w:pos="10348"/>
        </w:tabs>
        <w:ind w:left="0" w:right="3" w:firstLine="709"/>
        <w:jc w:val="both"/>
      </w:pPr>
      <w:r w:rsidRPr="009F66E8">
        <w:rPr>
          <w:b/>
        </w:rPr>
        <w:t>Вывод:</w:t>
      </w:r>
      <w:r w:rsidRPr="00A03FB2">
        <w:t xml:space="preserve"> </w:t>
      </w:r>
      <w:r w:rsidR="004200E1">
        <w:t>В учреждении созданы все возможные условия для развития личностного потенциала.</w:t>
      </w:r>
      <w:r w:rsidR="009F66E8" w:rsidRPr="0009569D">
        <w:t xml:space="preserve"> </w:t>
      </w:r>
    </w:p>
    <w:p w:rsidR="00AD7973" w:rsidRPr="00AD7973" w:rsidRDefault="00AD7973" w:rsidP="00AD7973">
      <w:pPr>
        <w:pStyle w:val="a3"/>
        <w:tabs>
          <w:tab w:val="left" w:pos="10348"/>
        </w:tabs>
        <w:ind w:left="0" w:right="3" w:firstLine="709"/>
        <w:jc w:val="center"/>
      </w:pPr>
    </w:p>
    <w:p w:rsidR="006C6AE1" w:rsidRPr="00AD7973" w:rsidRDefault="006C6AE1" w:rsidP="00AD7973">
      <w:pPr>
        <w:pStyle w:val="11"/>
        <w:tabs>
          <w:tab w:val="left" w:pos="2590"/>
          <w:tab w:val="left" w:pos="10206"/>
        </w:tabs>
        <w:ind w:right="3" w:firstLine="0"/>
        <w:jc w:val="center"/>
        <w:rPr>
          <w:b w:val="0"/>
        </w:rPr>
      </w:pPr>
      <w:bookmarkStart w:id="14" w:name="_Toc132975069"/>
      <w:bookmarkStart w:id="15" w:name="_Toc164691938"/>
      <w:r w:rsidRPr="00AD7973">
        <w:rPr>
          <w:rFonts w:eastAsiaTheme="majorEastAsia"/>
          <w:b w:val="0"/>
        </w:rPr>
        <w:t>УЧЕБН</w:t>
      </w:r>
      <w:r w:rsidR="00797B3E">
        <w:rPr>
          <w:rFonts w:eastAsiaTheme="majorEastAsia"/>
          <w:b w:val="0"/>
        </w:rPr>
        <w:t>ЫЙ</w:t>
      </w:r>
      <w:r w:rsidRPr="00AD7973">
        <w:rPr>
          <w:rFonts w:eastAsiaTheme="majorEastAsia"/>
          <w:b w:val="0"/>
        </w:rPr>
        <w:t xml:space="preserve"> ПРОЦЕСС</w:t>
      </w:r>
      <w:bookmarkEnd w:id="14"/>
      <w:bookmarkEnd w:id="15"/>
    </w:p>
    <w:p w:rsidR="006C6AE1" w:rsidRPr="00A03FB2" w:rsidRDefault="006C6AE1" w:rsidP="0011431F">
      <w:pPr>
        <w:pStyle w:val="a3"/>
        <w:tabs>
          <w:tab w:val="left" w:pos="10206"/>
        </w:tabs>
        <w:ind w:left="0" w:right="3" w:firstLine="709"/>
        <w:jc w:val="both"/>
      </w:pPr>
      <w:r w:rsidRPr="00A03FB2">
        <w:t>В основе образовательного процесса лежит взаимодействие педагогического коллектива, администрации и родителей (законных представителей) детей. Образовательный</w:t>
      </w:r>
      <w:r w:rsidRPr="00A03FB2">
        <w:rPr>
          <w:spacing w:val="-4"/>
        </w:rPr>
        <w:t xml:space="preserve"> </w:t>
      </w:r>
      <w:r w:rsidRPr="00A03FB2">
        <w:t>процесс</w:t>
      </w:r>
      <w:r w:rsidRPr="00A03FB2">
        <w:rPr>
          <w:spacing w:val="-4"/>
        </w:rPr>
        <w:t xml:space="preserve"> </w:t>
      </w:r>
      <w:r w:rsidRPr="00A03FB2">
        <w:t>осуществлялся</w:t>
      </w:r>
      <w:r w:rsidRPr="00A03FB2">
        <w:rPr>
          <w:spacing w:val="-2"/>
        </w:rPr>
        <w:t xml:space="preserve"> </w:t>
      </w:r>
      <w:r w:rsidRPr="00A03FB2">
        <w:t>в</w:t>
      </w:r>
      <w:r w:rsidRPr="00A03FB2">
        <w:rPr>
          <w:spacing w:val="-4"/>
        </w:rPr>
        <w:t xml:space="preserve"> ходе:</w:t>
      </w:r>
    </w:p>
    <w:p w:rsidR="006C6AE1" w:rsidRPr="00A03FB2" w:rsidRDefault="006C6AE1" w:rsidP="001B239A">
      <w:pPr>
        <w:pStyle w:val="a5"/>
        <w:numPr>
          <w:ilvl w:val="0"/>
          <w:numId w:val="4"/>
        </w:numPr>
        <w:tabs>
          <w:tab w:val="left" w:pos="993"/>
          <w:tab w:val="left" w:pos="10206"/>
        </w:tabs>
        <w:ind w:left="0" w:right="3" w:firstLine="709"/>
        <w:jc w:val="both"/>
        <w:rPr>
          <w:sz w:val="24"/>
          <w:szCs w:val="24"/>
        </w:rPr>
      </w:pPr>
      <w:r w:rsidRPr="00A03FB2">
        <w:rPr>
          <w:sz w:val="24"/>
          <w:szCs w:val="24"/>
        </w:rPr>
        <w:t xml:space="preserve">совместной деятельности взрослого и детей в непосредственно образовательной </w:t>
      </w:r>
      <w:r w:rsidRPr="00A03FB2">
        <w:rPr>
          <w:spacing w:val="-2"/>
          <w:sz w:val="24"/>
          <w:szCs w:val="24"/>
        </w:rPr>
        <w:t>деятельности;</w:t>
      </w:r>
    </w:p>
    <w:p w:rsidR="006C6AE1" w:rsidRPr="00A03FB2" w:rsidRDefault="006C6AE1" w:rsidP="001B239A">
      <w:pPr>
        <w:pStyle w:val="a5"/>
        <w:numPr>
          <w:ilvl w:val="0"/>
          <w:numId w:val="4"/>
        </w:numPr>
        <w:tabs>
          <w:tab w:val="left" w:pos="993"/>
          <w:tab w:val="left" w:pos="1158"/>
          <w:tab w:val="left" w:pos="10206"/>
        </w:tabs>
        <w:ind w:left="0" w:right="3" w:firstLine="709"/>
        <w:jc w:val="both"/>
        <w:rPr>
          <w:sz w:val="24"/>
          <w:szCs w:val="24"/>
        </w:rPr>
      </w:pPr>
      <w:r w:rsidRPr="00A03FB2">
        <w:rPr>
          <w:sz w:val="24"/>
          <w:szCs w:val="24"/>
        </w:rPr>
        <w:t>совместной деятельности взрослого и детей в режимных моментах самостоятельной деятельности детей.</w:t>
      </w:r>
    </w:p>
    <w:p w:rsidR="006C6AE1" w:rsidRPr="00A03FB2" w:rsidRDefault="006C6AE1" w:rsidP="0011431F">
      <w:pPr>
        <w:pStyle w:val="a3"/>
        <w:tabs>
          <w:tab w:val="left" w:pos="10206"/>
        </w:tabs>
        <w:ind w:left="0" w:right="3" w:firstLine="709"/>
        <w:jc w:val="both"/>
      </w:pPr>
      <w:r w:rsidRPr="00A03FB2">
        <w:t>Решение образовательных задач в рамках совместной деятельности взрослого и детей – осуществлялись, как в виде</w:t>
      </w:r>
      <w:r w:rsidRPr="00A03FB2">
        <w:rPr>
          <w:spacing w:val="-4"/>
        </w:rPr>
        <w:t xml:space="preserve"> </w:t>
      </w:r>
      <w:r w:rsidRPr="00A03FB2">
        <w:t>непосредственно-образовательной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w:t>
      </w:r>
      <w:r w:rsidRPr="00A03FB2">
        <w:rPr>
          <w:spacing w:val="-4"/>
        </w:rPr>
        <w:t xml:space="preserve"> </w:t>
      </w:r>
      <w:r w:rsidRPr="00A03FB2">
        <w:t>и уходу за детьми – утренним приемом детей, прогулкой, подготовкой ко сну, организацией питания и</w:t>
      </w:r>
      <w:r w:rsidRPr="00A03FB2">
        <w:rPr>
          <w:spacing w:val="40"/>
        </w:rPr>
        <w:t xml:space="preserve"> </w:t>
      </w:r>
      <w:r w:rsidRPr="00A03FB2">
        <w:rPr>
          <w:spacing w:val="-2"/>
        </w:rPr>
        <w:t>др.).</w:t>
      </w:r>
    </w:p>
    <w:p w:rsidR="006C6AE1" w:rsidRPr="00A03FB2" w:rsidRDefault="001B239A" w:rsidP="0011431F">
      <w:pPr>
        <w:pStyle w:val="a3"/>
        <w:tabs>
          <w:tab w:val="left" w:pos="10206"/>
        </w:tabs>
        <w:ind w:left="0" w:right="3" w:firstLine="709"/>
        <w:jc w:val="both"/>
      </w:pPr>
      <w:r>
        <w:t>О</w:t>
      </w:r>
      <w:r w:rsidR="006C6AE1" w:rsidRPr="00A03FB2">
        <w:t xml:space="preserve">бразовательная деятельность </w:t>
      </w:r>
      <w:r w:rsidRPr="00A03FB2">
        <w:t>велась</w:t>
      </w:r>
      <w:r w:rsidRPr="00A03FB2">
        <w:rPr>
          <w:spacing w:val="61"/>
        </w:rPr>
        <w:t xml:space="preserve"> </w:t>
      </w:r>
      <w:r w:rsidRPr="00A03FB2">
        <w:t>по</w:t>
      </w:r>
      <w:r w:rsidRPr="00A03FB2">
        <w:rPr>
          <w:spacing w:val="61"/>
        </w:rPr>
        <w:t xml:space="preserve"> </w:t>
      </w:r>
      <w:r w:rsidRPr="00A03FB2">
        <w:t>следующим</w:t>
      </w:r>
      <w:r w:rsidRPr="00A03FB2">
        <w:rPr>
          <w:spacing w:val="61"/>
        </w:rPr>
        <w:t xml:space="preserve"> </w:t>
      </w:r>
      <w:r w:rsidRPr="00A03FB2">
        <w:t>образовательным</w:t>
      </w:r>
      <w:r w:rsidRPr="00A03FB2">
        <w:rPr>
          <w:spacing w:val="61"/>
        </w:rPr>
        <w:t xml:space="preserve"> </w:t>
      </w:r>
      <w:r w:rsidRPr="00A03FB2">
        <w:rPr>
          <w:spacing w:val="-2"/>
        </w:rPr>
        <w:t>областям:</w:t>
      </w:r>
      <w:r>
        <w:rPr>
          <w:spacing w:val="-2"/>
        </w:rPr>
        <w:t xml:space="preserve"> </w:t>
      </w:r>
      <w:r w:rsidRPr="00A03FB2">
        <w:t>«Физическое</w:t>
      </w:r>
      <w:r w:rsidRPr="00A03FB2">
        <w:rPr>
          <w:spacing w:val="67"/>
        </w:rPr>
        <w:t xml:space="preserve"> </w:t>
      </w:r>
      <w:r w:rsidRPr="00A03FB2">
        <w:t>развитие»,</w:t>
      </w:r>
      <w:r w:rsidRPr="00A03FB2">
        <w:rPr>
          <w:spacing w:val="77"/>
        </w:rPr>
        <w:t xml:space="preserve"> </w:t>
      </w:r>
      <w:r w:rsidRPr="00A03FB2">
        <w:t>«Социально-коммуникативное</w:t>
      </w:r>
      <w:r w:rsidRPr="00A03FB2">
        <w:rPr>
          <w:spacing w:val="70"/>
        </w:rPr>
        <w:t xml:space="preserve"> </w:t>
      </w:r>
      <w:r w:rsidRPr="00A03FB2">
        <w:t>развитие»,</w:t>
      </w:r>
      <w:r w:rsidRPr="00A03FB2">
        <w:rPr>
          <w:spacing w:val="73"/>
        </w:rPr>
        <w:t xml:space="preserve"> </w:t>
      </w:r>
      <w:r w:rsidRPr="00A03FB2">
        <w:t>«Познавательное</w:t>
      </w:r>
      <w:r w:rsidRPr="00A03FB2">
        <w:rPr>
          <w:spacing w:val="70"/>
        </w:rPr>
        <w:t xml:space="preserve"> </w:t>
      </w:r>
      <w:r w:rsidRPr="00A03FB2">
        <w:rPr>
          <w:spacing w:val="-2"/>
        </w:rPr>
        <w:t>развитие»,</w:t>
      </w:r>
      <w:r w:rsidR="0009569D">
        <w:rPr>
          <w:spacing w:val="-2"/>
        </w:rPr>
        <w:t xml:space="preserve"> </w:t>
      </w:r>
      <w:r w:rsidRPr="00A03FB2">
        <w:t>«Художественно-эстетическое</w:t>
      </w:r>
      <w:r w:rsidRPr="00A03FB2">
        <w:rPr>
          <w:spacing w:val="-10"/>
        </w:rPr>
        <w:t xml:space="preserve"> </w:t>
      </w:r>
      <w:r w:rsidRPr="00A03FB2">
        <w:t>развитие»,</w:t>
      </w:r>
      <w:r w:rsidRPr="00A03FB2">
        <w:rPr>
          <w:spacing w:val="-4"/>
        </w:rPr>
        <w:t xml:space="preserve"> </w:t>
      </w:r>
      <w:r w:rsidRPr="00A03FB2">
        <w:t>«Речевое</w:t>
      </w:r>
      <w:r w:rsidRPr="00A03FB2">
        <w:rPr>
          <w:spacing w:val="-8"/>
        </w:rPr>
        <w:t xml:space="preserve"> </w:t>
      </w:r>
      <w:r w:rsidRPr="00A03FB2">
        <w:rPr>
          <w:spacing w:val="-2"/>
        </w:rPr>
        <w:t>развитие»</w:t>
      </w:r>
      <w:r>
        <w:rPr>
          <w:spacing w:val="-2"/>
        </w:rPr>
        <w:t xml:space="preserve"> и </w:t>
      </w:r>
      <w:r w:rsidR="006C6AE1" w:rsidRPr="00A03FB2">
        <w:t>реализовалась через организацию разли</w:t>
      </w:r>
      <w:r>
        <w:t xml:space="preserve">чных видов детской деятельности: </w:t>
      </w:r>
      <w:r w:rsidR="006C6AE1" w:rsidRPr="00A03FB2">
        <w:t>игровой, двигательной, познавательно-исследовательской, коммуникативной, музыкальной, изобразительной</w:t>
      </w:r>
      <w:r>
        <w:t xml:space="preserve"> и т.д.</w:t>
      </w:r>
    </w:p>
    <w:p w:rsidR="006C6AE1" w:rsidRPr="00A03FB2" w:rsidRDefault="006C6AE1" w:rsidP="0011431F">
      <w:pPr>
        <w:pStyle w:val="a3"/>
        <w:tabs>
          <w:tab w:val="left" w:pos="10206"/>
        </w:tabs>
        <w:ind w:left="0" w:right="3" w:firstLine="709"/>
        <w:jc w:val="both"/>
      </w:pPr>
      <w:r w:rsidRPr="00A03FB2">
        <w:t xml:space="preserve">Образовательный процесс осуществлялся с учётом времени года, значимых событий, календарно-тематического планирования, взаимосвязи деятельности всех </w:t>
      </w:r>
      <w:r w:rsidRPr="00A03FB2">
        <w:lastRenderedPageBreak/>
        <w:t xml:space="preserve">специалистов Учреждения. Построение образовательного процесса методом педагогического проекта вокруг одной центральной темы дает большие возможности для развития детей. Темы </w:t>
      </w:r>
      <w:r w:rsidR="001B239A">
        <w:t>помогают</w:t>
      </w:r>
      <w:r w:rsidRPr="00A03FB2">
        <w:t xml:space="preserve"> организовать</w:t>
      </w:r>
      <w:r w:rsidRPr="00A03FB2">
        <w:rPr>
          <w:spacing w:val="-4"/>
        </w:rPr>
        <w:t xml:space="preserve"> </w:t>
      </w:r>
      <w:r w:rsidRPr="00A03FB2">
        <w:t>разнообразную</w:t>
      </w:r>
      <w:r w:rsidRPr="00A03FB2">
        <w:rPr>
          <w:spacing w:val="-3"/>
        </w:rPr>
        <w:t xml:space="preserve"> </w:t>
      </w:r>
      <w:r w:rsidRPr="00A03FB2">
        <w:t>детскую</w:t>
      </w:r>
      <w:r w:rsidRPr="00A03FB2">
        <w:rPr>
          <w:spacing w:val="-3"/>
        </w:rPr>
        <w:t xml:space="preserve"> </w:t>
      </w:r>
      <w:r w:rsidRPr="00A03FB2">
        <w:t>деятельность.</w:t>
      </w:r>
      <w:r w:rsidRPr="00A03FB2">
        <w:rPr>
          <w:spacing w:val="-3"/>
        </w:rPr>
        <w:t xml:space="preserve"> </w:t>
      </w:r>
      <w:r w:rsidRPr="00A03FB2">
        <w:t>У</w:t>
      </w:r>
      <w:r w:rsidRPr="00A03FB2">
        <w:rPr>
          <w:spacing w:val="-3"/>
        </w:rPr>
        <w:t xml:space="preserve"> </w:t>
      </w:r>
      <w:r w:rsidRPr="00A03FB2">
        <w:t>дошкольников</w:t>
      </w:r>
      <w:r w:rsidRPr="00A03FB2">
        <w:rPr>
          <w:spacing w:val="-5"/>
        </w:rPr>
        <w:t xml:space="preserve"> </w:t>
      </w:r>
      <w:r w:rsidRPr="00A03FB2">
        <w:t>появляются</w:t>
      </w:r>
      <w:r w:rsidRPr="00A03FB2">
        <w:rPr>
          <w:spacing w:val="-3"/>
        </w:rPr>
        <w:t xml:space="preserve"> </w:t>
      </w:r>
      <w:r w:rsidRPr="00A03FB2">
        <w:t xml:space="preserve">многочисленные возможности для практики, экспериментирования, развития основных навыков, понятийного </w:t>
      </w:r>
      <w:r w:rsidRPr="00A03FB2">
        <w:rPr>
          <w:spacing w:val="-2"/>
        </w:rPr>
        <w:t>мышления.</w:t>
      </w:r>
      <w:r w:rsidR="001B239A">
        <w:rPr>
          <w:spacing w:val="-2"/>
        </w:rPr>
        <w:t xml:space="preserve"> </w:t>
      </w:r>
      <w:r w:rsidRPr="00A03FB2">
        <w:t>Тематический</w:t>
      </w:r>
      <w:r w:rsidR="00A13887" w:rsidRPr="00A03FB2">
        <w:rPr>
          <w:spacing w:val="50"/>
        </w:rPr>
        <w:t xml:space="preserve"> </w:t>
      </w:r>
      <w:r w:rsidRPr="00A03FB2">
        <w:t>принцип</w:t>
      </w:r>
      <w:r w:rsidR="00A13887" w:rsidRPr="00A03FB2">
        <w:rPr>
          <w:spacing w:val="50"/>
        </w:rPr>
        <w:t xml:space="preserve"> </w:t>
      </w:r>
      <w:r w:rsidRPr="00A03FB2">
        <w:t>построения</w:t>
      </w:r>
      <w:r w:rsidR="00A13887" w:rsidRPr="00A03FB2">
        <w:rPr>
          <w:spacing w:val="50"/>
        </w:rPr>
        <w:t xml:space="preserve"> </w:t>
      </w:r>
      <w:r w:rsidRPr="00A03FB2">
        <w:t>образовательного</w:t>
      </w:r>
      <w:r w:rsidR="00A13887" w:rsidRPr="00A03FB2">
        <w:rPr>
          <w:spacing w:val="49"/>
        </w:rPr>
        <w:t xml:space="preserve"> </w:t>
      </w:r>
      <w:r w:rsidRPr="00A03FB2">
        <w:t>процесса</w:t>
      </w:r>
      <w:r w:rsidR="00A13887" w:rsidRPr="00A03FB2">
        <w:rPr>
          <w:spacing w:val="50"/>
        </w:rPr>
        <w:t xml:space="preserve"> </w:t>
      </w:r>
      <w:r w:rsidRPr="00A03FB2">
        <w:t>позволяет</w:t>
      </w:r>
      <w:r w:rsidR="00A13887" w:rsidRPr="00A03FB2">
        <w:rPr>
          <w:spacing w:val="51"/>
        </w:rPr>
        <w:t xml:space="preserve"> </w:t>
      </w:r>
      <w:r w:rsidRPr="00A03FB2">
        <w:rPr>
          <w:spacing w:val="-2"/>
        </w:rPr>
        <w:t>сочетать</w:t>
      </w:r>
      <w:r w:rsidRPr="00A03FB2">
        <w:t xml:space="preserve"> федеральные</w:t>
      </w:r>
      <w:r w:rsidRPr="00A03FB2">
        <w:rPr>
          <w:spacing w:val="-7"/>
        </w:rPr>
        <w:t xml:space="preserve"> </w:t>
      </w:r>
      <w:r w:rsidRPr="00A03FB2">
        <w:t>требования</w:t>
      </w:r>
      <w:r w:rsidRPr="00A03FB2">
        <w:rPr>
          <w:spacing w:val="-2"/>
        </w:rPr>
        <w:t xml:space="preserve"> </w:t>
      </w:r>
      <w:r w:rsidRPr="00A03FB2">
        <w:t>и</w:t>
      </w:r>
      <w:r w:rsidRPr="00A03FB2">
        <w:rPr>
          <w:spacing w:val="-2"/>
        </w:rPr>
        <w:t xml:space="preserve"> </w:t>
      </w:r>
      <w:r w:rsidRPr="00A03FB2">
        <w:t>специфику</w:t>
      </w:r>
      <w:r w:rsidRPr="00A03FB2">
        <w:rPr>
          <w:spacing w:val="-10"/>
        </w:rPr>
        <w:t xml:space="preserve"> </w:t>
      </w:r>
      <w:r w:rsidRPr="00A03FB2">
        <w:t>региона,</w:t>
      </w:r>
      <w:r w:rsidRPr="00A03FB2">
        <w:rPr>
          <w:spacing w:val="-1"/>
        </w:rPr>
        <w:t xml:space="preserve"> </w:t>
      </w:r>
      <w:r w:rsidRPr="00A03FB2">
        <w:t>особенности</w:t>
      </w:r>
      <w:r w:rsidRPr="00A03FB2">
        <w:rPr>
          <w:spacing w:val="-1"/>
        </w:rPr>
        <w:t xml:space="preserve"> </w:t>
      </w:r>
      <w:r w:rsidRPr="00A03FB2">
        <w:t xml:space="preserve">дошкольного </w:t>
      </w:r>
      <w:r w:rsidRPr="00A03FB2">
        <w:rPr>
          <w:spacing w:val="-2"/>
        </w:rPr>
        <w:t>учреждения.</w:t>
      </w:r>
    </w:p>
    <w:p w:rsidR="006C6AE1" w:rsidRPr="00A03FB2" w:rsidRDefault="006C6AE1" w:rsidP="0011431F">
      <w:pPr>
        <w:pStyle w:val="a3"/>
        <w:tabs>
          <w:tab w:val="left" w:pos="10206"/>
        </w:tabs>
        <w:ind w:left="0" w:right="3" w:firstLine="709"/>
        <w:jc w:val="both"/>
      </w:pPr>
      <w:r w:rsidRPr="00A03FB2">
        <w:t>Единое тематическое планирование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B239A" w:rsidRDefault="001B239A">
      <w:pPr>
        <w:rPr>
          <w:bCs/>
          <w:iCs/>
          <w:sz w:val="24"/>
          <w:szCs w:val="24"/>
        </w:rPr>
      </w:pPr>
    </w:p>
    <w:p w:rsidR="006C6AE1" w:rsidRPr="00AD7973" w:rsidRDefault="001B239A" w:rsidP="00AD7973">
      <w:pPr>
        <w:pStyle w:val="11"/>
        <w:tabs>
          <w:tab w:val="left" w:pos="2590"/>
          <w:tab w:val="left" w:pos="10206"/>
        </w:tabs>
        <w:ind w:right="3" w:firstLine="0"/>
        <w:jc w:val="center"/>
        <w:rPr>
          <w:rFonts w:eastAsiaTheme="majorEastAsia"/>
          <w:b w:val="0"/>
        </w:rPr>
      </w:pPr>
      <w:bookmarkStart w:id="16" w:name="_Toc132975070"/>
      <w:bookmarkStart w:id="17" w:name="_Toc164691939"/>
      <w:r w:rsidRPr="00AD7973">
        <w:rPr>
          <w:rFonts w:eastAsiaTheme="majorEastAsia"/>
          <w:b w:val="0"/>
        </w:rPr>
        <w:t>ОРГАНИЗАЦИЯ ПИТАНИЯ</w:t>
      </w:r>
      <w:bookmarkEnd w:id="16"/>
      <w:bookmarkEnd w:id="17"/>
    </w:p>
    <w:p w:rsidR="00FA79F2" w:rsidRDefault="006C6AE1" w:rsidP="0011431F">
      <w:pPr>
        <w:pStyle w:val="a3"/>
        <w:tabs>
          <w:tab w:val="left" w:pos="10206"/>
        </w:tabs>
        <w:ind w:left="0" w:right="3" w:firstLine="709"/>
        <w:jc w:val="both"/>
      </w:pPr>
      <w:r w:rsidRPr="00A03FB2">
        <w:t xml:space="preserve">Одним из ключевых принципов здорового питания является максимальное разнообразие рациона с использованием всех основных групп продуктов. В </w:t>
      </w:r>
      <w:r w:rsidR="00867EBA">
        <w:t>учреждении</w:t>
      </w:r>
      <w:r w:rsidR="00A13887" w:rsidRPr="00A03FB2">
        <w:t xml:space="preserve"> </w:t>
      </w:r>
      <w:r w:rsidRPr="00A03FB2">
        <w:t>питание сбалансировано и осуществляется в соответствии с требованиями действующего</w:t>
      </w:r>
      <w:r w:rsidRPr="00A03FB2">
        <w:rPr>
          <w:spacing w:val="40"/>
        </w:rPr>
        <w:t xml:space="preserve"> </w:t>
      </w:r>
      <w:r w:rsidRPr="00A03FB2">
        <w:t xml:space="preserve">законодательства, с учётом потребностей детского организма в белках, жирах, углеводах и калориях. </w:t>
      </w:r>
    </w:p>
    <w:p w:rsidR="00FA79F2" w:rsidRDefault="006C6AE1" w:rsidP="0011431F">
      <w:pPr>
        <w:pStyle w:val="a3"/>
        <w:tabs>
          <w:tab w:val="left" w:pos="10206"/>
        </w:tabs>
        <w:ind w:left="0" w:right="3" w:firstLine="709"/>
        <w:jc w:val="both"/>
      </w:pPr>
      <w:r w:rsidRPr="00A03FB2">
        <w:t>Меню составлено в соответствии с натуральными нормами, рекомендованными</w:t>
      </w:r>
      <w:r w:rsidRPr="00A03FB2">
        <w:rPr>
          <w:spacing w:val="80"/>
        </w:rPr>
        <w:t xml:space="preserve"> </w:t>
      </w:r>
      <w:proofErr w:type="spellStart"/>
      <w:r w:rsidRPr="000E064B">
        <w:t>СапПиН</w:t>
      </w:r>
      <w:proofErr w:type="spellEnd"/>
      <w:r w:rsidRPr="000E064B">
        <w:t xml:space="preserve"> 1.2.3685-21 и СП 2.4.3648-20.</w:t>
      </w:r>
      <w:r w:rsidR="001B239A">
        <w:t xml:space="preserve"> </w:t>
      </w:r>
      <w:r w:rsidRPr="00A03FB2">
        <w:t xml:space="preserve">В ассортимент продуктов питания, включаются </w:t>
      </w:r>
      <w:proofErr w:type="spellStart"/>
      <w:r w:rsidRPr="00A03FB2">
        <w:t>йод</w:t>
      </w:r>
      <w:r w:rsidR="00B4002A" w:rsidRPr="00A03FB2">
        <w:t>о</w:t>
      </w:r>
      <w:r w:rsidRPr="00A03FB2">
        <w:t>содержащие</w:t>
      </w:r>
      <w:proofErr w:type="spellEnd"/>
      <w:r w:rsidRPr="00A03FB2">
        <w:t xml:space="preserve"> продукты, соки, фрукты, овощи. Соблюдается питьевой режим. </w:t>
      </w:r>
    </w:p>
    <w:p w:rsidR="00FA79F2" w:rsidRDefault="006C6AE1" w:rsidP="0011431F">
      <w:pPr>
        <w:pStyle w:val="a3"/>
        <w:tabs>
          <w:tab w:val="left" w:pos="10206"/>
        </w:tabs>
        <w:ind w:left="0" w:right="3" w:firstLine="709"/>
        <w:jc w:val="both"/>
      </w:pPr>
      <w:r w:rsidRPr="00A03FB2">
        <w:t xml:space="preserve">Поставка продуктов ведется на договорной основе с поставщиками. Вся поставляемая продукция сертифицирована. Разработаны и внедрены технологические карты. </w:t>
      </w:r>
    </w:p>
    <w:p w:rsidR="006C6AE1" w:rsidRPr="00A03FB2" w:rsidRDefault="006C6AE1" w:rsidP="0011431F">
      <w:pPr>
        <w:pStyle w:val="a3"/>
        <w:tabs>
          <w:tab w:val="left" w:pos="10206"/>
        </w:tabs>
        <w:ind w:left="0" w:right="3" w:firstLine="709"/>
        <w:jc w:val="both"/>
      </w:pPr>
      <w:r w:rsidRPr="00A03FB2">
        <w:t xml:space="preserve">Медицинские работники следят </w:t>
      </w:r>
      <w:r w:rsidR="00FA79F2" w:rsidRPr="00A03FB2">
        <w:t xml:space="preserve">за соблюдением санитарных норм </w:t>
      </w:r>
      <w:r w:rsidRPr="00A03FB2">
        <w:t>на пищеблоке и в группах, производят закладку и контролируют технологию приготовления блюд и нормы выхода готовой продукции, стремятся к разумному сочетанию различных групп продуктов как во время одного приема пищи, так и в течение дня.</w:t>
      </w:r>
    </w:p>
    <w:p w:rsidR="007E26A2" w:rsidRDefault="007E26A2">
      <w:pPr>
        <w:rPr>
          <w:rFonts w:eastAsiaTheme="majorEastAsia"/>
          <w:b/>
          <w:bCs/>
          <w:sz w:val="24"/>
          <w:szCs w:val="24"/>
        </w:rPr>
      </w:pPr>
    </w:p>
    <w:p w:rsidR="006B5DB8" w:rsidRPr="00AD7973" w:rsidRDefault="00797B3E" w:rsidP="00AD7973">
      <w:pPr>
        <w:pStyle w:val="11"/>
        <w:tabs>
          <w:tab w:val="left" w:pos="2590"/>
          <w:tab w:val="left" w:pos="10206"/>
        </w:tabs>
        <w:ind w:right="3" w:firstLine="0"/>
        <w:jc w:val="center"/>
        <w:rPr>
          <w:rFonts w:eastAsiaTheme="majorEastAsia"/>
          <w:b w:val="0"/>
        </w:rPr>
      </w:pPr>
      <w:bookmarkStart w:id="18" w:name="_Toc132975071"/>
      <w:bookmarkStart w:id="19" w:name="_Toc164691940"/>
      <w:r>
        <w:rPr>
          <w:rFonts w:eastAsiaTheme="majorEastAsia"/>
          <w:b w:val="0"/>
        </w:rPr>
        <w:t>УЧЕБНО-МЕТОДИЧЕСКОЕ</w:t>
      </w:r>
      <w:r w:rsidR="006B5DB8" w:rsidRPr="00AD7973">
        <w:rPr>
          <w:rFonts w:eastAsiaTheme="majorEastAsia"/>
          <w:b w:val="0"/>
        </w:rPr>
        <w:t xml:space="preserve"> И БИБЛИОТЕЧНО</w:t>
      </w:r>
      <w:r>
        <w:rPr>
          <w:rFonts w:eastAsiaTheme="majorEastAsia"/>
          <w:b w:val="0"/>
        </w:rPr>
        <w:t>-</w:t>
      </w:r>
      <w:r w:rsidR="006B5DB8" w:rsidRPr="00AD7973">
        <w:rPr>
          <w:rFonts w:eastAsiaTheme="majorEastAsia"/>
          <w:b w:val="0"/>
        </w:rPr>
        <w:t>ИНФОРМАЦИОННО</w:t>
      </w:r>
      <w:r>
        <w:rPr>
          <w:rFonts w:eastAsiaTheme="majorEastAsia"/>
          <w:b w:val="0"/>
        </w:rPr>
        <w:t>Е</w:t>
      </w:r>
      <w:r w:rsidR="006B5DB8" w:rsidRPr="00AD7973">
        <w:rPr>
          <w:rFonts w:eastAsiaTheme="majorEastAsia"/>
          <w:b w:val="0"/>
        </w:rPr>
        <w:t xml:space="preserve"> ОБЕСПЕЧЕНИ</w:t>
      </w:r>
      <w:bookmarkEnd w:id="18"/>
      <w:r>
        <w:rPr>
          <w:rFonts w:eastAsiaTheme="majorEastAsia"/>
          <w:b w:val="0"/>
        </w:rPr>
        <w:t>Е</w:t>
      </w:r>
      <w:bookmarkEnd w:id="19"/>
    </w:p>
    <w:p w:rsidR="006B5DB8" w:rsidRPr="00A03FB2" w:rsidRDefault="006B5DB8" w:rsidP="0011431F">
      <w:pPr>
        <w:pStyle w:val="a3"/>
        <w:tabs>
          <w:tab w:val="left" w:pos="10206"/>
        </w:tabs>
        <w:ind w:left="0" w:right="3" w:firstLine="709"/>
        <w:jc w:val="both"/>
      </w:pPr>
      <w:r w:rsidRPr="00A03FB2">
        <w:t xml:space="preserve">Учебно-методическое, обеспечение в учреждении соответствует требованиям реализуемой образовательной программы, обеспечивает всестороннее развитие каждого воспитанника. Педагоги имеют возможность пользоваться как фондом учебно- методической литературы, так и электронно-образовательными ресурсами. Методическое обеспечение способствует развитию творческого потенциала педагогов, качественному росту </w:t>
      </w:r>
      <w:proofErr w:type="spellStart"/>
      <w:r w:rsidRPr="00A03FB2">
        <w:t>профмастерства</w:t>
      </w:r>
      <w:proofErr w:type="spellEnd"/>
      <w:r w:rsidRPr="00A03FB2">
        <w:t>.</w:t>
      </w:r>
    </w:p>
    <w:p w:rsidR="006B5DB8" w:rsidRPr="00A03FB2" w:rsidRDefault="006B5DB8" w:rsidP="0011431F">
      <w:pPr>
        <w:pStyle w:val="a3"/>
        <w:tabs>
          <w:tab w:val="left" w:pos="10206"/>
        </w:tabs>
        <w:ind w:left="0" w:right="3" w:firstLine="709"/>
        <w:jc w:val="both"/>
      </w:pPr>
      <w:r w:rsidRPr="00A03FB2">
        <w:t>В Учреждении в полной мере удовлетворены информационные, учебно-методические образовательные</w:t>
      </w:r>
      <w:r w:rsidRPr="00A03FB2">
        <w:rPr>
          <w:spacing w:val="-4"/>
        </w:rPr>
        <w:t xml:space="preserve"> </w:t>
      </w:r>
      <w:r w:rsidRPr="00A03FB2">
        <w:t>потребности</w:t>
      </w:r>
      <w:r w:rsidRPr="00A03FB2">
        <w:rPr>
          <w:spacing w:val="-1"/>
        </w:rPr>
        <w:t xml:space="preserve"> </w:t>
      </w:r>
      <w:r w:rsidRPr="00A03FB2">
        <w:t>педагогов.</w:t>
      </w:r>
      <w:r w:rsidRPr="00A03FB2">
        <w:rPr>
          <w:spacing w:val="-3"/>
        </w:rPr>
        <w:t xml:space="preserve"> </w:t>
      </w:r>
      <w:r w:rsidR="008F3188">
        <w:t>Все педагоги</w:t>
      </w:r>
      <w:r w:rsidRPr="00A03FB2">
        <w:rPr>
          <w:spacing w:val="-1"/>
        </w:rPr>
        <w:t xml:space="preserve"> </w:t>
      </w:r>
      <w:r w:rsidRPr="00A03FB2">
        <w:t>получают</w:t>
      </w:r>
      <w:r w:rsidRPr="00A03FB2">
        <w:rPr>
          <w:spacing w:val="-2"/>
        </w:rPr>
        <w:t xml:space="preserve"> </w:t>
      </w:r>
      <w:r w:rsidRPr="00A03FB2">
        <w:t>своевременную методическую помощь в организации образовательного процесса.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1"/>
        <w:gridCol w:w="6611"/>
        <w:gridCol w:w="2217"/>
      </w:tblGrid>
      <w:tr w:rsidR="006B5DB8" w:rsidRPr="00A03FB2" w:rsidTr="008F3188">
        <w:trPr>
          <w:trHeight w:val="20"/>
        </w:trPr>
        <w:tc>
          <w:tcPr>
            <w:tcW w:w="289" w:type="pct"/>
            <w:vAlign w:val="center"/>
          </w:tcPr>
          <w:p w:rsidR="006B5DB8" w:rsidRPr="00A03FB2" w:rsidRDefault="006B5DB8" w:rsidP="008F3188">
            <w:pPr>
              <w:pStyle w:val="TableParagraph"/>
              <w:tabs>
                <w:tab w:val="left" w:pos="10206"/>
              </w:tabs>
              <w:ind w:right="6"/>
              <w:jc w:val="center"/>
              <w:rPr>
                <w:sz w:val="24"/>
                <w:szCs w:val="24"/>
              </w:rPr>
            </w:pPr>
            <w:r w:rsidRPr="00A03FB2">
              <w:rPr>
                <w:sz w:val="24"/>
                <w:szCs w:val="24"/>
              </w:rPr>
              <w:t>№</w:t>
            </w:r>
          </w:p>
        </w:tc>
        <w:tc>
          <w:tcPr>
            <w:tcW w:w="3528" w:type="pct"/>
            <w:vAlign w:val="center"/>
          </w:tcPr>
          <w:p w:rsidR="006B5DB8" w:rsidRPr="00A03FB2" w:rsidRDefault="006B5DB8" w:rsidP="008F3188">
            <w:pPr>
              <w:pStyle w:val="TableParagraph"/>
              <w:tabs>
                <w:tab w:val="left" w:pos="10206"/>
              </w:tabs>
              <w:ind w:right="6"/>
              <w:jc w:val="center"/>
              <w:rPr>
                <w:sz w:val="24"/>
                <w:szCs w:val="24"/>
              </w:rPr>
            </w:pPr>
            <w:r w:rsidRPr="00A03FB2">
              <w:rPr>
                <w:sz w:val="24"/>
                <w:szCs w:val="24"/>
              </w:rPr>
              <w:t>Учебно-методическая</w:t>
            </w:r>
            <w:r w:rsidRPr="00A03FB2">
              <w:rPr>
                <w:spacing w:val="-6"/>
                <w:sz w:val="24"/>
                <w:szCs w:val="24"/>
              </w:rPr>
              <w:t xml:space="preserve"> </w:t>
            </w:r>
            <w:r w:rsidRPr="00A03FB2">
              <w:rPr>
                <w:sz w:val="24"/>
                <w:szCs w:val="24"/>
              </w:rPr>
              <w:t>база</w:t>
            </w:r>
            <w:r w:rsidRPr="00A03FB2">
              <w:rPr>
                <w:spacing w:val="-4"/>
                <w:sz w:val="24"/>
                <w:szCs w:val="24"/>
              </w:rPr>
              <w:t xml:space="preserve"> </w:t>
            </w:r>
            <w:r w:rsidRPr="00A03FB2">
              <w:rPr>
                <w:spacing w:val="-2"/>
                <w:sz w:val="24"/>
                <w:szCs w:val="24"/>
              </w:rPr>
              <w:t>Учреждени</w:t>
            </w:r>
            <w:r w:rsidR="008F3188">
              <w:rPr>
                <w:spacing w:val="-2"/>
                <w:sz w:val="24"/>
                <w:szCs w:val="24"/>
              </w:rPr>
              <w:t>я</w:t>
            </w:r>
          </w:p>
        </w:tc>
        <w:tc>
          <w:tcPr>
            <w:tcW w:w="1183" w:type="pct"/>
            <w:vAlign w:val="center"/>
          </w:tcPr>
          <w:p w:rsidR="006B5DB8" w:rsidRPr="003C3641" w:rsidRDefault="006B5DB8" w:rsidP="008F3188">
            <w:pPr>
              <w:pStyle w:val="TableParagraph"/>
              <w:tabs>
                <w:tab w:val="left" w:pos="2078"/>
                <w:tab w:val="left" w:pos="10206"/>
              </w:tabs>
              <w:ind w:right="6"/>
              <w:jc w:val="center"/>
              <w:rPr>
                <w:sz w:val="24"/>
                <w:szCs w:val="24"/>
              </w:rPr>
            </w:pPr>
            <w:r w:rsidRPr="003C3641">
              <w:rPr>
                <w:sz w:val="24"/>
                <w:szCs w:val="24"/>
              </w:rPr>
              <w:t>%</w:t>
            </w:r>
            <w:r w:rsidRPr="003C3641">
              <w:rPr>
                <w:spacing w:val="-1"/>
                <w:sz w:val="24"/>
                <w:szCs w:val="24"/>
              </w:rPr>
              <w:t xml:space="preserve"> </w:t>
            </w:r>
            <w:r w:rsidRPr="003C3641">
              <w:rPr>
                <w:spacing w:val="-2"/>
                <w:sz w:val="24"/>
                <w:szCs w:val="24"/>
              </w:rPr>
              <w:t>обеспеченности</w:t>
            </w:r>
            <w:r w:rsidR="008F3188" w:rsidRPr="003C3641">
              <w:rPr>
                <w:spacing w:val="-2"/>
                <w:sz w:val="24"/>
                <w:szCs w:val="24"/>
              </w:rPr>
              <w:t xml:space="preserve"> групп</w:t>
            </w:r>
          </w:p>
        </w:tc>
      </w:tr>
      <w:tr w:rsidR="006B5DB8" w:rsidRPr="00A03FB2" w:rsidTr="008F3188">
        <w:trPr>
          <w:trHeight w:val="20"/>
        </w:trPr>
        <w:tc>
          <w:tcPr>
            <w:tcW w:w="289" w:type="pct"/>
          </w:tcPr>
          <w:p w:rsidR="006B5DB8" w:rsidRPr="00A03FB2" w:rsidRDefault="006B5DB8" w:rsidP="0011431F">
            <w:pPr>
              <w:pStyle w:val="TableParagraph"/>
              <w:tabs>
                <w:tab w:val="left" w:pos="10206"/>
              </w:tabs>
              <w:ind w:right="6"/>
              <w:jc w:val="both"/>
              <w:rPr>
                <w:sz w:val="24"/>
                <w:szCs w:val="24"/>
              </w:rPr>
            </w:pPr>
            <w:r w:rsidRPr="00A03FB2">
              <w:rPr>
                <w:sz w:val="24"/>
                <w:szCs w:val="24"/>
              </w:rPr>
              <w:t>1</w:t>
            </w:r>
          </w:p>
        </w:tc>
        <w:tc>
          <w:tcPr>
            <w:tcW w:w="3528" w:type="pct"/>
          </w:tcPr>
          <w:p w:rsidR="006B5DB8" w:rsidRPr="00A03FB2" w:rsidRDefault="006B5DB8" w:rsidP="0011431F">
            <w:pPr>
              <w:pStyle w:val="TableParagraph"/>
              <w:tabs>
                <w:tab w:val="left" w:pos="10206"/>
              </w:tabs>
              <w:ind w:right="6"/>
              <w:jc w:val="both"/>
              <w:rPr>
                <w:sz w:val="24"/>
                <w:szCs w:val="24"/>
              </w:rPr>
            </w:pPr>
            <w:r w:rsidRPr="00A03FB2">
              <w:rPr>
                <w:spacing w:val="-2"/>
                <w:sz w:val="24"/>
                <w:szCs w:val="24"/>
              </w:rPr>
              <w:t>Игрушки</w:t>
            </w:r>
          </w:p>
        </w:tc>
        <w:tc>
          <w:tcPr>
            <w:tcW w:w="1183" w:type="pct"/>
          </w:tcPr>
          <w:p w:rsidR="006B5DB8" w:rsidRPr="003C3641" w:rsidRDefault="006B5DB8" w:rsidP="00076F81">
            <w:pPr>
              <w:pStyle w:val="TableParagraph"/>
              <w:tabs>
                <w:tab w:val="left" w:pos="10206"/>
              </w:tabs>
              <w:ind w:right="6"/>
              <w:jc w:val="center"/>
              <w:rPr>
                <w:sz w:val="24"/>
                <w:szCs w:val="24"/>
              </w:rPr>
            </w:pPr>
            <w:r w:rsidRPr="003C3641">
              <w:rPr>
                <w:spacing w:val="-5"/>
                <w:sz w:val="24"/>
                <w:szCs w:val="24"/>
              </w:rPr>
              <w:t>90%</w:t>
            </w:r>
          </w:p>
        </w:tc>
      </w:tr>
      <w:tr w:rsidR="006B5DB8" w:rsidRPr="00A03FB2" w:rsidTr="008F3188">
        <w:trPr>
          <w:trHeight w:val="20"/>
        </w:trPr>
        <w:tc>
          <w:tcPr>
            <w:tcW w:w="289" w:type="pct"/>
          </w:tcPr>
          <w:p w:rsidR="006B5DB8" w:rsidRPr="00A03FB2" w:rsidRDefault="006B5DB8" w:rsidP="0011431F">
            <w:pPr>
              <w:pStyle w:val="TableParagraph"/>
              <w:tabs>
                <w:tab w:val="left" w:pos="10206"/>
              </w:tabs>
              <w:ind w:right="6"/>
              <w:jc w:val="both"/>
              <w:rPr>
                <w:sz w:val="24"/>
                <w:szCs w:val="24"/>
              </w:rPr>
            </w:pPr>
            <w:r w:rsidRPr="00A03FB2">
              <w:rPr>
                <w:sz w:val="24"/>
                <w:szCs w:val="24"/>
              </w:rPr>
              <w:t>2</w:t>
            </w:r>
          </w:p>
        </w:tc>
        <w:tc>
          <w:tcPr>
            <w:tcW w:w="3528" w:type="pct"/>
          </w:tcPr>
          <w:p w:rsidR="006B5DB8" w:rsidRPr="00A03FB2" w:rsidRDefault="006B5DB8" w:rsidP="0011431F">
            <w:pPr>
              <w:pStyle w:val="TableParagraph"/>
              <w:tabs>
                <w:tab w:val="left" w:pos="10206"/>
              </w:tabs>
              <w:ind w:right="6"/>
              <w:jc w:val="both"/>
              <w:rPr>
                <w:sz w:val="24"/>
                <w:szCs w:val="24"/>
              </w:rPr>
            </w:pPr>
            <w:r w:rsidRPr="00A03FB2">
              <w:rPr>
                <w:sz w:val="24"/>
                <w:szCs w:val="24"/>
              </w:rPr>
              <w:t>Музыкальные</w:t>
            </w:r>
            <w:r w:rsidRPr="00A03FB2">
              <w:rPr>
                <w:spacing w:val="-4"/>
                <w:sz w:val="24"/>
                <w:szCs w:val="24"/>
              </w:rPr>
              <w:t xml:space="preserve"> </w:t>
            </w:r>
            <w:r w:rsidRPr="00A03FB2">
              <w:rPr>
                <w:spacing w:val="-2"/>
                <w:sz w:val="24"/>
                <w:szCs w:val="24"/>
              </w:rPr>
              <w:t>инструменты</w:t>
            </w:r>
          </w:p>
        </w:tc>
        <w:tc>
          <w:tcPr>
            <w:tcW w:w="1183" w:type="pct"/>
          </w:tcPr>
          <w:p w:rsidR="006B5DB8" w:rsidRPr="003C3641" w:rsidRDefault="00244A39" w:rsidP="00076F81">
            <w:pPr>
              <w:pStyle w:val="TableParagraph"/>
              <w:tabs>
                <w:tab w:val="left" w:pos="10206"/>
              </w:tabs>
              <w:ind w:right="6"/>
              <w:jc w:val="center"/>
              <w:rPr>
                <w:sz w:val="24"/>
                <w:szCs w:val="24"/>
              </w:rPr>
            </w:pPr>
            <w:r w:rsidRPr="003C3641">
              <w:rPr>
                <w:spacing w:val="-5"/>
                <w:sz w:val="24"/>
                <w:szCs w:val="24"/>
              </w:rPr>
              <w:t>40</w:t>
            </w:r>
            <w:r w:rsidR="006B5DB8" w:rsidRPr="003C3641">
              <w:rPr>
                <w:spacing w:val="-5"/>
                <w:sz w:val="24"/>
                <w:szCs w:val="24"/>
              </w:rPr>
              <w:t>%</w:t>
            </w:r>
          </w:p>
        </w:tc>
      </w:tr>
      <w:tr w:rsidR="006B5DB8" w:rsidRPr="00A03FB2" w:rsidTr="008F3188">
        <w:trPr>
          <w:trHeight w:val="20"/>
        </w:trPr>
        <w:tc>
          <w:tcPr>
            <w:tcW w:w="289" w:type="pct"/>
          </w:tcPr>
          <w:p w:rsidR="006B5DB8" w:rsidRPr="00A03FB2" w:rsidRDefault="006B5DB8" w:rsidP="0011431F">
            <w:pPr>
              <w:pStyle w:val="TableParagraph"/>
              <w:tabs>
                <w:tab w:val="left" w:pos="10206"/>
              </w:tabs>
              <w:ind w:right="6"/>
              <w:jc w:val="both"/>
              <w:rPr>
                <w:sz w:val="24"/>
                <w:szCs w:val="24"/>
              </w:rPr>
            </w:pPr>
            <w:r w:rsidRPr="00A03FB2">
              <w:rPr>
                <w:sz w:val="24"/>
                <w:szCs w:val="24"/>
              </w:rPr>
              <w:t>3</w:t>
            </w:r>
          </w:p>
        </w:tc>
        <w:tc>
          <w:tcPr>
            <w:tcW w:w="3528" w:type="pct"/>
          </w:tcPr>
          <w:p w:rsidR="006B5DB8" w:rsidRPr="00A03FB2" w:rsidRDefault="006B5DB8" w:rsidP="0011431F">
            <w:pPr>
              <w:pStyle w:val="TableParagraph"/>
              <w:tabs>
                <w:tab w:val="left" w:pos="10206"/>
              </w:tabs>
              <w:ind w:right="6"/>
              <w:jc w:val="both"/>
              <w:rPr>
                <w:sz w:val="24"/>
                <w:szCs w:val="24"/>
              </w:rPr>
            </w:pPr>
            <w:r w:rsidRPr="00A03FB2">
              <w:rPr>
                <w:sz w:val="24"/>
                <w:szCs w:val="24"/>
              </w:rPr>
              <w:t>Предметы</w:t>
            </w:r>
            <w:r w:rsidRPr="00A03FB2">
              <w:rPr>
                <w:spacing w:val="-4"/>
                <w:sz w:val="24"/>
                <w:szCs w:val="24"/>
              </w:rPr>
              <w:t xml:space="preserve"> </w:t>
            </w:r>
            <w:r w:rsidRPr="00A03FB2">
              <w:rPr>
                <w:sz w:val="24"/>
                <w:szCs w:val="24"/>
              </w:rPr>
              <w:t>декоративно-прикладного</w:t>
            </w:r>
            <w:r w:rsidRPr="00A03FB2">
              <w:rPr>
                <w:spacing w:val="-6"/>
                <w:sz w:val="24"/>
                <w:szCs w:val="24"/>
              </w:rPr>
              <w:t xml:space="preserve"> </w:t>
            </w:r>
            <w:r w:rsidRPr="00A03FB2">
              <w:rPr>
                <w:spacing w:val="-2"/>
                <w:sz w:val="24"/>
                <w:szCs w:val="24"/>
              </w:rPr>
              <w:t>искусства</w:t>
            </w:r>
          </w:p>
        </w:tc>
        <w:tc>
          <w:tcPr>
            <w:tcW w:w="1183" w:type="pct"/>
          </w:tcPr>
          <w:p w:rsidR="006B5DB8" w:rsidRPr="003C3641" w:rsidRDefault="006B5DB8" w:rsidP="00076F81">
            <w:pPr>
              <w:pStyle w:val="TableParagraph"/>
              <w:tabs>
                <w:tab w:val="left" w:pos="10206"/>
              </w:tabs>
              <w:ind w:right="6"/>
              <w:jc w:val="center"/>
              <w:rPr>
                <w:sz w:val="24"/>
                <w:szCs w:val="24"/>
              </w:rPr>
            </w:pPr>
            <w:r w:rsidRPr="003C3641">
              <w:rPr>
                <w:spacing w:val="-5"/>
                <w:sz w:val="24"/>
                <w:szCs w:val="24"/>
              </w:rPr>
              <w:t>38%</w:t>
            </w:r>
          </w:p>
        </w:tc>
      </w:tr>
      <w:tr w:rsidR="006B5DB8" w:rsidRPr="00A03FB2" w:rsidTr="008F3188">
        <w:trPr>
          <w:trHeight w:val="20"/>
        </w:trPr>
        <w:tc>
          <w:tcPr>
            <w:tcW w:w="289" w:type="pct"/>
          </w:tcPr>
          <w:p w:rsidR="006B5DB8" w:rsidRPr="00A03FB2" w:rsidRDefault="006B5DB8" w:rsidP="0011431F">
            <w:pPr>
              <w:pStyle w:val="TableParagraph"/>
              <w:tabs>
                <w:tab w:val="left" w:pos="10206"/>
              </w:tabs>
              <w:ind w:right="6"/>
              <w:jc w:val="both"/>
              <w:rPr>
                <w:sz w:val="24"/>
                <w:szCs w:val="24"/>
              </w:rPr>
            </w:pPr>
            <w:r w:rsidRPr="00A03FB2">
              <w:rPr>
                <w:sz w:val="24"/>
                <w:szCs w:val="24"/>
              </w:rPr>
              <w:t>4</w:t>
            </w:r>
          </w:p>
        </w:tc>
        <w:tc>
          <w:tcPr>
            <w:tcW w:w="3528" w:type="pct"/>
          </w:tcPr>
          <w:p w:rsidR="006B5DB8" w:rsidRPr="00A03FB2" w:rsidRDefault="006B5DB8" w:rsidP="0011431F">
            <w:pPr>
              <w:pStyle w:val="TableParagraph"/>
              <w:tabs>
                <w:tab w:val="left" w:pos="10206"/>
              </w:tabs>
              <w:ind w:right="6"/>
              <w:jc w:val="both"/>
              <w:rPr>
                <w:sz w:val="24"/>
                <w:szCs w:val="24"/>
              </w:rPr>
            </w:pPr>
            <w:r w:rsidRPr="00A03FB2">
              <w:rPr>
                <w:sz w:val="24"/>
                <w:szCs w:val="24"/>
              </w:rPr>
              <w:t xml:space="preserve">Картины, </w:t>
            </w:r>
            <w:r w:rsidRPr="00A03FB2">
              <w:rPr>
                <w:spacing w:val="-2"/>
                <w:sz w:val="24"/>
                <w:szCs w:val="24"/>
              </w:rPr>
              <w:t>репродукции</w:t>
            </w:r>
          </w:p>
        </w:tc>
        <w:tc>
          <w:tcPr>
            <w:tcW w:w="1183" w:type="pct"/>
          </w:tcPr>
          <w:p w:rsidR="006B5DB8" w:rsidRPr="003C3641" w:rsidRDefault="006B5DB8" w:rsidP="00076F81">
            <w:pPr>
              <w:pStyle w:val="TableParagraph"/>
              <w:tabs>
                <w:tab w:val="left" w:pos="10206"/>
              </w:tabs>
              <w:ind w:right="6"/>
              <w:jc w:val="center"/>
              <w:rPr>
                <w:sz w:val="24"/>
                <w:szCs w:val="24"/>
              </w:rPr>
            </w:pPr>
            <w:r w:rsidRPr="003C3641">
              <w:rPr>
                <w:spacing w:val="-5"/>
                <w:sz w:val="24"/>
                <w:szCs w:val="24"/>
              </w:rPr>
              <w:t>35%</w:t>
            </w:r>
          </w:p>
        </w:tc>
      </w:tr>
      <w:tr w:rsidR="006B5DB8" w:rsidRPr="00A03FB2" w:rsidTr="008F3188">
        <w:trPr>
          <w:trHeight w:val="20"/>
        </w:trPr>
        <w:tc>
          <w:tcPr>
            <w:tcW w:w="289" w:type="pct"/>
          </w:tcPr>
          <w:p w:rsidR="006B5DB8" w:rsidRPr="00A03FB2" w:rsidRDefault="006B5DB8" w:rsidP="0011431F">
            <w:pPr>
              <w:pStyle w:val="TableParagraph"/>
              <w:tabs>
                <w:tab w:val="left" w:pos="10206"/>
              </w:tabs>
              <w:ind w:right="6"/>
              <w:jc w:val="both"/>
              <w:rPr>
                <w:sz w:val="24"/>
                <w:szCs w:val="24"/>
              </w:rPr>
            </w:pPr>
            <w:r w:rsidRPr="00A03FB2">
              <w:rPr>
                <w:sz w:val="24"/>
                <w:szCs w:val="24"/>
              </w:rPr>
              <w:t>5</w:t>
            </w:r>
          </w:p>
        </w:tc>
        <w:tc>
          <w:tcPr>
            <w:tcW w:w="3528" w:type="pct"/>
          </w:tcPr>
          <w:p w:rsidR="006B5DB8" w:rsidRPr="00A03FB2" w:rsidRDefault="006B5DB8" w:rsidP="0011431F">
            <w:pPr>
              <w:pStyle w:val="TableParagraph"/>
              <w:tabs>
                <w:tab w:val="left" w:pos="10206"/>
              </w:tabs>
              <w:ind w:right="6"/>
              <w:jc w:val="both"/>
              <w:rPr>
                <w:sz w:val="24"/>
                <w:szCs w:val="24"/>
              </w:rPr>
            </w:pPr>
            <w:r w:rsidRPr="00A03FB2">
              <w:rPr>
                <w:sz w:val="24"/>
                <w:szCs w:val="24"/>
              </w:rPr>
              <w:t>Детская</w:t>
            </w:r>
            <w:r w:rsidRPr="00A03FB2">
              <w:rPr>
                <w:spacing w:val="-3"/>
                <w:sz w:val="24"/>
                <w:szCs w:val="24"/>
              </w:rPr>
              <w:t xml:space="preserve"> </w:t>
            </w:r>
            <w:r w:rsidRPr="00A03FB2">
              <w:rPr>
                <w:spacing w:val="-2"/>
                <w:sz w:val="24"/>
                <w:szCs w:val="24"/>
              </w:rPr>
              <w:t>литература</w:t>
            </w:r>
          </w:p>
        </w:tc>
        <w:tc>
          <w:tcPr>
            <w:tcW w:w="1183" w:type="pct"/>
          </w:tcPr>
          <w:p w:rsidR="006B5DB8" w:rsidRPr="003C3641" w:rsidRDefault="006B5DB8" w:rsidP="00076F81">
            <w:pPr>
              <w:pStyle w:val="TableParagraph"/>
              <w:tabs>
                <w:tab w:val="left" w:pos="10206"/>
              </w:tabs>
              <w:ind w:right="6"/>
              <w:jc w:val="center"/>
              <w:rPr>
                <w:sz w:val="24"/>
                <w:szCs w:val="24"/>
              </w:rPr>
            </w:pPr>
            <w:r w:rsidRPr="003C3641">
              <w:rPr>
                <w:spacing w:val="-5"/>
                <w:sz w:val="24"/>
                <w:szCs w:val="24"/>
              </w:rPr>
              <w:t>9</w:t>
            </w:r>
            <w:r w:rsidR="00244A39" w:rsidRPr="003C3641">
              <w:rPr>
                <w:spacing w:val="-5"/>
                <w:sz w:val="24"/>
                <w:szCs w:val="24"/>
              </w:rPr>
              <w:t>8</w:t>
            </w:r>
            <w:r w:rsidRPr="003C3641">
              <w:rPr>
                <w:spacing w:val="-5"/>
                <w:sz w:val="24"/>
                <w:szCs w:val="24"/>
              </w:rPr>
              <w:t>%</w:t>
            </w:r>
          </w:p>
        </w:tc>
      </w:tr>
      <w:tr w:rsidR="006B5DB8" w:rsidRPr="00A03FB2" w:rsidTr="008F3188">
        <w:trPr>
          <w:trHeight w:val="20"/>
        </w:trPr>
        <w:tc>
          <w:tcPr>
            <w:tcW w:w="289" w:type="pct"/>
          </w:tcPr>
          <w:p w:rsidR="006B5DB8" w:rsidRPr="00A03FB2" w:rsidRDefault="006B5DB8" w:rsidP="0011431F">
            <w:pPr>
              <w:pStyle w:val="TableParagraph"/>
              <w:tabs>
                <w:tab w:val="left" w:pos="10206"/>
              </w:tabs>
              <w:ind w:right="6"/>
              <w:jc w:val="both"/>
              <w:rPr>
                <w:sz w:val="24"/>
                <w:szCs w:val="24"/>
              </w:rPr>
            </w:pPr>
            <w:r w:rsidRPr="00A03FB2">
              <w:rPr>
                <w:sz w:val="24"/>
                <w:szCs w:val="24"/>
              </w:rPr>
              <w:t>6</w:t>
            </w:r>
          </w:p>
        </w:tc>
        <w:tc>
          <w:tcPr>
            <w:tcW w:w="3528" w:type="pct"/>
          </w:tcPr>
          <w:p w:rsidR="006B5DB8" w:rsidRPr="00A03FB2" w:rsidRDefault="006B5DB8" w:rsidP="0011431F">
            <w:pPr>
              <w:pStyle w:val="TableParagraph"/>
              <w:tabs>
                <w:tab w:val="left" w:pos="10206"/>
              </w:tabs>
              <w:ind w:right="6"/>
              <w:jc w:val="both"/>
              <w:rPr>
                <w:sz w:val="24"/>
                <w:szCs w:val="24"/>
              </w:rPr>
            </w:pPr>
            <w:r w:rsidRPr="00A03FB2">
              <w:rPr>
                <w:sz w:val="24"/>
                <w:szCs w:val="24"/>
              </w:rPr>
              <w:t>Технические</w:t>
            </w:r>
            <w:r w:rsidRPr="00A03FB2">
              <w:rPr>
                <w:spacing w:val="-4"/>
                <w:sz w:val="24"/>
                <w:szCs w:val="24"/>
              </w:rPr>
              <w:t xml:space="preserve"> </w:t>
            </w:r>
            <w:r w:rsidRPr="00A03FB2">
              <w:rPr>
                <w:sz w:val="24"/>
                <w:szCs w:val="24"/>
              </w:rPr>
              <w:t>средства</w:t>
            </w:r>
            <w:r w:rsidRPr="00A03FB2">
              <w:rPr>
                <w:spacing w:val="-4"/>
                <w:sz w:val="24"/>
                <w:szCs w:val="24"/>
              </w:rPr>
              <w:t xml:space="preserve"> </w:t>
            </w:r>
            <w:r w:rsidRPr="00A03FB2">
              <w:rPr>
                <w:spacing w:val="-2"/>
                <w:sz w:val="24"/>
                <w:szCs w:val="24"/>
              </w:rPr>
              <w:t>обучения</w:t>
            </w:r>
          </w:p>
        </w:tc>
        <w:tc>
          <w:tcPr>
            <w:tcW w:w="1183" w:type="pct"/>
          </w:tcPr>
          <w:p w:rsidR="006B5DB8" w:rsidRPr="003C3641" w:rsidRDefault="006B5DB8" w:rsidP="00076F81">
            <w:pPr>
              <w:pStyle w:val="TableParagraph"/>
              <w:tabs>
                <w:tab w:val="left" w:pos="10206"/>
              </w:tabs>
              <w:ind w:right="6"/>
              <w:jc w:val="center"/>
              <w:rPr>
                <w:sz w:val="24"/>
                <w:szCs w:val="24"/>
              </w:rPr>
            </w:pPr>
            <w:r w:rsidRPr="003C3641">
              <w:rPr>
                <w:spacing w:val="-5"/>
                <w:sz w:val="24"/>
                <w:szCs w:val="24"/>
              </w:rPr>
              <w:t>76%</w:t>
            </w:r>
          </w:p>
        </w:tc>
      </w:tr>
      <w:tr w:rsidR="006B5DB8" w:rsidRPr="00A03FB2" w:rsidTr="008F3188">
        <w:trPr>
          <w:trHeight w:val="20"/>
        </w:trPr>
        <w:tc>
          <w:tcPr>
            <w:tcW w:w="289" w:type="pct"/>
          </w:tcPr>
          <w:p w:rsidR="006B5DB8" w:rsidRPr="00A03FB2" w:rsidRDefault="006B5DB8" w:rsidP="0011431F">
            <w:pPr>
              <w:pStyle w:val="TableParagraph"/>
              <w:tabs>
                <w:tab w:val="left" w:pos="10206"/>
              </w:tabs>
              <w:ind w:right="6"/>
              <w:jc w:val="both"/>
              <w:rPr>
                <w:sz w:val="24"/>
                <w:szCs w:val="24"/>
              </w:rPr>
            </w:pPr>
            <w:r w:rsidRPr="00A03FB2">
              <w:rPr>
                <w:sz w:val="24"/>
                <w:szCs w:val="24"/>
              </w:rPr>
              <w:t>7</w:t>
            </w:r>
          </w:p>
        </w:tc>
        <w:tc>
          <w:tcPr>
            <w:tcW w:w="3528" w:type="pct"/>
          </w:tcPr>
          <w:p w:rsidR="006B5DB8" w:rsidRPr="00A03FB2" w:rsidRDefault="006B5DB8" w:rsidP="0011431F">
            <w:pPr>
              <w:pStyle w:val="TableParagraph"/>
              <w:tabs>
                <w:tab w:val="left" w:pos="10206"/>
              </w:tabs>
              <w:ind w:right="6"/>
              <w:jc w:val="both"/>
              <w:rPr>
                <w:sz w:val="24"/>
                <w:szCs w:val="24"/>
              </w:rPr>
            </w:pPr>
            <w:r w:rsidRPr="00A03FB2">
              <w:rPr>
                <w:sz w:val="24"/>
                <w:szCs w:val="24"/>
              </w:rPr>
              <w:t>Методическая</w:t>
            </w:r>
            <w:r w:rsidRPr="00A03FB2">
              <w:rPr>
                <w:spacing w:val="-5"/>
                <w:sz w:val="24"/>
                <w:szCs w:val="24"/>
              </w:rPr>
              <w:t xml:space="preserve"> </w:t>
            </w:r>
            <w:r w:rsidRPr="00A03FB2">
              <w:rPr>
                <w:spacing w:val="-2"/>
                <w:sz w:val="24"/>
                <w:szCs w:val="24"/>
              </w:rPr>
              <w:t>литература</w:t>
            </w:r>
          </w:p>
        </w:tc>
        <w:tc>
          <w:tcPr>
            <w:tcW w:w="1183" w:type="pct"/>
          </w:tcPr>
          <w:p w:rsidR="006B5DB8" w:rsidRPr="003C3641" w:rsidRDefault="006B5DB8" w:rsidP="00076F81">
            <w:pPr>
              <w:pStyle w:val="TableParagraph"/>
              <w:tabs>
                <w:tab w:val="left" w:pos="10206"/>
              </w:tabs>
              <w:ind w:right="6"/>
              <w:jc w:val="center"/>
              <w:rPr>
                <w:sz w:val="24"/>
                <w:szCs w:val="24"/>
              </w:rPr>
            </w:pPr>
            <w:r w:rsidRPr="003C3641">
              <w:rPr>
                <w:spacing w:val="-5"/>
                <w:sz w:val="24"/>
                <w:szCs w:val="24"/>
              </w:rPr>
              <w:t>85%</w:t>
            </w:r>
          </w:p>
        </w:tc>
      </w:tr>
    </w:tbl>
    <w:p w:rsidR="006B5DB8" w:rsidRPr="00A03FB2" w:rsidRDefault="006B5DB8" w:rsidP="0011431F">
      <w:pPr>
        <w:pStyle w:val="a3"/>
        <w:tabs>
          <w:tab w:val="left" w:pos="10348"/>
        </w:tabs>
        <w:ind w:left="0" w:right="3" w:firstLine="709"/>
        <w:jc w:val="both"/>
      </w:pPr>
      <w:r w:rsidRPr="00A03FB2">
        <w:t>Каждая группа оснащена учебно-методическим комплектом, куда входят методические</w:t>
      </w:r>
      <w:r w:rsidR="00A13887" w:rsidRPr="00A03FB2">
        <w:t xml:space="preserve"> </w:t>
      </w:r>
      <w:r w:rsidRPr="00A03FB2">
        <w:t>рекомендации для педагогов и художественная литература детей.</w:t>
      </w:r>
    </w:p>
    <w:p w:rsidR="001C0627" w:rsidRPr="00A03FB2" w:rsidRDefault="006B5DB8" w:rsidP="008F3188">
      <w:pPr>
        <w:pStyle w:val="a3"/>
        <w:tabs>
          <w:tab w:val="left" w:pos="10348"/>
        </w:tabs>
        <w:ind w:left="0" w:right="3" w:firstLine="709"/>
        <w:jc w:val="both"/>
      </w:pPr>
      <w:r w:rsidRPr="00A03FB2">
        <w:t>В Учреждении</w:t>
      </w:r>
      <w:r w:rsidRPr="00A03FB2">
        <w:rPr>
          <w:spacing w:val="-1"/>
        </w:rPr>
        <w:t xml:space="preserve"> </w:t>
      </w:r>
      <w:r w:rsidRPr="00A03FB2">
        <w:t xml:space="preserve">имеется библиотека методической и художественной литературы для детей (хрестоматии для чтения, сказки, стихи, рассказы отечественных и зарубежных </w:t>
      </w:r>
      <w:r w:rsidRPr="00A03FB2">
        <w:lastRenderedPageBreak/>
        <w:t>писателей), научно-популярная литература (атласы, энциклопедии и т.д.), репродукции картин, иллюстративный материал, дидактические пособия, демонстрационный и раздаточный материал</w:t>
      </w:r>
      <w:r w:rsidR="008F3188">
        <w:t>. И</w:t>
      </w:r>
      <w:r w:rsidR="001C0627" w:rsidRPr="00A03FB2">
        <w:t>меется методическая</w:t>
      </w:r>
      <w:r w:rsidR="001C0627" w:rsidRPr="00A03FB2">
        <w:rPr>
          <w:spacing w:val="-1"/>
        </w:rPr>
        <w:t xml:space="preserve"> </w:t>
      </w:r>
      <w:r w:rsidR="001C0627" w:rsidRPr="00A03FB2">
        <w:t>литература по направлен</w:t>
      </w:r>
      <w:r w:rsidR="00244A39">
        <w:t xml:space="preserve">иям развития: в соответствие с </w:t>
      </w:r>
      <w:r w:rsidR="001C0627" w:rsidRPr="00A03FB2">
        <w:t>ОП ДО; научно-методическая литература, теория и методика организации деятельности дошкольников, специальная психология, дошкольная педагогика и психология.</w:t>
      </w:r>
    </w:p>
    <w:p w:rsidR="001C0627" w:rsidRPr="00A03FB2" w:rsidRDefault="001C0627" w:rsidP="0011431F">
      <w:pPr>
        <w:pStyle w:val="a3"/>
        <w:tabs>
          <w:tab w:val="left" w:pos="10206"/>
        </w:tabs>
        <w:ind w:left="0" w:right="3" w:firstLine="709"/>
        <w:jc w:val="both"/>
      </w:pPr>
      <w:r w:rsidRPr="00A03FB2">
        <w:t>Библиотечно-информационное обеспечение в течение года пополнялось в основном за счет электронных изданий</w:t>
      </w:r>
      <w:r w:rsidR="008F3188">
        <w:t>.</w:t>
      </w:r>
    </w:p>
    <w:p w:rsidR="007E26A2" w:rsidRDefault="001C0627" w:rsidP="008F3188">
      <w:pPr>
        <w:tabs>
          <w:tab w:val="left" w:pos="10206"/>
        </w:tabs>
        <w:ind w:right="3" w:firstLine="709"/>
        <w:jc w:val="both"/>
        <w:rPr>
          <w:sz w:val="24"/>
          <w:szCs w:val="24"/>
        </w:rPr>
      </w:pPr>
      <w:r w:rsidRPr="008F3188">
        <w:rPr>
          <w:b/>
          <w:sz w:val="24"/>
          <w:szCs w:val="24"/>
        </w:rPr>
        <w:t>Вывод:</w:t>
      </w:r>
      <w:r w:rsidRPr="00A03FB2">
        <w:rPr>
          <w:sz w:val="24"/>
          <w:szCs w:val="24"/>
        </w:rPr>
        <w:t xml:space="preserve"> </w:t>
      </w:r>
      <w:r w:rsidR="008F3188" w:rsidRPr="008F3188">
        <w:rPr>
          <w:sz w:val="24"/>
          <w:szCs w:val="24"/>
        </w:rPr>
        <w:t>В следующем году запланирован</w:t>
      </w:r>
      <w:r w:rsidR="008F3188">
        <w:rPr>
          <w:sz w:val="24"/>
          <w:szCs w:val="24"/>
        </w:rPr>
        <w:t>ы</w:t>
      </w:r>
      <w:r w:rsidR="008F3188" w:rsidRPr="008F3188">
        <w:rPr>
          <w:sz w:val="24"/>
          <w:szCs w:val="24"/>
        </w:rPr>
        <w:t xml:space="preserve"> приобретение и собственная разработка наглядных материалов, для обеспечения более полной реализации образовательной программы Учреждения.</w:t>
      </w:r>
    </w:p>
    <w:p w:rsidR="00AD7973" w:rsidRDefault="00AD7973" w:rsidP="008F3188">
      <w:pPr>
        <w:tabs>
          <w:tab w:val="left" w:pos="10206"/>
        </w:tabs>
        <w:ind w:right="3" w:firstLine="709"/>
        <w:jc w:val="both"/>
        <w:rPr>
          <w:rFonts w:eastAsiaTheme="majorEastAsia"/>
          <w:b/>
          <w:bCs/>
          <w:sz w:val="24"/>
          <w:szCs w:val="24"/>
        </w:rPr>
      </w:pPr>
    </w:p>
    <w:p w:rsidR="006B5DB8" w:rsidRPr="00AD7973" w:rsidRDefault="006B5DB8" w:rsidP="00AD7973">
      <w:pPr>
        <w:pStyle w:val="11"/>
        <w:tabs>
          <w:tab w:val="left" w:pos="2590"/>
          <w:tab w:val="left" w:pos="10206"/>
        </w:tabs>
        <w:ind w:right="3" w:firstLine="0"/>
        <w:jc w:val="center"/>
        <w:rPr>
          <w:b w:val="0"/>
        </w:rPr>
      </w:pPr>
      <w:bookmarkStart w:id="20" w:name="_Toc132975072"/>
      <w:bookmarkStart w:id="21" w:name="_Toc164691941"/>
      <w:r w:rsidRPr="00AD7973">
        <w:rPr>
          <w:rFonts w:eastAsiaTheme="majorEastAsia"/>
          <w:b w:val="0"/>
        </w:rPr>
        <w:t>МАТЕРИАЛЬНО-ТЕХНИЧЕСК</w:t>
      </w:r>
      <w:r w:rsidR="00797B3E">
        <w:rPr>
          <w:rFonts w:eastAsiaTheme="majorEastAsia"/>
          <w:b w:val="0"/>
        </w:rPr>
        <w:t>АЯ</w:t>
      </w:r>
      <w:r w:rsidRPr="00AD7973">
        <w:rPr>
          <w:rFonts w:eastAsiaTheme="majorEastAsia"/>
          <w:b w:val="0"/>
        </w:rPr>
        <w:t xml:space="preserve"> БАЗ</w:t>
      </w:r>
      <w:bookmarkEnd w:id="20"/>
      <w:r w:rsidR="00797B3E">
        <w:rPr>
          <w:rFonts w:eastAsiaTheme="majorEastAsia"/>
          <w:b w:val="0"/>
        </w:rPr>
        <w:t>А</w:t>
      </w:r>
      <w:bookmarkEnd w:id="21"/>
    </w:p>
    <w:p w:rsidR="006B5DB8" w:rsidRPr="00A03FB2" w:rsidRDefault="006B5DB8" w:rsidP="0011431F">
      <w:pPr>
        <w:tabs>
          <w:tab w:val="left" w:pos="10206"/>
        </w:tabs>
        <w:ind w:right="3" w:firstLine="709"/>
        <w:contextualSpacing/>
        <w:jc w:val="both"/>
        <w:rPr>
          <w:rFonts w:eastAsia="Calibri"/>
          <w:sz w:val="24"/>
          <w:szCs w:val="24"/>
        </w:rPr>
      </w:pPr>
      <w:r w:rsidRPr="00A03FB2">
        <w:rPr>
          <w:rFonts w:eastAsia="Calibri"/>
          <w:sz w:val="24"/>
          <w:szCs w:val="24"/>
        </w:rPr>
        <w:t>Развитие ребёнка зависит не только от того, как организован процесс воспитания, но и где и в каком окружении он живёт. Правильно организованная взрослыми среда, в которой живёт ребёнок, способствует его развитию. В каждой возрастной группе</w:t>
      </w:r>
      <w:r w:rsidR="00A13887" w:rsidRPr="00A03FB2">
        <w:rPr>
          <w:rFonts w:eastAsia="Calibri"/>
          <w:sz w:val="24"/>
          <w:szCs w:val="24"/>
        </w:rPr>
        <w:t xml:space="preserve"> </w:t>
      </w:r>
      <w:r w:rsidR="00867EBA">
        <w:rPr>
          <w:rFonts w:eastAsia="Calibri"/>
          <w:sz w:val="24"/>
          <w:szCs w:val="24"/>
        </w:rPr>
        <w:t>учреждения</w:t>
      </w:r>
      <w:r w:rsidRPr="00A03FB2">
        <w:rPr>
          <w:rFonts w:eastAsia="Calibri"/>
          <w:sz w:val="24"/>
          <w:szCs w:val="24"/>
        </w:rPr>
        <w:t xml:space="preserve"> оборудованы центры активности, где размещаются материалы для всех видов деятельности: игровой, изобразительной, музыкальной, театрализованной, двигательной и т.д. Группы оборудованы современной мебелью, пособиями, развивающими играми и игрушками. </w:t>
      </w:r>
    </w:p>
    <w:p w:rsidR="006B5DB8" w:rsidRDefault="006B5DB8" w:rsidP="0011431F">
      <w:pPr>
        <w:tabs>
          <w:tab w:val="left" w:pos="10206"/>
        </w:tabs>
        <w:ind w:right="3" w:firstLine="709"/>
        <w:jc w:val="both"/>
        <w:rPr>
          <w:rFonts w:eastAsia="Calibri"/>
          <w:sz w:val="24"/>
          <w:szCs w:val="24"/>
        </w:rPr>
      </w:pPr>
      <w:r w:rsidRPr="00A03FB2">
        <w:rPr>
          <w:rFonts w:eastAsia="Calibri"/>
          <w:sz w:val="24"/>
          <w:szCs w:val="24"/>
        </w:rPr>
        <w:t xml:space="preserve">В </w:t>
      </w:r>
      <w:r w:rsidR="00867EBA">
        <w:rPr>
          <w:rFonts w:eastAsia="Calibri"/>
          <w:sz w:val="24"/>
          <w:szCs w:val="24"/>
        </w:rPr>
        <w:t>учреждении</w:t>
      </w:r>
      <w:r w:rsidRPr="00A03FB2">
        <w:rPr>
          <w:rFonts w:eastAsia="Calibri"/>
          <w:sz w:val="24"/>
          <w:szCs w:val="24"/>
        </w:rPr>
        <w:t xml:space="preserve"> </w:t>
      </w:r>
      <w:hyperlink r:id="rId17" w:anchor="/document/16/38785/" w:history="1">
        <w:r w:rsidRPr="00A03FB2">
          <w:rPr>
            <w:rFonts w:eastAsia="Calibri"/>
            <w:sz w:val="24"/>
            <w:szCs w:val="24"/>
          </w:rPr>
          <w:t>библиотека</w:t>
        </w:r>
      </w:hyperlink>
      <w:r w:rsidR="00867EBA">
        <w:rPr>
          <w:rFonts w:eastAsia="Calibri"/>
          <w:sz w:val="24"/>
          <w:szCs w:val="24"/>
        </w:rPr>
        <w:t xml:space="preserve"> </w:t>
      </w:r>
      <w:r w:rsidRPr="00A03FB2">
        <w:rPr>
          <w:rFonts w:eastAsia="Calibri"/>
          <w:sz w:val="24"/>
          <w:szCs w:val="24"/>
        </w:rPr>
        <w:t>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r w:rsidR="00A13887" w:rsidRPr="00A03FB2">
        <w:rPr>
          <w:rFonts w:eastAsia="Calibri"/>
          <w:sz w:val="24"/>
          <w:szCs w:val="24"/>
        </w:rPr>
        <w:t xml:space="preserve"> </w:t>
      </w:r>
    </w:p>
    <w:p w:rsidR="004200E1" w:rsidRPr="00A03FB2" w:rsidRDefault="004200E1" w:rsidP="0011431F">
      <w:pPr>
        <w:tabs>
          <w:tab w:val="left" w:pos="10206"/>
        </w:tabs>
        <w:ind w:right="3" w:firstLine="709"/>
        <w:jc w:val="both"/>
        <w:rPr>
          <w:rFonts w:eastAsia="Calibri"/>
          <w:sz w:val="24"/>
          <w:szCs w:val="24"/>
        </w:rPr>
      </w:pPr>
      <w:r>
        <w:rPr>
          <w:rFonts w:eastAsia="Calibri"/>
          <w:sz w:val="24"/>
          <w:szCs w:val="24"/>
        </w:rPr>
        <w:t>Все группы оснащены компьютерным оборудованием</w:t>
      </w:r>
    </w:p>
    <w:p w:rsidR="001C0627" w:rsidRPr="00A03FB2" w:rsidRDefault="001C0627" w:rsidP="0011431F">
      <w:pPr>
        <w:adjustRightInd w:val="0"/>
        <w:ind w:right="3" w:firstLine="709"/>
        <w:jc w:val="both"/>
        <w:rPr>
          <w:rFonts w:eastAsia="Calibri"/>
          <w:sz w:val="24"/>
          <w:szCs w:val="24"/>
        </w:rPr>
      </w:pPr>
      <w:r w:rsidRPr="00A03FB2">
        <w:rPr>
          <w:rFonts w:eastAsia="Calibri"/>
          <w:sz w:val="24"/>
          <w:szCs w:val="24"/>
        </w:rPr>
        <w:t>За счет средств полученных от поступлений от оказания услуг на платной основе и от иной приносящей доход деятельности были приобретены следующие нефинансовые активы:</w:t>
      </w:r>
    </w:p>
    <w:tbl>
      <w:tblPr>
        <w:tblStyle w:val="ac"/>
        <w:tblW w:w="5000" w:type="pct"/>
        <w:tblLook w:val="04A0"/>
      </w:tblPr>
      <w:tblGrid>
        <w:gridCol w:w="544"/>
        <w:gridCol w:w="1220"/>
        <w:gridCol w:w="2901"/>
        <w:gridCol w:w="942"/>
        <w:gridCol w:w="1074"/>
        <w:gridCol w:w="1199"/>
        <w:gridCol w:w="1695"/>
      </w:tblGrid>
      <w:tr w:rsidR="001C0627" w:rsidRPr="004200E1" w:rsidTr="00C027BD">
        <w:trPr>
          <w:trHeight w:val="20"/>
          <w:tblHeader/>
        </w:trPr>
        <w:tc>
          <w:tcPr>
            <w:tcW w:w="284" w:type="pct"/>
            <w:vAlign w:val="center"/>
          </w:tcPr>
          <w:p w:rsidR="001C0627" w:rsidRPr="0034784C" w:rsidRDefault="001C0627" w:rsidP="00BD747B">
            <w:pPr>
              <w:ind w:right="3"/>
              <w:jc w:val="center"/>
              <w:rPr>
                <w:sz w:val="24"/>
                <w:szCs w:val="24"/>
              </w:rPr>
            </w:pPr>
            <w:r w:rsidRPr="0034784C">
              <w:rPr>
                <w:sz w:val="24"/>
                <w:szCs w:val="24"/>
              </w:rPr>
              <w:t>№</w:t>
            </w:r>
            <w:r w:rsidR="00BD747B" w:rsidRPr="0034784C">
              <w:rPr>
                <w:sz w:val="24"/>
                <w:szCs w:val="24"/>
              </w:rPr>
              <w:br/>
            </w:r>
            <w:r w:rsidRPr="0034784C">
              <w:rPr>
                <w:sz w:val="24"/>
                <w:szCs w:val="24"/>
              </w:rPr>
              <w:t>п/п</w:t>
            </w:r>
          </w:p>
        </w:tc>
        <w:tc>
          <w:tcPr>
            <w:tcW w:w="637" w:type="pct"/>
            <w:vAlign w:val="center"/>
          </w:tcPr>
          <w:p w:rsidR="001C0627" w:rsidRPr="0034784C" w:rsidRDefault="001C0627" w:rsidP="00E27C94">
            <w:pPr>
              <w:ind w:right="3"/>
              <w:jc w:val="center"/>
              <w:rPr>
                <w:sz w:val="24"/>
                <w:szCs w:val="24"/>
              </w:rPr>
            </w:pPr>
            <w:r w:rsidRPr="0034784C">
              <w:rPr>
                <w:sz w:val="24"/>
                <w:szCs w:val="24"/>
              </w:rPr>
              <w:t>Месяцы</w:t>
            </w:r>
          </w:p>
        </w:tc>
        <w:tc>
          <w:tcPr>
            <w:tcW w:w="1515" w:type="pct"/>
            <w:vAlign w:val="center"/>
          </w:tcPr>
          <w:p w:rsidR="001C0627" w:rsidRPr="0034784C" w:rsidRDefault="001C0627" w:rsidP="00E27C94">
            <w:pPr>
              <w:ind w:right="3"/>
              <w:jc w:val="center"/>
              <w:rPr>
                <w:sz w:val="24"/>
                <w:szCs w:val="24"/>
              </w:rPr>
            </w:pPr>
            <w:r w:rsidRPr="0034784C">
              <w:rPr>
                <w:sz w:val="24"/>
                <w:szCs w:val="24"/>
              </w:rPr>
              <w:t>Название</w:t>
            </w:r>
          </w:p>
        </w:tc>
        <w:tc>
          <w:tcPr>
            <w:tcW w:w="492" w:type="pct"/>
            <w:vAlign w:val="center"/>
          </w:tcPr>
          <w:p w:rsidR="001C0627" w:rsidRPr="0034784C" w:rsidRDefault="001C0627" w:rsidP="00E27C94">
            <w:pPr>
              <w:ind w:right="3"/>
              <w:jc w:val="center"/>
              <w:rPr>
                <w:sz w:val="24"/>
                <w:szCs w:val="24"/>
              </w:rPr>
            </w:pPr>
            <w:r w:rsidRPr="0034784C">
              <w:rPr>
                <w:sz w:val="24"/>
                <w:szCs w:val="24"/>
              </w:rPr>
              <w:t>Кол-во</w:t>
            </w:r>
          </w:p>
        </w:tc>
        <w:tc>
          <w:tcPr>
            <w:tcW w:w="561" w:type="pct"/>
            <w:vAlign w:val="center"/>
          </w:tcPr>
          <w:p w:rsidR="001C0627" w:rsidRPr="0034784C" w:rsidRDefault="001C0627" w:rsidP="00E27C94">
            <w:pPr>
              <w:ind w:right="3"/>
              <w:jc w:val="center"/>
              <w:rPr>
                <w:sz w:val="24"/>
                <w:szCs w:val="24"/>
              </w:rPr>
            </w:pPr>
            <w:r w:rsidRPr="0034784C">
              <w:rPr>
                <w:sz w:val="24"/>
                <w:szCs w:val="24"/>
              </w:rPr>
              <w:t>Цена</w:t>
            </w:r>
          </w:p>
        </w:tc>
        <w:tc>
          <w:tcPr>
            <w:tcW w:w="626" w:type="pct"/>
            <w:vAlign w:val="center"/>
          </w:tcPr>
          <w:p w:rsidR="001C0627" w:rsidRPr="0034784C" w:rsidRDefault="001C0627" w:rsidP="00E27C94">
            <w:pPr>
              <w:ind w:right="3"/>
              <w:jc w:val="center"/>
              <w:rPr>
                <w:sz w:val="24"/>
                <w:szCs w:val="24"/>
              </w:rPr>
            </w:pPr>
            <w:r w:rsidRPr="0034784C">
              <w:rPr>
                <w:sz w:val="24"/>
                <w:szCs w:val="24"/>
              </w:rPr>
              <w:t>Сумма</w:t>
            </w:r>
          </w:p>
        </w:tc>
        <w:tc>
          <w:tcPr>
            <w:tcW w:w="885" w:type="pct"/>
            <w:vAlign w:val="center"/>
          </w:tcPr>
          <w:p w:rsidR="001C0627" w:rsidRPr="0034784C" w:rsidRDefault="001C0627" w:rsidP="00E27C94">
            <w:pPr>
              <w:ind w:right="3"/>
              <w:jc w:val="center"/>
              <w:rPr>
                <w:sz w:val="24"/>
                <w:szCs w:val="24"/>
              </w:rPr>
            </w:pPr>
            <w:r w:rsidRPr="0034784C">
              <w:rPr>
                <w:sz w:val="24"/>
                <w:szCs w:val="24"/>
              </w:rPr>
              <w:t>Средства приобретения</w:t>
            </w:r>
          </w:p>
        </w:tc>
      </w:tr>
      <w:tr w:rsidR="000976B3" w:rsidRPr="004200E1" w:rsidTr="00C027BD">
        <w:trPr>
          <w:trHeight w:val="20"/>
        </w:trPr>
        <w:tc>
          <w:tcPr>
            <w:tcW w:w="284" w:type="pct"/>
          </w:tcPr>
          <w:p w:rsidR="000976B3" w:rsidRPr="0034784C" w:rsidRDefault="0034784C" w:rsidP="0011431F">
            <w:pPr>
              <w:ind w:right="3"/>
              <w:jc w:val="center"/>
              <w:rPr>
                <w:sz w:val="24"/>
                <w:szCs w:val="24"/>
              </w:rPr>
            </w:pPr>
            <w:r>
              <w:rPr>
                <w:sz w:val="24"/>
                <w:szCs w:val="24"/>
              </w:rPr>
              <w:t>1</w:t>
            </w:r>
          </w:p>
        </w:tc>
        <w:tc>
          <w:tcPr>
            <w:tcW w:w="637" w:type="pct"/>
          </w:tcPr>
          <w:p w:rsidR="000976B3" w:rsidRPr="0034784C" w:rsidRDefault="000976B3" w:rsidP="0011431F">
            <w:pPr>
              <w:ind w:right="3"/>
              <w:jc w:val="center"/>
              <w:rPr>
                <w:sz w:val="24"/>
                <w:szCs w:val="24"/>
              </w:rPr>
            </w:pPr>
            <w:r w:rsidRPr="0034784C">
              <w:rPr>
                <w:sz w:val="24"/>
                <w:szCs w:val="24"/>
              </w:rPr>
              <w:t>Май</w:t>
            </w:r>
          </w:p>
        </w:tc>
        <w:tc>
          <w:tcPr>
            <w:tcW w:w="1515" w:type="pct"/>
          </w:tcPr>
          <w:p w:rsidR="000976B3" w:rsidRPr="0034784C" w:rsidRDefault="000976B3" w:rsidP="0011431F">
            <w:pPr>
              <w:ind w:right="3"/>
              <w:jc w:val="center"/>
              <w:rPr>
                <w:sz w:val="24"/>
                <w:szCs w:val="24"/>
              </w:rPr>
            </w:pPr>
            <w:r w:rsidRPr="0034784C">
              <w:rPr>
                <w:sz w:val="24"/>
                <w:szCs w:val="24"/>
              </w:rPr>
              <w:t>Приобретение канцтоваров</w:t>
            </w:r>
          </w:p>
        </w:tc>
        <w:tc>
          <w:tcPr>
            <w:tcW w:w="492" w:type="pct"/>
          </w:tcPr>
          <w:p w:rsidR="000976B3" w:rsidRPr="0034784C" w:rsidRDefault="000976B3" w:rsidP="0011431F">
            <w:pPr>
              <w:ind w:right="3"/>
              <w:jc w:val="center"/>
              <w:rPr>
                <w:sz w:val="24"/>
                <w:szCs w:val="24"/>
              </w:rPr>
            </w:pPr>
          </w:p>
        </w:tc>
        <w:tc>
          <w:tcPr>
            <w:tcW w:w="561" w:type="pct"/>
          </w:tcPr>
          <w:p w:rsidR="000976B3" w:rsidRPr="0034784C" w:rsidRDefault="000976B3" w:rsidP="0011431F">
            <w:pPr>
              <w:ind w:right="3"/>
              <w:jc w:val="center"/>
              <w:rPr>
                <w:sz w:val="24"/>
                <w:szCs w:val="24"/>
              </w:rPr>
            </w:pPr>
          </w:p>
        </w:tc>
        <w:tc>
          <w:tcPr>
            <w:tcW w:w="626" w:type="pct"/>
          </w:tcPr>
          <w:p w:rsidR="000976B3" w:rsidRPr="0034784C" w:rsidRDefault="000976B3" w:rsidP="0011431F">
            <w:pPr>
              <w:ind w:right="3"/>
              <w:jc w:val="center"/>
              <w:rPr>
                <w:sz w:val="24"/>
                <w:szCs w:val="24"/>
              </w:rPr>
            </w:pPr>
            <w:r w:rsidRPr="0034784C">
              <w:rPr>
                <w:sz w:val="24"/>
                <w:szCs w:val="24"/>
              </w:rPr>
              <w:t>214075</w:t>
            </w:r>
          </w:p>
        </w:tc>
        <w:tc>
          <w:tcPr>
            <w:tcW w:w="885" w:type="pct"/>
          </w:tcPr>
          <w:p w:rsidR="000976B3" w:rsidRPr="0034784C" w:rsidRDefault="000976B3" w:rsidP="00B641CF">
            <w:pPr>
              <w:ind w:right="3"/>
              <w:jc w:val="center"/>
              <w:rPr>
                <w:sz w:val="24"/>
                <w:szCs w:val="24"/>
              </w:rPr>
            </w:pPr>
            <w:r w:rsidRPr="0034784C">
              <w:rPr>
                <w:sz w:val="24"/>
                <w:szCs w:val="24"/>
              </w:rPr>
              <w:t>Областной бю</w:t>
            </w:r>
            <w:r w:rsidR="00B641CF">
              <w:rPr>
                <w:sz w:val="24"/>
                <w:szCs w:val="24"/>
              </w:rPr>
              <w:t>д</w:t>
            </w:r>
            <w:r w:rsidRPr="0034784C">
              <w:rPr>
                <w:sz w:val="24"/>
                <w:szCs w:val="24"/>
              </w:rPr>
              <w:t>жет</w:t>
            </w:r>
          </w:p>
        </w:tc>
      </w:tr>
      <w:tr w:rsidR="0034784C" w:rsidRPr="004200E1" w:rsidTr="00C027BD">
        <w:trPr>
          <w:trHeight w:val="20"/>
        </w:trPr>
        <w:tc>
          <w:tcPr>
            <w:tcW w:w="284" w:type="pct"/>
          </w:tcPr>
          <w:p w:rsidR="0034784C" w:rsidRPr="0034784C" w:rsidRDefault="0034784C" w:rsidP="0011431F">
            <w:pPr>
              <w:ind w:right="3"/>
              <w:jc w:val="center"/>
              <w:rPr>
                <w:sz w:val="24"/>
                <w:szCs w:val="24"/>
              </w:rPr>
            </w:pPr>
            <w:r>
              <w:rPr>
                <w:sz w:val="24"/>
                <w:szCs w:val="24"/>
              </w:rPr>
              <w:t>2</w:t>
            </w:r>
          </w:p>
        </w:tc>
        <w:tc>
          <w:tcPr>
            <w:tcW w:w="637" w:type="pct"/>
            <w:vMerge w:val="restart"/>
          </w:tcPr>
          <w:p w:rsidR="0034784C" w:rsidRPr="0034784C" w:rsidRDefault="0034784C" w:rsidP="0011431F">
            <w:pPr>
              <w:ind w:right="3"/>
              <w:jc w:val="center"/>
              <w:rPr>
                <w:sz w:val="24"/>
                <w:szCs w:val="24"/>
              </w:rPr>
            </w:pPr>
            <w:r w:rsidRPr="0034784C">
              <w:rPr>
                <w:sz w:val="24"/>
                <w:szCs w:val="24"/>
              </w:rPr>
              <w:t>Июль</w:t>
            </w:r>
          </w:p>
        </w:tc>
        <w:tc>
          <w:tcPr>
            <w:tcW w:w="1515" w:type="pct"/>
          </w:tcPr>
          <w:p w:rsidR="0034784C" w:rsidRPr="0034784C" w:rsidRDefault="0034784C" w:rsidP="0011431F">
            <w:pPr>
              <w:ind w:right="3"/>
              <w:jc w:val="center"/>
              <w:rPr>
                <w:sz w:val="24"/>
                <w:szCs w:val="24"/>
              </w:rPr>
            </w:pPr>
            <w:r w:rsidRPr="0034784C">
              <w:rPr>
                <w:sz w:val="24"/>
                <w:szCs w:val="24"/>
              </w:rPr>
              <w:t>Приобретение проектора</w:t>
            </w:r>
          </w:p>
        </w:tc>
        <w:tc>
          <w:tcPr>
            <w:tcW w:w="492" w:type="pct"/>
          </w:tcPr>
          <w:p w:rsidR="0034784C" w:rsidRPr="0034784C" w:rsidRDefault="0034784C" w:rsidP="0011431F">
            <w:pPr>
              <w:ind w:right="3"/>
              <w:jc w:val="center"/>
              <w:rPr>
                <w:sz w:val="24"/>
                <w:szCs w:val="24"/>
              </w:rPr>
            </w:pPr>
            <w:r w:rsidRPr="0034784C">
              <w:rPr>
                <w:sz w:val="24"/>
                <w:szCs w:val="24"/>
              </w:rPr>
              <w:t xml:space="preserve">1 </w:t>
            </w:r>
            <w:proofErr w:type="spellStart"/>
            <w:r w:rsidRPr="0034784C">
              <w:rPr>
                <w:sz w:val="24"/>
                <w:szCs w:val="24"/>
              </w:rPr>
              <w:t>шт</w:t>
            </w:r>
            <w:proofErr w:type="spellEnd"/>
          </w:p>
        </w:tc>
        <w:tc>
          <w:tcPr>
            <w:tcW w:w="561" w:type="pct"/>
          </w:tcPr>
          <w:p w:rsidR="0034784C" w:rsidRPr="0034784C" w:rsidRDefault="0034784C" w:rsidP="0011431F">
            <w:pPr>
              <w:ind w:right="3"/>
              <w:jc w:val="center"/>
              <w:rPr>
                <w:sz w:val="24"/>
                <w:szCs w:val="24"/>
              </w:rPr>
            </w:pPr>
            <w:r w:rsidRPr="0034784C">
              <w:rPr>
                <w:sz w:val="24"/>
                <w:szCs w:val="24"/>
              </w:rPr>
              <w:t>58000</w:t>
            </w:r>
          </w:p>
        </w:tc>
        <w:tc>
          <w:tcPr>
            <w:tcW w:w="626" w:type="pct"/>
          </w:tcPr>
          <w:p w:rsidR="0034784C" w:rsidRPr="0034784C" w:rsidRDefault="0034784C" w:rsidP="0011431F">
            <w:pPr>
              <w:ind w:right="3"/>
              <w:jc w:val="center"/>
              <w:rPr>
                <w:sz w:val="24"/>
                <w:szCs w:val="24"/>
              </w:rPr>
            </w:pPr>
            <w:r w:rsidRPr="0034784C">
              <w:rPr>
                <w:sz w:val="24"/>
                <w:szCs w:val="24"/>
              </w:rPr>
              <w:t>58000</w:t>
            </w:r>
          </w:p>
        </w:tc>
        <w:tc>
          <w:tcPr>
            <w:tcW w:w="885" w:type="pct"/>
          </w:tcPr>
          <w:p w:rsidR="0034784C" w:rsidRPr="0034784C" w:rsidRDefault="0034784C" w:rsidP="0011431F">
            <w:pPr>
              <w:ind w:right="3"/>
              <w:jc w:val="center"/>
              <w:rPr>
                <w:sz w:val="24"/>
                <w:szCs w:val="24"/>
              </w:rPr>
            </w:pPr>
            <w:r w:rsidRPr="0034784C">
              <w:rPr>
                <w:sz w:val="24"/>
                <w:szCs w:val="24"/>
              </w:rPr>
              <w:t>Областной бюджет</w:t>
            </w:r>
          </w:p>
        </w:tc>
      </w:tr>
      <w:tr w:rsidR="0034784C" w:rsidRPr="004200E1" w:rsidTr="00C027BD">
        <w:trPr>
          <w:trHeight w:val="20"/>
        </w:trPr>
        <w:tc>
          <w:tcPr>
            <w:tcW w:w="284" w:type="pct"/>
          </w:tcPr>
          <w:p w:rsidR="0034784C" w:rsidRPr="0034784C" w:rsidRDefault="0034784C" w:rsidP="0011431F">
            <w:pPr>
              <w:ind w:right="3"/>
              <w:jc w:val="center"/>
              <w:rPr>
                <w:sz w:val="24"/>
                <w:szCs w:val="24"/>
              </w:rPr>
            </w:pPr>
            <w:r>
              <w:rPr>
                <w:sz w:val="24"/>
                <w:szCs w:val="24"/>
              </w:rPr>
              <w:t>3</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11431F">
            <w:pPr>
              <w:ind w:right="3"/>
              <w:jc w:val="center"/>
              <w:rPr>
                <w:sz w:val="24"/>
                <w:szCs w:val="24"/>
              </w:rPr>
            </w:pPr>
            <w:r w:rsidRPr="0034784C">
              <w:rPr>
                <w:sz w:val="24"/>
                <w:szCs w:val="24"/>
              </w:rPr>
              <w:t>Приобретение моторизированного экрана</w:t>
            </w:r>
          </w:p>
        </w:tc>
        <w:tc>
          <w:tcPr>
            <w:tcW w:w="492" w:type="pct"/>
          </w:tcPr>
          <w:p w:rsidR="0034784C" w:rsidRPr="0034784C" w:rsidRDefault="0034784C" w:rsidP="0011431F">
            <w:pPr>
              <w:ind w:right="3"/>
              <w:jc w:val="center"/>
              <w:rPr>
                <w:sz w:val="24"/>
                <w:szCs w:val="24"/>
              </w:rPr>
            </w:pPr>
            <w:r w:rsidRPr="0034784C">
              <w:rPr>
                <w:sz w:val="24"/>
                <w:szCs w:val="24"/>
              </w:rPr>
              <w:t>1шт</w:t>
            </w:r>
          </w:p>
        </w:tc>
        <w:tc>
          <w:tcPr>
            <w:tcW w:w="561" w:type="pct"/>
          </w:tcPr>
          <w:p w:rsidR="0034784C" w:rsidRPr="0034784C" w:rsidRDefault="0034784C" w:rsidP="0011431F">
            <w:pPr>
              <w:ind w:right="3"/>
              <w:jc w:val="center"/>
              <w:rPr>
                <w:sz w:val="24"/>
                <w:szCs w:val="24"/>
              </w:rPr>
            </w:pPr>
            <w:r w:rsidRPr="0034784C">
              <w:rPr>
                <w:sz w:val="24"/>
                <w:szCs w:val="24"/>
              </w:rPr>
              <w:t>92000</w:t>
            </w:r>
          </w:p>
        </w:tc>
        <w:tc>
          <w:tcPr>
            <w:tcW w:w="626" w:type="pct"/>
          </w:tcPr>
          <w:p w:rsidR="0034784C" w:rsidRPr="0034784C" w:rsidRDefault="0034784C" w:rsidP="0011431F">
            <w:pPr>
              <w:ind w:right="3"/>
              <w:jc w:val="center"/>
              <w:rPr>
                <w:sz w:val="24"/>
                <w:szCs w:val="24"/>
              </w:rPr>
            </w:pPr>
            <w:r w:rsidRPr="0034784C">
              <w:rPr>
                <w:sz w:val="24"/>
                <w:szCs w:val="24"/>
              </w:rPr>
              <w:t>92000</w:t>
            </w:r>
          </w:p>
        </w:tc>
        <w:tc>
          <w:tcPr>
            <w:tcW w:w="885" w:type="pct"/>
          </w:tcPr>
          <w:p w:rsidR="0034784C" w:rsidRPr="0034784C" w:rsidRDefault="0034784C" w:rsidP="0011431F">
            <w:pPr>
              <w:ind w:right="3"/>
              <w:jc w:val="center"/>
              <w:rPr>
                <w:sz w:val="24"/>
                <w:szCs w:val="24"/>
              </w:rPr>
            </w:pPr>
            <w:r w:rsidRPr="0034784C">
              <w:rPr>
                <w:sz w:val="24"/>
                <w:szCs w:val="24"/>
              </w:rPr>
              <w:t>Областной бюджет</w:t>
            </w:r>
          </w:p>
        </w:tc>
      </w:tr>
      <w:tr w:rsidR="0034784C" w:rsidRPr="004200E1" w:rsidTr="00C027BD">
        <w:trPr>
          <w:trHeight w:val="20"/>
        </w:trPr>
        <w:tc>
          <w:tcPr>
            <w:tcW w:w="284" w:type="pct"/>
          </w:tcPr>
          <w:p w:rsidR="0034784C" w:rsidRPr="0034784C" w:rsidRDefault="0034784C" w:rsidP="0011431F">
            <w:pPr>
              <w:ind w:right="3"/>
              <w:jc w:val="center"/>
              <w:rPr>
                <w:sz w:val="24"/>
                <w:szCs w:val="24"/>
              </w:rPr>
            </w:pPr>
            <w:r>
              <w:rPr>
                <w:sz w:val="24"/>
                <w:szCs w:val="24"/>
              </w:rPr>
              <w:t>4</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C027BD">
            <w:pPr>
              <w:ind w:right="3"/>
              <w:jc w:val="center"/>
              <w:rPr>
                <w:sz w:val="24"/>
                <w:szCs w:val="24"/>
              </w:rPr>
            </w:pPr>
            <w:r w:rsidRPr="0034784C">
              <w:rPr>
                <w:sz w:val="24"/>
                <w:szCs w:val="24"/>
              </w:rPr>
              <w:t xml:space="preserve">Приобретение струйного принтера </w:t>
            </w:r>
            <w:r w:rsidRPr="0034784C">
              <w:rPr>
                <w:sz w:val="24"/>
                <w:szCs w:val="24"/>
                <w:lang w:val="en-US"/>
              </w:rPr>
              <w:t>Epson</w:t>
            </w:r>
            <w:r w:rsidRPr="0034784C">
              <w:rPr>
                <w:sz w:val="24"/>
                <w:szCs w:val="24"/>
              </w:rPr>
              <w:t xml:space="preserve"> </w:t>
            </w:r>
            <w:r w:rsidRPr="0034784C">
              <w:rPr>
                <w:sz w:val="24"/>
                <w:szCs w:val="24"/>
                <w:lang w:val="en-US"/>
              </w:rPr>
              <w:t>L</w:t>
            </w:r>
            <w:r w:rsidRPr="0034784C">
              <w:rPr>
                <w:sz w:val="24"/>
                <w:szCs w:val="24"/>
              </w:rPr>
              <w:t>1800</w:t>
            </w:r>
          </w:p>
        </w:tc>
        <w:tc>
          <w:tcPr>
            <w:tcW w:w="492" w:type="pct"/>
          </w:tcPr>
          <w:p w:rsidR="0034784C" w:rsidRPr="0034784C" w:rsidRDefault="0034784C" w:rsidP="0011431F">
            <w:pPr>
              <w:ind w:right="3"/>
              <w:jc w:val="center"/>
              <w:rPr>
                <w:sz w:val="24"/>
                <w:szCs w:val="24"/>
              </w:rPr>
            </w:pPr>
            <w:r w:rsidRPr="0034784C">
              <w:rPr>
                <w:sz w:val="24"/>
                <w:szCs w:val="24"/>
                <w:lang w:val="en-US"/>
              </w:rPr>
              <w:t>1</w:t>
            </w:r>
            <w:proofErr w:type="spellStart"/>
            <w:r w:rsidRPr="0034784C">
              <w:rPr>
                <w:sz w:val="24"/>
                <w:szCs w:val="24"/>
              </w:rPr>
              <w:t>шт</w:t>
            </w:r>
            <w:proofErr w:type="spellEnd"/>
          </w:p>
        </w:tc>
        <w:tc>
          <w:tcPr>
            <w:tcW w:w="561" w:type="pct"/>
          </w:tcPr>
          <w:p w:rsidR="0034784C" w:rsidRPr="0034784C" w:rsidRDefault="0034784C" w:rsidP="0011431F">
            <w:pPr>
              <w:ind w:right="3"/>
              <w:jc w:val="center"/>
              <w:rPr>
                <w:sz w:val="24"/>
                <w:szCs w:val="24"/>
              </w:rPr>
            </w:pPr>
            <w:r w:rsidRPr="0034784C">
              <w:rPr>
                <w:sz w:val="24"/>
                <w:szCs w:val="24"/>
              </w:rPr>
              <w:t>96600</w:t>
            </w:r>
          </w:p>
        </w:tc>
        <w:tc>
          <w:tcPr>
            <w:tcW w:w="626" w:type="pct"/>
          </w:tcPr>
          <w:p w:rsidR="0034784C" w:rsidRPr="0034784C" w:rsidRDefault="0034784C" w:rsidP="0011431F">
            <w:pPr>
              <w:ind w:right="3"/>
              <w:jc w:val="center"/>
              <w:rPr>
                <w:sz w:val="24"/>
                <w:szCs w:val="24"/>
              </w:rPr>
            </w:pPr>
            <w:r w:rsidRPr="0034784C">
              <w:rPr>
                <w:sz w:val="24"/>
                <w:szCs w:val="24"/>
              </w:rPr>
              <w:t>96600</w:t>
            </w:r>
          </w:p>
        </w:tc>
        <w:tc>
          <w:tcPr>
            <w:tcW w:w="885" w:type="pct"/>
          </w:tcPr>
          <w:p w:rsidR="0034784C" w:rsidRPr="0034784C" w:rsidRDefault="0034784C" w:rsidP="0011431F">
            <w:pPr>
              <w:ind w:right="3"/>
              <w:jc w:val="center"/>
              <w:rPr>
                <w:sz w:val="24"/>
                <w:szCs w:val="24"/>
              </w:rPr>
            </w:pPr>
            <w:r w:rsidRPr="0034784C">
              <w:rPr>
                <w:sz w:val="24"/>
                <w:szCs w:val="24"/>
              </w:rPr>
              <w:t>Областной бюджет</w:t>
            </w:r>
          </w:p>
        </w:tc>
      </w:tr>
      <w:tr w:rsidR="0034784C" w:rsidRPr="004200E1" w:rsidTr="00C027BD">
        <w:trPr>
          <w:trHeight w:val="20"/>
        </w:trPr>
        <w:tc>
          <w:tcPr>
            <w:tcW w:w="284" w:type="pct"/>
          </w:tcPr>
          <w:p w:rsidR="0034784C" w:rsidRPr="0034784C" w:rsidRDefault="0034784C" w:rsidP="0011431F">
            <w:pPr>
              <w:ind w:right="3"/>
              <w:jc w:val="center"/>
              <w:rPr>
                <w:sz w:val="24"/>
                <w:szCs w:val="24"/>
              </w:rPr>
            </w:pPr>
            <w:r>
              <w:rPr>
                <w:sz w:val="24"/>
                <w:szCs w:val="24"/>
              </w:rPr>
              <w:t>5</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C027BD">
            <w:pPr>
              <w:ind w:right="3"/>
              <w:jc w:val="center"/>
              <w:rPr>
                <w:sz w:val="24"/>
                <w:szCs w:val="24"/>
              </w:rPr>
            </w:pPr>
            <w:r w:rsidRPr="0034784C">
              <w:rPr>
                <w:sz w:val="24"/>
                <w:szCs w:val="24"/>
              </w:rPr>
              <w:t>Приобретение монитора и системного блока</w:t>
            </w:r>
          </w:p>
        </w:tc>
        <w:tc>
          <w:tcPr>
            <w:tcW w:w="492" w:type="pct"/>
          </w:tcPr>
          <w:p w:rsidR="0034784C" w:rsidRPr="0034784C" w:rsidRDefault="0034784C" w:rsidP="0011431F">
            <w:pPr>
              <w:ind w:right="3"/>
              <w:jc w:val="center"/>
              <w:rPr>
                <w:sz w:val="24"/>
                <w:szCs w:val="24"/>
              </w:rPr>
            </w:pPr>
          </w:p>
        </w:tc>
        <w:tc>
          <w:tcPr>
            <w:tcW w:w="561" w:type="pct"/>
          </w:tcPr>
          <w:p w:rsidR="0034784C" w:rsidRPr="0034784C" w:rsidRDefault="0034784C" w:rsidP="0011431F">
            <w:pPr>
              <w:ind w:right="3"/>
              <w:jc w:val="center"/>
              <w:rPr>
                <w:sz w:val="24"/>
                <w:szCs w:val="24"/>
              </w:rPr>
            </w:pPr>
          </w:p>
        </w:tc>
        <w:tc>
          <w:tcPr>
            <w:tcW w:w="626" w:type="pct"/>
          </w:tcPr>
          <w:p w:rsidR="0034784C" w:rsidRPr="0034784C" w:rsidRDefault="0034784C" w:rsidP="0011431F">
            <w:pPr>
              <w:ind w:right="3"/>
              <w:jc w:val="center"/>
              <w:rPr>
                <w:sz w:val="24"/>
                <w:szCs w:val="24"/>
              </w:rPr>
            </w:pPr>
            <w:r w:rsidRPr="0034784C">
              <w:rPr>
                <w:sz w:val="24"/>
                <w:szCs w:val="24"/>
              </w:rPr>
              <w:t>43400</w:t>
            </w:r>
          </w:p>
        </w:tc>
        <w:tc>
          <w:tcPr>
            <w:tcW w:w="885" w:type="pct"/>
          </w:tcPr>
          <w:p w:rsidR="0034784C" w:rsidRPr="0034784C" w:rsidRDefault="0034784C" w:rsidP="0011431F">
            <w:pPr>
              <w:ind w:right="3"/>
              <w:jc w:val="center"/>
              <w:rPr>
                <w:sz w:val="24"/>
                <w:szCs w:val="24"/>
              </w:rPr>
            </w:pPr>
            <w:r w:rsidRPr="0034784C">
              <w:rPr>
                <w:sz w:val="24"/>
                <w:szCs w:val="24"/>
              </w:rPr>
              <w:t>Областной бюджет</w:t>
            </w:r>
          </w:p>
        </w:tc>
      </w:tr>
      <w:tr w:rsidR="0034784C" w:rsidRPr="004200E1" w:rsidTr="00C027BD">
        <w:trPr>
          <w:trHeight w:val="20"/>
        </w:trPr>
        <w:tc>
          <w:tcPr>
            <w:tcW w:w="284" w:type="pct"/>
          </w:tcPr>
          <w:p w:rsidR="0034784C" w:rsidRPr="0034784C" w:rsidRDefault="0034784C" w:rsidP="0011431F">
            <w:pPr>
              <w:ind w:right="3"/>
              <w:jc w:val="center"/>
              <w:rPr>
                <w:sz w:val="24"/>
                <w:szCs w:val="24"/>
              </w:rPr>
            </w:pPr>
            <w:r>
              <w:rPr>
                <w:sz w:val="24"/>
                <w:szCs w:val="24"/>
              </w:rPr>
              <w:t>6</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C027BD">
            <w:pPr>
              <w:ind w:right="3"/>
              <w:jc w:val="center"/>
              <w:rPr>
                <w:sz w:val="24"/>
                <w:szCs w:val="24"/>
              </w:rPr>
            </w:pPr>
            <w:r w:rsidRPr="0034784C">
              <w:rPr>
                <w:sz w:val="24"/>
                <w:szCs w:val="24"/>
              </w:rPr>
              <w:t>Укладка плитки к уличным беседкам групп</w:t>
            </w:r>
          </w:p>
        </w:tc>
        <w:tc>
          <w:tcPr>
            <w:tcW w:w="492" w:type="pct"/>
          </w:tcPr>
          <w:p w:rsidR="0034784C" w:rsidRPr="0034784C" w:rsidRDefault="0034784C" w:rsidP="0011431F">
            <w:pPr>
              <w:ind w:right="3"/>
              <w:jc w:val="center"/>
              <w:rPr>
                <w:sz w:val="24"/>
                <w:szCs w:val="24"/>
              </w:rPr>
            </w:pPr>
          </w:p>
        </w:tc>
        <w:tc>
          <w:tcPr>
            <w:tcW w:w="561" w:type="pct"/>
          </w:tcPr>
          <w:p w:rsidR="0034784C" w:rsidRPr="0034784C" w:rsidRDefault="0034784C" w:rsidP="0011431F">
            <w:pPr>
              <w:ind w:right="3"/>
              <w:jc w:val="center"/>
              <w:rPr>
                <w:sz w:val="24"/>
                <w:szCs w:val="24"/>
              </w:rPr>
            </w:pPr>
          </w:p>
        </w:tc>
        <w:tc>
          <w:tcPr>
            <w:tcW w:w="626" w:type="pct"/>
          </w:tcPr>
          <w:p w:rsidR="0034784C" w:rsidRPr="0034784C" w:rsidRDefault="0034784C" w:rsidP="0011431F">
            <w:pPr>
              <w:ind w:right="3"/>
              <w:jc w:val="center"/>
              <w:rPr>
                <w:sz w:val="24"/>
                <w:szCs w:val="24"/>
              </w:rPr>
            </w:pPr>
            <w:r w:rsidRPr="0034784C">
              <w:rPr>
                <w:sz w:val="24"/>
                <w:szCs w:val="24"/>
              </w:rPr>
              <w:t>85000</w:t>
            </w:r>
          </w:p>
        </w:tc>
        <w:tc>
          <w:tcPr>
            <w:tcW w:w="885" w:type="pct"/>
          </w:tcPr>
          <w:p w:rsidR="0034784C" w:rsidRPr="0034784C" w:rsidRDefault="0034784C" w:rsidP="0011431F">
            <w:pPr>
              <w:ind w:right="3"/>
              <w:jc w:val="center"/>
              <w:rPr>
                <w:sz w:val="24"/>
                <w:szCs w:val="24"/>
              </w:rPr>
            </w:pPr>
            <w:r w:rsidRPr="0034784C">
              <w:rPr>
                <w:sz w:val="24"/>
                <w:szCs w:val="24"/>
              </w:rPr>
              <w:t>Приносящий доход деятельности</w:t>
            </w:r>
          </w:p>
        </w:tc>
      </w:tr>
      <w:tr w:rsidR="007C2228" w:rsidRPr="004200E1" w:rsidTr="00C027BD">
        <w:trPr>
          <w:trHeight w:val="20"/>
        </w:trPr>
        <w:tc>
          <w:tcPr>
            <w:tcW w:w="284" w:type="pct"/>
          </w:tcPr>
          <w:p w:rsidR="007C2228" w:rsidRPr="0034784C" w:rsidRDefault="0034784C" w:rsidP="0011431F">
            <w:pPr>
              <w:ind w:right="3"/>
              <w:jc w:val="center"/>
              <w:rPr>
                <w:sz w:val="24"/>
                <w:szCs w:val="24"/>
              </w:rPr>
            </w:pPr>
            <w:r>
              <w:rPr>
                <w:sz w:val="24"/>
                <w:szCs w:val="24"/>
              </w:rPr>
              <w:t>7</w:t>
            </w:r>
          </w:p>
        </w:tc>
        <w:tc>
          <w:tcPr>
            <w:tcW w:w="637" w:type="pct"/>
          </w:tcPr>
          <w:p w:rsidR="007C2228" w:rsidRPr="0034784C" w:rsidRDefault="007C2228" w:rsidP="0011431F">
            <w:pPr>
              <w:ind w:right="3"/>
              <w:jc w:val="center"/>
              <w:rPr>
                <w:sz w:val="24"/>
                <w:szCs w:val="24"/>
              </w:rPr>
            </w:pPr>
            <w:r w:rsidRPr="0034784C">
              <w:rPr>
                <w:sz w:val="24"/>
                <w:szCs w:val="24"/>
              </w:rPr>
              <w:t>Август</w:t>
            </w:r>
          </w:p>
        </w:tc>
        <w:tc>
          <w:tcPr>
            <w:tcW w:w="1515" w:type="pct"/>
          </w:tcPr>
          <w:p w:rsidR="007C2228" w:rsidRPr="0034784C" w:rsidRDefault="007C2228" w:rsidP="0011431F">
            <w:pPr>
              <w:ind w:right="3"/>
              <w:jc w:val="center"/>
              <w:rPr>
                <w:sz w:val="24"/>
                <w:szCs w:val="24"/>
              </w:rPr>
            </w:pPr>
            <w:r w:rsidRPr="0034784C">
              <w:rPr>
                <w:sz w:val="24"/>
                <w:szCs w:val="24"/>
              </w:rPr>
              <w:t>Приобретение таблички-вывески</w:t>
            </w:r>
          </w:p>
        </w:tc>
        <w:tc>
          <w:tcPr>
            <w:tcW w:w="492" w:type="pct"/>
          </w:tcPr>
          <w:p w:rsidR="007C2228" w:rsidRPr="0034784C" w:rsidRDefault="007C2228" w:rsidP="0011431F">
            <w:pPr>
              <w:ind w:right="3"/>
              <w:jc w:val="center"/>
              <w:rPr>
                <w:sz w:val="24"/>
                <w:szCs w:val="24"/>
              </w:rPr>
            </w:pPr>
            <w:r w:rsidRPr="0034784C">
              <w:rPr>
                <w:sz w:val="24"/>
                <w:szCs w:val="24"/>
              </w:rPr>
              <w:t>1шт</w:t>
            </w:r>
          </w:p>
        </w:tc>
        <w:tc>
          <w:tcPr>
            <w:tcW w:w="561" w:type="pct"/>
          </w:tcPr>
          <w:p w:rsidR="007C2228" w:rsidRPr="0034784C" w:rsidRDefault="007C2228" w:rsidP="0011431F">
            <w:pPr>
              <w:ind w:right="3"/>
              <w:jc w:val="center"/>
              <w:rPr>
                <w:sz w:val="24"/>
                <w:szCs w:val="24"/>
              </w:rPr>
            </w:pPr>
            <w:r w:rsidRPr="0034784C">
              <w:rPr>
                <w:sz w:val="24"/>
                <w:szCs w:val="24"/>
              </w:rPr>
              <w:t>6000</w:t>
            </w:r>
          </w:p>
        </w:tc>
        <w:tc>
          <w:tcPr>
            <w:tcW w:w="626" w:type="pct"/>
          </w:tcPr>
          <w:p w:rsidR="007C2228" w:rsidRPr="0034784C" w:rsidRDefault="007C2228" w:rsidP="0011431F">
            <w:pPr>
              <w:ind w:right="3"/>
              <w:jc w:val="center"/>
              <w:rPr>
                <w:sz w:val="24"/>
                <w:szCs w:val="24"/>
              </w:rPr>
            </w:pPr>
            <w:r w:rsidRPr="0034784C">
              <w:rPr>
                <w:sz w:val="24"/>
                <w:szCs w:val="24"/>
              </w:rPr>
              <w:t>6000</w:t>
            </w:r>
          </w:p>
        </w:tc>
        <w:tc>
          <w:tcPr>
            <w:tcW w:w="885" w:type="pct"/>
          </w:tcPr>
          <w:p w:rsidR="007C2228" w:rsidRPr="0034784C" w:rsidRDefault="007C2228" w:rsidP="0011431F">
            <w:pPr>
              <w:ind w:right="3"/>
              <w:jc w:val="center"/>
              <w:rPr>
                <w:sz w:val="24"/>
                <w:szCs w:val="24"/>
              </w:rPr>
            </w:pPr>
            <w:r w:rsidRPr="0034784C">
              <w:rPr>
                <w:sz w:val="24"/>
                <w:szCs w:val="24"/>
              </w:rPr>
              <w:t>Приносящий доход деятельности</w:t>
            </w:r>
          </w:p>
        </w:tc>
      </w:tr>
      <w:tr w:rsidR="0034784C" w:rsidRPr="004200E1" w:rsidTr="00C027BD">
        <w:trPr>
          <w:trHeight w:val="20"/>
        </w:trPr>
        <w:tc>
          <w:tcPr>
            <w:tcW w:w="284" w:type="pct"/>
          </w:tcPr>
          <w:p w:rsidR="0034784C" w:rsidRPr="0034784C" w:rsidRDefault="0034784C" w:rsidP="0011431F">
            <w:pPr>
              <w:ind w:right="3"/>
              <w:jc w:val="center"/>
              <w:rPr>
                <w:sz w:val="24"/>
                <w:szCs w:val="24"/>
              </w:rPr>
            </w:pPr>
            <w:r>
              <w:rPr>
                <w:sz w:val="24"/>
                <w:szCs w:val="24"/>
              </w:rPr>
              <w:lastRenderedPageBreak/>
              <w:t>8</w:t>
            </w:r>
          </w:p>
        </w:tc>
        <w:tc>
          <w:tcPr>
            <w:tcW w:w="637" w:type="pct"/>
            <w:vMerge w:val="restart"/>
          </w:tcPr>
          <w:p w:rsidR="0034784C" w:rsidRPr="0034784C" w:rsidRDefault="0034784C" w:rsidP="0011431F">
            <w:pPr>
              <w:ind w:right="3"/>
              <w:jc w:val="center"/>
              <w:rPr>
                <w:sz w:val="24"/>
                <w:szCs w:val="24"/>
              </w:rPr>
            </w:pPr>
            <w:r w:rsidRPr="0034784C">
              <w:rPr>
                <w:sz w:val="24"/>
                <w:szCs w:val="24"/>
              </w:rPr>
              <w:t>Сентябрь</w:t>
            </w:r>
          </w:p>
        </w:tc>
        <w:tc>
          <w:tcPr>
            <w:tcW w:w="1515" w:type="pct"/>
          </w:tcPr>
          <w:p w:rsidR="0034784C" w:rsidRPr="0034784C" w:rsidRDefault="0034784C" w:rsidP="0011431F">
            <w:pPr>
              <w:ind w:right="3"/>
              <w:jc w:val="center"/>
              <w:rPr>
                <w:sz w:val="24"/>
                <w:szCs w:val="24"/>
              </w:rPr>
            </w:pPr>
            <w:r w:rsidRPr="0034784C">
              <w:rPr>
                <w:sz w:val="24"/>
                <w:szCs w:val="24"/>
              </w:rPr>
              <w:t xml:space="preserve">Игровое оборудование </w:t>
            </w:r>
          </w:p>
        </w:tc>
        <w:tc>
          <w:tcPr>
            <w:tcW w:w="492" w:type="pct"/>
          </w:tcPr>
          <w:p w:rsidR="0034784C" w:rsidRPr="0034784C" w:rsidRDefault="0034784C" w:rsidP="0011431F">
            <w:pPr>
              <w:ind w:right="3"/>
              <w:jc w:val="center"/>
              <w:rPr>
                <w:sz w:val="24"/>
                <w:szCs w:val="24"/>
              </w:rPr>
            </w:pPr>
            <w:r w:rsidRPr="0034784C">
              <w:rPr>
                <w:sz w:val="24"/>
                <w:szCs w:val="24"/>
              </w:rPr>
              <w:t>1шт</w:t>
            </w:r>
          </w:p>
        </w:tc>
        <w:tc>
          <w:tcPr>
            <w:tcW w:w="561" w:type="pct"/>
          </w:tcPr>
          <w:p w:rsidR="0034784C" w:rsidRPr="0034784C" w:rsidRDefault="0034784C" w:rsidP="0011431F">
            <w:pPr>
              <w:ind w:right="3"/>
              <w:jc w:val="center"/>
              <w:rPr>
                <w:sz w:val="24"/>
                <w:szCs w:val="24"/>
              </w:rPr>
            </w:pPr>
            <w:r w:rsidRPr="0034784C">
              <w:rPr>
                <w:sz w:val="24"/>
                <w:szCs w:val="24"/>
              </w:rPr>
              <w:t>53200</w:t>
            </w:r>
          </w:p>
        </w:tc>
        <w:tc>
          <w:tcPr>
            <w:tcW w:w="626" w:type="pct"/>
          </w:tcPr>
          <w:p w:rsidR="0034784C" w:rsidRPr="0034784C" w:rsidRDefault="0034784C" w:rsidP="0011431F">
            <w:pPr>
              <w:ind w:right="3"/>
              <w:jc w:val="center"/>
              <w:rPr>
                <w:sz w:val="24"/>
                <w:szCs w:val="24"/>
              </w:rPr>
            </w:pPr>
            <w:r w:rsidRPr="0034784C">
              <w:rPr>
                <w:sz w:val="24"/>
                <w:szCs w:val="24"/>
              </w:rPr>
              <w:t>53200</w:t>
            </w:r>
          </w:p>
        </w:tc>
        <w:tc>
          <w:tcPr>
            <w:tcW w:w="885" w:type="pct"/>
          </w:tcPr>
          <w:p w:rsidR="0034784C" w:rsidRPr="0034784C" w:rsidRDefault="0034784C" w:rsidP="0011431F">
            <w:pPr>
              <w:ind w:right="3"/>
              <w:jc w:val="center"/>
              <w:rPr>
                <w:sz w:val="24"/>
                <w:szCs w:val="24"/>
              </w:rPr>
            </w:pPr>
            <w:r w:rsidRPr="0034784C">
              <w:rPr>
                <w:sz w:val="24"/>
                <w:szCs w:val="24"/>
              </w:rPr>
              <w:t>Приносящий доход деятельности</w:t>
            </w:r>
          </w:p>
        </w:tc>
      </w:tr>
      <w:tr w:rsidR="0034784C" w:rsidRPr="004200E1" w:rsidTr="00C027BD">
        <w:trPr>
          <w:trHeight w:val="20"/>
        </w:trPr>
        <w:tc>
          <w:tcPr>
            <w:tcW w:w="284" w:type="pct"/>
          </w:tcPr>
          <w:p w:rsidR="0034784C" w:rsidRPr="0034784C" w:rsidRDefault="0034784C" w:rsidP="0011431F">
            <w:pPr>
              <w:ind w:right="3"/>
              <w:jc w:val="center"/>
              <w:rPr>
                <w:sz w:val="24"/>
                <w:szCs w:val="24"/>
              </w:rPr>
            </w:pPr>
            <w:r>
              <w:rPr>
                <w:sz w:val="24"/>
                <w:szCs w:val="24"/>
              </w:rPr>
              <w:t>9</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11431F">
            <w:pPr>
              <w:ind w:right="3"/>
              <w:jc w:val="center"/>
              <w:rPr>
                <w:sz w:val="24"/>
                <w:szCs w:val="24"/>
              </w:rPr>
            </w:pPr>
            <w:r w:rsidRPr="0034784C">
              <w:rPr>
                <w:sz w:val="24"/>
                <w:szCs w:val="24"/>
              </w:rPr>
              <w:t>Приобретение бытовой химии</w:t>
            </w:r>
          </w:p>
        </w:tc>
        <w:tc>
          <w:tcPr>
            <w:tcW w:w="492" w:type="pct"/>
          </w:tcPr>
          <w:p w:rsidR="0034784C" w:rsidRPr="0034784C" w:rsidRDefault="0034784C" w:rsidP="0011431F">
            <w:pPr>
              <w:ind w:right="3"/>
              <w:jc w:val="center"/>
              <w:rPr>
                <w:sz w:val="24"/>
                <w:szCs w:val="24"/>
              </w:rPr>
            </w:pPr>
          </w:p>
        </w:tc>
        <w:tc>
          <w:tcPr>
            <w:tcW w:w="561" w:type="pct"/>
          </w:tcPr>
          <w:p w:rsidR="0034784C" w:rsidRPr="0034784C" w:rsidRDefault="0034784C" w:rsidP="0011431F">
            <w:pPr>
              <w:ind w:right="3"/>
              <w:jc w:val="center"/>
              <w:rPr>
                <w:sz w:val="24"/>
                <w:szCs w:val="24"/>
              </w:rPr>
            </w:pPr>
          </w:p>
        </w:tc>
        <w:tc>
          <w:tcPr>
            <w:tcW w:w="626" w:type="pct"/>
          </w:tcPr>
          <w:p w:rsidR="0034784C" w:rsidRPr="0034784C" w:rsidRDefault="0034784C" w:rsidP="000976B3">
            <w:pPr>
              <w:ind w:right="3"/>
              <w:jc w:val="center"/>
              <w:rPr>
                <w:sz w:val="24"/>
                <w:szCs w:val="24"/>
              </w:rPr>
            </w:pPr>
            <w:r w:rsidRPr="0034784C">
              <w:rPr>
                <w:sz w:val="24"/>
                <w:szCs w:val="24"/>
              </w:rPr>
              <w:t>147900</w:t>
            </w:r>
          </w:p>
        </w:tc>
        <w:tc>
          <w:tcPr>
            <w:tcW w:w="885" w:type="pct"/>
          </w:tcPr>
          <w:p w:rsidR="0034784C" w:rsidRPr="0034784C" w:rsidRDefault="0034784C" w:rsidP="0011431F">
            <w:pPr>
              <w:ind w:right="3"/>
              <w:jc w:val="center"/>
              <w:rPr>
                <w:sz w:val="24"/>
                <w:szCs w:val="24"/>
              </w:rPr>
            </w:pPr>
            <w:r w:rsidRPr="0034784C">
              <w:rPr>
                <w:sz w:val="24"/>
                <w:szCs w:val="24"/>
              </w:rPr>
              <w:t xml:space="preserve">Областной </w:t>
            </w:r>
            <w:proofErr w:type="spellStart"/>
            <w:r w:rsidRPr="0034784C">
              <w:rPr>
                <w:sz w:val="24"/>
                <w:szCs w:val="24"/>
              </w:rPr>
              <w:t>бюжет</w:t>
            </w:r>
            <w:proofErr w:type="spellEnd"/>
          </w:p>
        </w:tc>
      </w:tr>
      <w:tr w:rsidR="0034784C" w:rsidRPr="004200E1" w:rsidTr="00C027BD">
        <w:trPr>
          <w:trHeight w:val="20"/>
        </w:trPr>
        <w:tc>
          <w:tcPr>
            <w:tcW w:w="284" w:type="pct"/>
          </w:tcPr>
          <w:p w:rsidR="0034784C" w:rsidRPr="0034784C" w:rsidRDefault="0034784C" w:rsidP="0011431F">
            <w:pPr>
              <w:ind w:right="3"/>
              <w:jc w:val="center"/>
              <w:rPr>
                <w:sz w:val="24"/>
                <w:szCs w:val="24"/>
              </w:rPr>
            </w:pPr>
            <w:r>
              <w:rPr>
                <w:sz w:val="24"/>
                <w:szCs w:val="24"/>
              </w:rPr>
              <w:t>10</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11431F">
            <w:pPr>
              <w:ind w:right="3"/>
              <w:jc w:val="center"/>
              <w:rPr>
                <w:sz w:val="24"/>
                <w:szCs w:val="24"/>
              </w:rPr>
            </w:pPr>
            <w:r w:rsidRPr="0034784C">
              <w:rPr>
                <w:sz w:val="24"/>
                <w:szCs w:val="24"/>
              </w:rPr>
              <w:t xml:space="preserve">Приобретение преобразователя </w:t>
            </w:r>
            <w:proofErr w:type="spellStart"/>
            <w:r w:rsidRPr="0034784C">
              <w:rPr>
                <w:sz w:val="24"/>
                <w:szCs w:val="24"/>
              </w:rPr>
              <w:t>рахода</w:t>
            </w:r>
            <w:proofErr w:type="spellEnd"/>
            <w:r w:rsidRPr="0034784C">
              <w:rPr>
                <w:sz w:val="24"/>
                <w:szCs w:val="24"/>
              </w:rPr>
              <w:t xml:space="preserve"> МастерФлоу-50</w:t>
            </w:r>
          </w:p>
        </w:tc>
        <w:tc>
          <w:tcPr>
            <w:tcW w:w="492" w:type="pct"/>
          </w:tcPr>
          <w:p w:rsidR="0034784C" w:rsidRPr="0034784C" w:rsidRDefault="0034784C" w:rsidP="0011431F">
            <w:pPr>
              <w:ind w:right="3"/>
              <w:jc w:val="center"/>
              <w:rPr>
                <w:sz w:val="24"/>
                <w:szCs w:val="24"/>
              </w:rPr>
            </w:pPr>
            <w:r w:rsidRPr="0034784C">
              <w:rPr>
                <w:sz w:val="24"/>
                <w:szCs w:val="24"/>
              </w:rPr>
              <w:t>1шт</w:t>
            </w:r>
          </w:p>
        </w:tc>
        <w:tc>
          <w:tcPr>
            <w:tcW w:w="561" w:type="pct"/>
          </w:tcPr>
          <w:p w:rsidR="0034784C" w:rsidRPr="0034784C" w:rsidRDefault="0034784C" w:rsidP="0011431F">
            <w:pPr>
              <w:ind w:right="3"/>
              <w:jc w:val="center"/>
              <w:rPr>
                <w:sz w:val="24"/>
                <w:szCs w:val="24"/>
              </w:rPr>
            </w:pPr>
            <w:r w:rsidRPr="0034784C">
              <w:rPr>
                <w:sz w:val="24"/>
                <w:szCs w:val="24"/>
              </w:rPr>
              <w:t>55492</w:t>
            </w:r>
          </w:p>
        </w:tc>
        <w:tc>
          <w:tcPr>
            <w:tcW w:w="626" w:type="pct"/>
          </w:tcPr>
          <w:p w:rsidR="0034784C" w:rsidRPr="0034784C" w:rsidRDefault="0034784C" w:rsidP="000976B3">
            <w:pPr>
              <w:ind w:right="3"/>
              <w:jc w:val="center"/>
              <w:rPr>
                <w:sz w:val="24"/>
                <w:szCs w:val="24"/>
              </w:rPr>
            </w:pPr>
            <w:r w:rsidRPr="0034784C">
              <w:rPr>
                <w:sz w:val="24"/>
                <w:szCs w:val="24"/>
              </w:rPr>
              <w:t>55492</w:t>
            </w:r>
          </w:p>
        </w:tc>
        <w:tc>
          <w:tcPr>
            <w:tcW w:w="885" w:type="pct"/>
          </w:tcPr>
          <w:p w:rsidR="0034784C" w:rsidRPr="0034784C" w:rsidRDefault="0034784C" w:rsidP="0011431F">
            <w:pPr>
              <w:ind w:right="3"/>
              <w:jc w:val="center"/>
              <w:rPr>
                <w:sz w:val="24"/>
                <w:szCs w:val="24"/>
              </w:rPr>
            </w:pPr>
            <w:r w:rsidRPr="0034784C">
              <w:rPr>
                <w:sz w:val="24"/>
                <w:szCs w:val="24"/>
              </w:rPr>
              <w:t>Областной бюджет</w:t>
            </w:r>
          </w:p>
        </w:tc>
      </w:tr>
      <w:tr w:rsidR="0034784C" w:rsidRPr="004200E1" w:rsidTr="00C027BD">
        <w:trPr>
          <w:trHeight w:val="20"/>
        </w:trPr>
        <w:tc>
          <w:tcPr>
            <w:tcW w:w="284" w:type="pct"/>
          </w:tcPr>
          <w:p w:rsidR="0034784C" w:rsidRPr="0034784C" w:rsidRDefault="0034784C" w:rsidP="0011431F">
            <w:pPr>
              <w:ind w:right="3"/>
              <w:jc w:val="center"/>
              <w:rPr>
                <w:sz w:val="24"/>
                <w:szCs w:val="24"/>
              </w:rPr>
            </w:pPr>
            <w:r>
              <w:rPr>
                <w:sz w:val="24"/>
                <w:szCs w:val="24"/>
              </w:rPr>
              <w:t>11</w:t>
            </w:r>
          </w:p>
        </w:tc>
        <w:tc>
          <w:tcPr>
            <w:tcW w:w="637" w:type="pct"/>
            <w:vMerge w:val="restart"/>
          </w:tcPr>
          <w:p w:rsidR="0034784C" w:rsidRPr="0034784C" w:rsidRDefault="0034784C" w:rsidP="0011431F">
            <w:pPr>
              <w:ind w:right="3"/>
              <w:jc w:val="center"/>
              <w:rPr>
                <w:sz w:val="24"/>
                <w:szCs w:val="24"/>
              </w:rPr>
            </w:pPr>
            <w:r w:rsidRPr="0034784C">
              <w:rPr>
                <w:sz w:val="24"/>
                <w:szCs w:val="24"/>
              </w:rPr>
              <w:t>Октябрь</w:t>
            </w:r>
          </w:p>
        </w:tc>
        <w:tc>
          <w:tcPr>
            <w:tcW w:w="1515" w:type="pct"/>
          </w:tcPr>
          <w:p w:rsidR="0034784C" w:rsidRPr="0034784C" w:rsidRDefault="0034784C" w:rsidP="0011431F">
            <w:pPr>
              <w:ind w:right="3"/>
              <w:jc w:val="center"/>
              <w:rPr>
                <w:sz w:val="24"/>
                <w:szCs w:val="24"/>
              </w:rPr>
            </w:pPr>
            <w:r w:rsidRPr="0034784C">
              <w:rPr>
                <w:sz w:val="24"/>
                <w:szCs w:val="24"/>
              </w:rPr>
              <w:t>Спортивное оборудование (обруч плоский)</w:t>
            </w:r>
          </w:p>
        </w:tc>
        <w:tc>
          <w:tcPr>
            <w:tcW w:w="492" w:type="pct"/>
          </w:tcPr>
          <w:p w:rsidR="0034784C" w:rsidRPr="0034784C" w:rsidRDefault="0034784C" w:rsidP="0011431F">
            <w:pPr>
              <w:ind w:right="3"/>
              <w:jc w:val="center"/>
              <w:rPr>
                <w:sz w:val="24"/>
                <w:szCs w:val="24"/>
              </w:rPr>
            </w:pPr>
            <w:r w:rsidRPr="0034784C">
              <w:rPr>
                <w:sz w:val="24"/>
                <w:szCs w:val="24"/>
              </w:rPr>
              <w:t xml:space="preserve">5 </w:t>
            </w:r>
            <w:proofErr w:type="spellStart"/>
            <w:r w:rsidRPr="0034784C">
              <w:rPr>
                <w:sz w:val="24"/>
                <w:szCs w:val="24"/>
              </w:rPr>
              <w:t>шт</w:t>
            </w:r>
            <w:proofErr w:type="spellEnd"/>
            <w:r w:rsidRPr="0034784C">
              <w:rPr>
                <w:sz w:val="24"/>
                <w:szCs w:val="24"/>
              </w:rPr>
              <w:t xml:space="preserve"> </w:t>
            </w:r>
          </w:p>
        </w:tc>
        <w:tc>
          <w:tcPr>
            <w:tcW w:w="561" w:type="pct"/>
          </w:tcPr>
          <w:p w:rsidR="0034784C" w:rsidRPr="0034784C" w:rsidRDefault="0034784C" w:rsidP="0011431F">
            <w:pPr>
              <w:ind w:right="3"/>
              <w:jc w:val="center"/>
              <w:rPr>
                <w:sz w:val="24"/>
                <w:szCs w:val="24"/>
              </w:rPr>
            </w:pPr>
            <w:r w:rsidRPr="0034784C">
              <w:rPr>
                <w:sz w:val="24"/>
                <w:szCs w:val="24"/>
              </w:rPr>
              <w:t>880</w:t>
            </w:r>
          </w:p>
        </w:tc>
        <w:tc>
          <w:tcPr>
            <w:tcW w:w="626" w:type="pct"/>
          </w:tcPr>
          <w:p w:rsidR="0034784C" w:rsidRPr="0034784C" w:rsidRDefault="0034784C" w:rsidP="0011431F">
            <w:pPr>
              <w:ind w:right="3"/>
              <w:jc w:val="center"/>
              <w:rPr>
                <w:sz w:val="24"/>
                <w:szCs w:val="24"/>
              </w:rPr>
            </w:pPr>
            <w:r w:rsidRPr="0034784C">
              <w:rPr>
                <w:sz w:val="24"/>
                <w:szCs w:val="24"/>
              </w:rPr>
              <w:t>4400</w:t>
            </w:r>
          </w:p>
        </w:tc>
        <w:tc>
          <w:tcPr>
            <w:tcW w:w="885" w:type="pct"/>
          </w:tcPr>
          <w:p w:rsidR="0034784C" w:rsidRPr="0034784C" w:rsidRDefault="0034784C" w:rsidP="0011431F">
            <w:pPr>
              <w:ind w:right="3"/>
              <w:jc w:val="center"/>
              <w:rPr>
                <w:sz w:val="24"/>
                <w:szCs w:val="24"/>
              </w:rPr>
            </w:pPr>
            <w:r w:rsidRPr="0034784C">
              <w:rPr>
                <w:sz w:val="24"/>
                <w:szCs w:val="24"/>
              </w:rPr>
              <w:t>Областной бюджет</w:t>
            </w:r>
          </w:p>
        </w:tc>
      </w:tr>
      <w:tr w:rsidR="0034784C" w:rsidRPr="004200E1" w:rsidTr="00C027BD">
        <w:trPr>
          <w:trHeight w:val="20"/>
        </w:trPr>
        <w:tc>
          <w:tcPr>
            <w:tcW w:w="284" w:type="pct"/>
          </w:tcPr>
          <w:p w:rsidR="0034784C" w:rsidRPr="0034784C" w:rsidRDefault="0034784C" w:rsidP="0011431F">
            <w:pPr>
              <w:ind w:right="3"/>
              <w:jc w:val="center"/>
              <w:rPr>
                <w:sz w:val="24"/>
                <w:szCs w:val="24"/>
              </w:rPr>
            </w:pPr>
            <w:r>
              <w:rPr>
                <w:sz w:val="24"/>
                <w:szCs w:val="24"/>
              </w:rPr>
              <w:t>12</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11431F">
            <w:pPr>
              <w:ind w:right="3"/>
              <w:jc w:val="center"/>
              <w:rPr>
                <w:sz w:val="24"/>
                <w:szCs w:val="24"/>
              </w:rPr>
            </w:pPr>
            <w:r w:rsidRPr="0034784C">
              <w:rPr>
                <w:sz w:val="24"/>
                <w:szCs w:val="24"/>
              </w:rPr>
              <w:t>Баннер «Центр развития личностного потенциала»</w:t>
            </w:r>
          </w:p>
        </w:tc>
        <w:tc>
          <w:tcPr>
            <w:tcW w:w="492" w:type="pct"/>
          </w:tcPr>
          <w:p w:rsidR="0034784C" w:rsidRPr="0034784C" w:rsidRDefault="0034784C" w:rsidP="0011431F">
            <w:pPr>
              <w:ind w:right="3"/>
              <w:jc w:val="center"/>
              <w:rPr>
                <w:sz w:val="24"/>
                <w:szCs w:val="24"/>
              </w:rPr>
            </w:pPr>
            <w:r w:rsidRPr="0034784C">
              <w:rPr>
                <w:sz w:val="24"/>
                <w:szCs w:val="24"/>
              </w:rPr>
              <w:t>1шт</w:t>
            </w:r>
          </w:p>
        </w:tc>
        <w:tc>
          <w:tcPr>
            <w:tcW w:w="561" w:type="pct"/>
          </w:tcPr>
          <w:p w:rsidR="0034784C" w:rsidRPr="0034784C" w:rsidRDefault="0034784C" w:rsidP="0011431F">
            <w:pPr>
              <w:ind w:right="3"/>
              <w:jc w:val="center"/>
              <w:rPr>
                <w:sz w:val="24"/>
                <w:szCs w:val="24"/>
              </w:rPr>
            </w:pPr>
            <w:r w:rsidRPr="0034784C">
              <w:rPr>
                <w:sz w:val="24"/>
                <w:szCs w:val="24"/>
              </w:rPr>
              <w:t>7600</w:t>
            </w:r>
          </w:p>
        </w:tc>
        <w:tc>
          <w:tcPr>
            <w:tcW w:w="626" w:type="pct"/>
          </w:tcPr>
          <w:p w:rsidR="0034784C" w:rsidRPr="0034784C" w:rsidRDefault="0034784C" w:rsidP="0011431F">
            <w:pPr>
              <w:ind w:right="3"/>
              <w:jc w:val="center"/>
              <w:rPr>
                <w:sz w:val="24"/>
                <w:szCs w:val="24"/>
              </w:rPr>
            </w:pPr>
            <w:r w:rsidRPr="0034784C">
              <w:rPr>
                <w:sz w:val="24"/>
                <w:szCs w:val="24"/>
              </w:rPr>
              <w:t>7600</w:t>
            </w:r>
          </w:p>
        </w:tc>
        <w:tc>
          <w:tcPr>
            <w:tcW w:w="885" w:type="pct"/>
          </w:tcPr>
          <w:p w:rsidR="0034784C" w:rsidRPr="0034784C" w:rsidRDefault="0034784C" w:rsidP="0011431F">
            <w:pPr>
              <w:ind w:right="3"/>
              <w:jc w:val="center"/>
              <w:rPr>
                <w:sz w:val="24"/>
                <w:szCs w:val="24"/>
              </w:rPr>
            </w:pPr>
            <w:r w:rsidRPr="0034784C">
              <w:rPr>
                <w:sz w:val="24"/>
                <w:szCs w:val="24"/>
              </w:rPr>
              <w:t>Приносящий доход деятельности</w:t>
            </w:r>
          </w:p>
        </w:tc>
      </w:tr>
      <w:tr w:rsidR="0034784C" w:rsidRPr="004200E1" w:rsidTr="00C027BD">
        <w:trPr>
          <w:trHeight w:val="20"/>
        </w:trPr>
        <w:tc>
          <w:tcPr>
            <w:tcW w:w="284" w:type="pct"/>
          </w:tcPr>
          <w:p w:rsidR="0034784C" w:rsidRPr="0034784C" w:rsidRDefault="0034784C" w:rsidP="0011431F">
            <w:pPr>
              <w:ind w:right="3"/>
              <w:jc w:val="center"/>
              <w:rPr>
                <w:sz w:val="24"/>
                <w:szCs w:val="24"/>
              </w:rPr>
            </w:pPr>
            <w:r>
              <w:rPr>
                <w:sz w:val="24"/>
                <w:szCs w:val="24"/>
              </w:rPr>
              <w:t>13</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11431F">
            <w:pPr>
              <w:ind w:right="3"/>
              <w:jc w:val="center"/>
              <w:rPr>
                <w:sz w:val="24"/>
                <w:szCs w:val="24"/>
              </w:rPr>
            </w:pPr>
            <w:r w:rsidRPr="0034784C">
              <w:rPr>
                <w:sz w:val="24"/>
                <w:szCs w:val="24"/>
              </w:rPr>
              <w:t>Приобретение бытовой химии</w:t>
            </w:r>
          </w:p>
        </w:tc>
        <w:tc>
          <w:tcPr>
            <w:tcW w:w="492" w:type="pct"/>
          </w:tcPr>
          <w:p w:rsidR="0034784C" w:rsidRPr="0034784C" w:rsidRDefault="0034784C" w:rsidP="0011431F">
            <w:pPr>
              <w:ind w:right="3"/>
              <w:jc w:val="center"/>
              <w:rPr>
                <w:sz w:val="24"/>
                <w:szCs w:val="24"/>
              </w:rPr>
            </w:pPr>
          </w:p>
        </w:tc>
        <w:tc>
          <w:tcPr>
            <w:tcW w:w="561" w:type="pct"/>
          </w:tcPr>
          <w:p w:rsidR="0034784C" w:rsidRPr="0034784C" w:rsidRDefault="0034784C" w:rsidP="0011431F">
            <w:pPr>
              <w:ind w:right="3"/>
              <w:jc w:val="center"/>
              <w:rPr>
                <w:sz w:val="24"/>
                <w:szCs w:val="24"/>
              </w:rPr>
            </w:pPr>
          </w:p>
        </w:tc>
        <w:tc>
          <w:tcPr>
            <w:tcW w:w="626" w:type="pct"/>
          </w:tcPr>
          <w:p w:rsidR="0034784C" w:rsidRPr="0034784C" w:rsidRDefault="0034784C" w:rsidP="0011431F">
            <w:pPr>
              <w:ind w:right="3"/>
              <w:jc w:val="center"/>
              <w:rPr>
                <w:sz w:val="24"/>
                <w:szCs w:val="24"/>
              </w:rPr>
            </w:pPr>
            <w:r w:rsidRPr="0034784C">
              <w:rPr>
                <w:sz w:val="24"/>
                <w:szCs w:val="24"/>
              </w:rPr>
              <w:t>89482</w:t>
            </w:r>
          </w:p>
        </w:tc>
        <w:tc>
          <w:tcPr>
            <w:tcW w:w="885" w:type="pct"/>
          </w:tcPr>
          <w:p w:rsidR="0034784C" w:rsidRPr="0034784C" w:rsidRDefault="0034784C" w:rsidP="00B641CF">
            <w:pPr>
              <w:ind w:right="3"/>
              <w:jc w:val="center"/>
              <w:rPr>
                <w:sz w:val="24"/>
                <w:szCs w:val="24"/>
              </w:rPr>
            </w:pPr>
            <w:r w:rsidRPr="0034784C">
              <w:rPr>
                <w:sz w:val="24"/>
                <w:szCs w:val="24"/>
              </w:rPr>
              <w:t>Областной бюджет</w:t>
            </w:r>
          </w:p>
        </w:tc>
      </w:tr>
      <w:tr w:rsidR="0034784C" w:rsidRPr="004200E1" w:rsidTr="00C027BD">
        <w:trPr>
          <w:trHeight w:val="20"/>
        </w:trPr>
        <w:tc>
          <w:tcPr>
            <w:tcW w:w="284" w:type="pct"/>
          </w:tcPr>
          <w:p w:rsidR="0034784C" w:rsidRPr="0034784C" w:rsidRDefault="0034784C" w:rsidP="0011431F">
            <w:pPr>
              <w:ind w:right="3"/>
              <w:jc w:val="center"/>
              <w:rPr>
                <w:sz w:val="24"/>
                <w:szCs w:val="24"/>
              </w:rPr>
            </w:pPr>
            <w:r>
              <w:rPr>
                <w:sz w:val="24"/>
                <w:szCs w:val="24"/>
              </w:rPr>
              <w:t>14</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11431F">
            <w:pPr>
              <w:ind w:right="3"/>
              <w:jc w:val="center"/>
              <w:rPr>
                <w:sz w:val="24"/>
                <w:szCs w:val="24"/>
              </w:rPr>
            </w:pPr>
            <w:r w:rsidRPr="0034784C">
              <w:rPr>
                <w:sz w:val="24"/>
                <w:szCs w:val="24"/>
              </w:rPr>
              <w:t>Установка системы охранной сигнализации</w:t>
            </w:r>
          </w:p>
        </w:tc>
        <w:tc>
          <w:tcPr>
            <w:tcW w:w="492" w:type="pct"/>
          </w:tcPr>
          <w:p w:rsidR="0034784C" w:rsidRPr="0034784C" w:rsidRDefault="0034784C" w:rsidP="0011431F">
            <w:pPr>
              <w:ind w:right="3"/>
              <w:jc w:val="center"/>
              <w:rPr>
                <w:sz w:val="24"/>
                <w:szCs w:val="24"/>
              </w:rPr>
            </w:pPr>
          </w:p>
        </w:tc>
        <w:tc>
          <w:tcPr>
            <w:tcW w:w="561" w:type="pct"/>
          </w:tcPr>
          <w:p w:rsidR="0034784C" w:rsidRPr="0034784C" w:rsidRDefault="0034784C" w:rsidP="0011431F">
            <w:pPr>
              <w:ind w:right="3"/>
              <w:jc w:val="center"/>
              <w:rPr>
                <w:sz w:val="24"/>
                <w:szCs w:val="24"/>
              </w:rPr>
            </w:pPr>
          </w:p>
        </w:tc>
        <w:tc>
          <w:tcPr>
            <w:tcW w:w="626" w:type="pct"/>
          </w:tcPr>
          <w:p w:rsidR="0034784C" w:rsidRPr="0034784C" w:rsidRDefault="0034784C" w:rsidP="0011431F">
            <w:pPr>
              <w:ind w:right="3"/>
              <w:jc w:val="center"/>
              <w:rPr>
                <w:sz w:val="24"/>
                <w:szCs w:val="24"/>
              </w:rPr>
            </w:pPr>
            <w:r w:rsidRPr="0034784C">
              <w:rPr>
                <w:sz w:val="24"/>
                <w:szCs w:val="24"/>
              </w:rPr>
              <w:t>22542</w:t>
            </w:r>
          </w:p>
        </w:tc>
        <w:tc>
          <w:tcPr>
            <w:tcW w:w="885" w:type="pct"/>
          </w:tcPr>
          <w:p w:rsidR="0034784C" w:rsidRPr="0034784C" w:rsidRDefault="00B641CF" w:rsidP="0011431F">
            <w:pPr>
              <w:ind w:right="3"/>
              <w:jc w:val="center"/>
              <w:rPr>
                <w:sz w:val="24"/>
                <w:szCs w:val="24"/>
              </w:rPr>
            </w:pPr>
            <w:r>
              <w:rPr>
                <w:sz w:val="24"/>
                <w:szCs w:val="24"/>
              </w:rPr>
              <w:t>Обла</w:t>
            </w:r>
            <w:r w:rsidR="0034784C" w:rsidRPr="0034784C">
              <w:rPr>
                <w:sz w:val="24"/>
                <w:szCs w:val="24"/>
              </w:rPr>
              <w:t>стной бюджет</w:t>
            </w:r>
          </w:p>
        </w:tc>
      </w:tr>
      <w:tr w:rsidR="0034784C" w:rsidRPr="004200E1" w:rsidTr="00C027BD">
        <w:trPr>
          <w:trHeight w:val="847"/>
        </w:trPr>
        <w:tc>
          <w:tcPr>
            <w:tcW w:w="284" w:type="pct"/>
          </w:tcPr>
          <w:p w:rsidR="0034784C" w:rsidRPr="0034784C" w:rsidRDefault="0034784C" w:rsidP="0011431F">
            <w:pPr>
              <w:ind w:right="3"/>
              <w:jc w:val="center"/>
              <w:rPr>
                <w:sz w:val="24"/>
                <w:szCs w:val="24"/>
              </w:rPr>
            </w:pPr>
            <w:r>
              <w:rPr>
                <w:sz w:val="24"/>
                <w:szCs w:val="24"/>
              </w:rPr>
              <w:t>15</w:t>
            </w:r>
          </w:p>
        </w:tc>
        <w:tc>
          <w:tcPr>
            <w:tcW w:w="637" w:type="pct"/>
            <w:vMerge w:val="restart"/>
          </w:tcPr>
          <w:p w:rsidR="0034784C" w:rsidRPr="0034784C" w:rsidRDefault="0034784C" w:rsidP="0011431F">
            <w:pPr>
              <w:ind w:right="3"/>
              <w:jc w:val="center"/>
              <w:rPr>
                <w:sz w:val="24"/>
                <w:szCs w:val="24"/>
              </w:rPr>
            </w:pPr>
            <w:r w:rsidRPr="0034784C">
              <w:rPr>
                <w:sz w:val="24"/>
                <w:szCs w:val="24"/>
              </w:rPr>
              <w:t>Ноябрь</w:t>
            </w:r>
          </w:p>
        </w:tc>
        <w:tc>
          <w:tcPr>
            <w:tcW w:w="1515" w:type="pct"/>
          </w:tcPr>
          <w:p w:rsidR="0034784C" w:rsidRPr="0034784C" w:rsidRDefault="0034784C" w:rsidP="00E27C94">
            <w:pPr>
              <w:ind w:right="3"/>
              <w:jc w:val="center"/>
              <w:rPr>
                <w:sz w:val="24"/>
                <w:szCs w:val="24"/>
              </w:rPr>
            </w:pPr>
            <w:r w:rsidRPr="0034784C">
              <w:rPr>
                <w:sz w:val="24"/>
                <w:szCs w:val="24"/>
              </w:rPr>
              <w:t>Установка оборудования на первом этаже для охраны</w:t>
            </w:r>
          </w:p>
        </w:tc>
        <w:tc>
          <w:tcPr>
            <w:tcW w:w="492" w:type="pct"/>
          </w:tcPr>
          <w:p w:rsidR="0034784C" w:rsidRPr="0034784C" w:rsidRDefault="0034784C" w:rsidP="0011431F">
            <w:pPr>
              <w:ind w:right="3"/>
              <w:jc w:val="center"/>
              <w:rPr>
                <w:sz w:val="24"/>
                <w:szCs w:val="24"/>
              </w:rPr>
            </w:pPr>
          </w:p>
        </w:tc>
        <w:tc>
          <w:tcPr>
            <w:tcW w:w="561" w:type="pct"/>
          </w:tcPr>
          <w:p w:rsidR="0034784C" w:rsidRPr="0034784C" w:rsidRDefault="0034784C" w:rsidP="0011431F">
            <w:pPr>
              <w:ind w:right="3"/>
              <w:jc w:val="center"/>
              <w:rPr>
                <w:sz w:val="24"/>
                <w:szCs w:val="24"/>
              </w:rPr>
            </w:pPr>
          </w:p>
        </w:tc>
        <w:tc>
          <w:tcPr>
            <w:tcW w:w="626" w:type="pct"/>
          </w:tcPr>
          <w:p w:rsidR="0034784C" w:rsidRPr="0034784C" w:rsidRDefault="0034784C" w:rsidP="0011431F">
            <w:pPr>
              <w:ind w:right="3"/>
              <w:jc w:val="center"/>
              <w:rPr>
                <w:sz w:val="24"/>
                <w:szCs w:val="24"/>
              </w:rPr>
            </w:pPr>
            <w:r w:rsidRPr="0034784C">
              <w:rPr>
                <w:sz w:val="24"/>
                <w:szCs w:val="24"/>
              </w:rPr>
              <w:t>68700</w:t>
            </w:r>
          </w:p>
        </w:tc>
        <w:tc>
          <w:tcPr>
            <w:tcW w:w="885" w:type="pct"/>
          </w:tcPr>
          <w:p w:rsidR="0034784C" w:rsidRPr="0034784C" w:rsidRDefault="0034784C" w:rsidP="0011431F">
            <w:pPr>
              <w:ind w:right="3"/>
              <w:jc w:val="center"/>
              <w:rPr>
                <w:sz w:val="24"/>
                <w:szCs w:val="24"/>
              </w:rPr>
            </w:pPr>
            <w:r w:rsidRPr="0034784C">
              <w:rPr>
                <w:sz w:val="24"/>
                <w:szCs w:val="24"/>
              </w:rPr>
              <w:t>Областной бюджет</w:t>
            </w:r>
          </w:p>
        </w:tc>
      </w:tr>
      <w:tr w:rsidR="0034784C" w:rsidRPr="004200E1" w:rsidTr="00C027BD">
        <w:trPr>
          <w:trHeight w:val="847"/>
        </w:trPr>
        <w:tc>
          <w:tcPr>
            <w:tcW w:w="284" w:type="pct"/>
          </w:tcPr>
          <w:p w:rsidR="0034784C" w:rsidRPr="0034784C" w:rsidRDefault="0034784C" w:rsidP="0011431F">
            <w:pPr>
              <w:ind w:right="3"/>
              <w:jc w:val="center"/>
              <w:rPr>
                <w:sz w:val="24"/>
                <w:szCs w:val="24"/>
              </w:rPr>
            </w:pPr>
            <w:r>
              <w:rPr>
                <w:sz w:val="24"/>
                <w:szCs w:val="24"/>
              </w:rPr>
              <w:t>16</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E27C94">
            <w:pPr>
              <w:ind w:right="3"/>
              <w:jc w:val="center"/>
              <w:rPr>
                <w:sz w:val="24"/>
                <w:szCs w:val="24"/>
              </w:rPr>
            </w:pPr>
            <w:r w:rsidRPr="0034784C">
              <w:rPr>
                <w:sz w:val="24"/>
                <w:szCs w:val="24"/>
              </w:rPr>
              <w:t>Установка системы оповещения и управления эвакуацией при ЧС (1этаж)</w:t>
            </w:r>
          </w:p>
        </w:tc>
        <w:tc>
          <w:tcPr>
            <w:tcW w:w="492" w:type="pct"/>
          </w:tcPr>
          <w:p w:rsidR="0034784C" w:rsidRPr="0034784C" w:rsidRDefault="0034784C" w:rsidP="0011431F">
            <w:pPr>
              <w:ind w:right="3"/>
              <w:jc w:val="center"/>
              <w:rPr>
                <w:sz w:val="24"/>
                <w:szCs w:val="24"/>
              </w:rPr>
            </w:pPr>
          </w:p>
        </w:tc>
        <w:tc>
          <w:tcPr>
            <w:tcW w:w="561" w:type="pct"/>
          </w:tcPr>
          <w:p w:rsidR="0034784C" w:rsidRPr="0034784C" w:rsidRDefault="0034784C" w:rsidP="0011431F">
            <w:pPr>
              <w:ind w:right="3"/>
              <w:jc w:val="center"/>
              <w:rPr>
                <w:sz w:val="24"/>
                <w:szCs w:val="24"/>
              </w:rPr>
            </w:pPr>
          </w:p>
        </w:tc>
        <w:tc>
          <w:tcPr>
            <w:tcW w:w="626" w:type="pct"/>
          </w:tcPr>
          <w:p w:rsidR="0034784C" w:rsidRPr="0034784C" w:rsidRDefault="0034784C" w:rsidP="0011431F">
            <w:pPr>
              <w:ind w:right="3"/>
              <w:jc w:val="center"/>
              <w:rPr>
                <w:sz w:val="24"/>
                <w:szCs w:val="24"/>
              </w:rPr>
            </w:pPr>
            <w:r w:rsidRPr="0034784C">
              <w:rPr>
                <w:sz w:val="24"/>
                <w:szCs w:val="24"/>
              </w:rPr>
              <w:t>180000</w:t>
            </w:r>
          </w:p>
        </w:tc>
        <w:tc>
          <w:tcPr>
            <w:tcW w:w="885" w:type="pct"/>
          </w:tcPr>
          <w:p w:rsidR="0034784C" w:rsidRPr="0034784C" w:rsidRDefault="0034784C" w:rsidP="0011431F">
            <w:pPr>
              <w:ind w:right="3"/>
              <w:jc w:val="center"/>
              <w:rPr>
                <w:sz w:val="24"/>
                <w:szCs w:val="24"/>
              </w:rPr>
            </w:pPr>
            <w:r w:rsidRPr="0034784C">
              <w:rPr>
                <w:sz w:val="24"/>
                <w:szCs w:val="24"/>
              </w:rPr>
              <w:t>Областной бюджет</w:t>
            </w:r>
          </w:p>
        </w:tc>
      </w:tr>
      <w:tr w:rsidR="0034784C" w:rsidRPr="004200E1" w:rsidTr="00C027BD">
        <w:trPr>
          <w:trHeight w:val="847"/>
        </w:trPr>
        <w:tc>
          <w:tcPr>
            <w:tcW w:w="284" w:type="pct"/>
          </w:tcPr>
          <w:p w:rsidR="0034784C" w:rsidRPr="0034784C" w:rsidRDefault="0034784C" w:rsidP="0011431F">
            <w:pPr>
              <w:ind w:right="3"/>
              <w:jc w:val="center"/>
              <w:rPr>
                <w:sz w:val="24"/>
                <w:szCs w:val="24"/>
              </w:rPr>
            </w:pPr>
            <w:r>
              <w:rPr>
                <w:sz w:val="24"/>
                <w:szCs w:val="24"/>
              </w:rPr>
              <w:t>17</w:t>
            </w:r>
          </w:p>
        </w:tc>
        <w:tc>
          <w:tcPr>
            <w:tcW w:w="637" w:type="pct"/>
            <w:vMerge w:val="restart"/>
          </w:tcPr>
          <w:p w:rsidR="0034784C" w:rsidRPr="0034784C" w:rsidRDefault="0034784C" w:rsidP="0011431F">
            <w:pPr>
              <w:ind w:right="3"/>
              <w:jc w:val="center"/>
              <w:rPr>
                <w:sz w:val="24"/>
                <w:szCs w:val="24"/>
              </w:rPr>
            </w:pPr>
            <w:r w:rsidRPr="0034784C">
              <w:rPr>
                <w:sz w:val="24"/>
                <w:szCs w:val="24"/>
              </w:rPr>
              <w:t>Декабрь</w:t>
            </w:r>
          </w:p>
        </w:tc>
        <w:tc>
          <w:tcPr>
            <w:tcW w:w="1515" w:type="pct"/>
          </w:tcPr>
          <w:p w:rsidR="0034784C" w:rsidRPr="0034784C" w:rsidRDefault="0034784C" w:rsidP="00E27C94">
            <w:pPr>
              <w:ind w:right="3"/>
              <w:jc w:val="center"/>
              <w:rPr>
                <w:sz w:val="24"/>
                <w:szCs w:val="24"/>
                <w:lang w:val="en-US"/>
              </w:rPr>
            </w:pPr>
            <w:r w:rsidRPr="0034784C">
              <w:rPr>
                <w:sz w:val="24"/>
                <w:szCs w:val="24"/>
              </w:rPr>
              <w:t xml:space="preserve">Приобретение Пылесос </w:t>
            </w:r>
            <w:r w:rsidRPr="0034784C">
              <w:rPr>
                <w:sz w:val="24"/>
                <w:szCs w:val="24"/>
                <w:lang w:val="en-US"/>
              </w:rPr>
              <w:t>Samsung</w:t>
            </w:r>
          </w:p>
        </w:tc>
        <w:tc>
          <w:tcPr>
            <w:tcW w:w="492" w:type="pct"/>
          </w:tcPr>
          <w:p w:rsidR="0034784C" w:rsidRPr="0034784C" w:rsidRDefault="0034784C" w:rsidP="0011431F">
            <w:pPr>
              <w:ind w:right="3"/>
              <w:jc w:val="center"/>
              <w:rPr>
                <w:sz w:val="24"/>
                <w:szCs w:val="24"/>
              </w:rPr>
            </w:pPr>
            <w:r w:rsidRPr="0034784C">
              <w:rPr>
                <w:sz w:val="24"/>
                <w:szCs w:val="24"/>
                <w:lang w:val="en-US"/>
              </w:rPr>
              <w:t xml:space="preserve">1 </w:t>
            </w:r>
            <w:proofErr w:type="spellStart"/>
            <w:r w:rsidRPr="0034784C">
              <w:rPr>
                <w:sz w:val="24"/>
                <w:szCs w:val="24"/>
              </w:rPr>
              <w:t>шт</w:t>
            </w:r>
            <w:proofErr w:type="spellEnd"/>
          </w:p>
        </w:tc>
        <w:tc>
          <w:tcPr>
            <w:tcW w:w="561" w:type="pct"/>
          </w:tcPr>
          <w:p w:rsidR="0034784C" w:rsidRPr="0034784C" w:rsidRDefault="0034784C" w:rsidP="0011431F">
            <w:pPr>
              <w:ind w:right="3"/>
              <w:jc w:val="center"/>
              <w:rPr>
                <w:sz w:val="24"/>
                <w:szCs w:val="24"/>
              </w:rPr>
            </w:pPr>
            <w:r w:rsidRPr="0034784C">
              <w:rPr>
                <w:sz w:val="24"/>
                <w:szCs w:val="24"/>
              </w:rPr>
              <w:t>7950</w:t>
            </w:r>
          </w:p>
        </w:tc>
        <w:tc>
          <w:tcPr>
            <w:tcW w:w="626" w:type="pct"/>
          </w:tcPr>
          <w:p w:rsidR="0034784C" w:rsidRPr="0034784C" w:rsidRDefault="0034784C" w:rsidP="0011431F">
            <w:pPr>
              <w:ind w:right="3"/>
              <w:jc w:val="center"/>
              <w:rPr>
                <w:sz w:val="24"/>
                <w:szCs w:val="24"/>
              </w:rPr>
            </w:pPr>
            <w:r w:rsidRPr="0034784C">
              <w:rPr>
                <w:sz w:val="24"/>
                <w:szCs w:val="24"/>
              </w:rPr>
              <w:t>7950</w:t>
            </w:r>
          </w:p>
        </w:tc>
        <w:tc>
          <w:tcPr>
            <w:tcW w:w="885" w:type="pct"/>
          </w:tcPr>
          <w:p w:rsidR="0034784C" w:rsidRPr="0034784C" w:rsidRDefault="0034784C" w:rsidP="0011431F">
            <w:pPr>
              <w:ind w:right="3"/>
              <w:jc w:val="center"/>
              <w:rPr>
                <w:sz w:val="24"/>
                <w:szCs w:val="24"/>
              </w:rPr>
            </w:pPr>
            <w:r w:rsidRPr="0034784C">
              <w:rPr>
                <w:sz w:val="24"/>
                <w:szCs w:val="24"/>
              </w:rPr>
              <w:t>Приносящий доход деятельности</w:t>
            </w:r>
          </w:p>
        </w:tc>
      </w:tr>
      <w:tr w:rsidR="0034784C" w:rsidRPr="004200E1" w:rsidTr="00C027BD">
        <w:trPr>
          <w:trHeight w:val="847"/>
        </w:trPr>
        <w:tc>
          <w:tcPr>
            <w:tcW w:w="284" w:type="pct"/>
          </w:tcPr>
          <w:p w:rsidR="0034784C" w:rsidRPr="0034784C" w:rsidRDefault="0034784C" w:rsidP="0011431F">
            <w:pPr>
              <w:ind w:right="3"/>
              <w:jc w:val="center"/>
              <w:rPr>
                <w:sz w:val="24"/>
                <w:szCs w:val="24"/>
              </w:rPr>
            </w:pPr>
            <w:r>
              <w:rPr>
                <w:sz w:val="24"/>
                <w:szCs w:val="24"/>
              </w:rPr>
              <w:t>18</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C027BD">
            <w:pPr>
              <w:ind w:right="3"/>
              <w:jc w:val="center"/>
              <w:rPr>
                <w:sz w:val="24"/>
                <w:szCs w:val="24"/>
              </w:rPr>
            </w:pPr>
            <w:r w:rsidRPr="0034784C">
              <w:rPr>
                <w:sz w:val="24"/>
                <w:szCs w:val="24"/>
              </w:rPr>
              <w:t>Приобретение новогоднего уличного оформления (гирлянда новогодняя)</w:t>
            </w:r>
          </w:p>
        </w:tc>
        <w:tc>
          <w:tcPr>
            <w:tcW w:w="492" w:type="pct"/>
          </w:tcPr>
          <w:p w:rsidR="0034784C" w:rsidRPr="0034784C" w:rsidRDefault="0034784C" w:rsidP="0011431F">
            <w:pPr>
              <w:ind w:right="3"/>
              <w:jc w:val="center"/>
              <w:rPr>
                <w:sz w:val="24"/>
                <w:szCs w:val="24"/>
              </w:rPr>
            </w:pPr>
            <w:r w:rsidRPr="0034784C">
              <w:rPr>
                <w:sz w:val="24"/>
                <w:szCs w:val="24"/>
              </w:rPr>
              <w:t>20</w:t>
            </w:r>
          </w:p>
        </w:tc>
        <w:tc>
          <w:tcPr>
            <w:tcW w:w="561" w:type="pct"/>
          </w:tcPr>
          <w:p w:rsidR="0034784C" w:rsidRPr="0034784C" w:rsidRDefault="0034784C" w:rsidP="0011431F">
            <w:pPr>
              <w:ind w:right="3"/>
              <w:jc w:val="center"/>
              <w:rPr>
                <w:sz w:val="24"/>
                <w:szCs w:val="24"/>
              </w:rPr>
            </w:pPr>
            <w:r w:rsidRPr="0034784C">
              <w:rPr>
                <w:sz w:val="24"/>
                <w:szCs w:val="24"/>
              </w:rPr>
              <w:t>1248,25</w:t>
            </w:r>
          </w:p>
        </w:tc>
        <w:tc>
          <w:tcPr>
            <w:tcW w:w="626" w:type="pct"/>
          </w:tcPr>
          <w:p w:rsidR="0034784C" w:rsidRPr="0034784C" w:rsidRDefault="0034784C" w:rsidP="0011431F">
            <w:pPr>
              <w:ind w:right="3"/>
              <w:jc w:val="center"/>
              <w:rPr>
                <w:sz w:val="24"/>
                <w:szCs w:val="24"/>
              </w:rPr>
            </w:pPr>
            <w:r w:rsidRPr="0034784C">
              <w:rPr>
                <w:sz w:val="24"/>
                <w:szCs w:val="24"/>
              </w:rPr>
              <w:t>24965</w:t>
            </w:r>
          </w:p>
        </w:tc>
        <w:tc>
          <w:tcPr>
            <w:tcW w:w="885" w:type="pct"/>
          </w:tcPr>
          <w:p w:rsidR="0034784C" w:rsidRPr="0034784C" w:rsidRDefault="0034784C" w:rsidP="0011431F">
            <w:pPr>
              <w:ind w:right="3"/>
              <w:jc w:val="center"/>
              <w:rPr>
                <w:sz w:val="24"/>
                <w:szCs w:val="24"/>
              </w:rPr>
            </w:pPr>
            <w:r w:rsidRPr="0034784C">
              <w:rPr>
                <w:sz w:val="24"/>
                <w:szCs w:val="24"/>
              </w:rPr>
              <w:t>Приносящий доход деятельности</w:t>
            </w:r>
          </w:p>
        </w:tc>
      </w:tr>
      <w:tr w:rsidR="0034784C" w:rsidRPr="004200E1" w:rsidTr="00C027BD">
        <w:trPr>
          <w:trHeight w:val="847"/>
        </w:trPr>
        <w:tc>
          <w:tcPr>
            <w:tcW w:w="284" w:type="pct"/>
          </w:tcPr>
          <w:p w:rsidR="0034784C" w:rsidRPr="0034784C" w:rsidRDefault="0034784C" w:rsidP="0011431F">
            <w:pPr>
              <w:ind w:right="3"/>
              <w:jc w:val="center"/>
              <w:rPr>
                <w:sz w:val="24"/>
                <w:szCs w:val="24"/>
              </w:rPr>
            </w:pPr>
            <w:r>
              <w:rPr>
                <w:sz w:val="24"/>
                <w:szCs w:val="24"/>
              </w:rPr>
              <w:t>19</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C027BD">
            <w:pPr>
              <w:ind w:right="3"/>
              <w:jc w:val="center"/>
              <w:rPr>
                <w:sz w:val="24"/>
                <w:szCs w:val="24"/>
              </w:rPr>
            </w:pPr>
            <w:r w:rsidRPr="0034784C">
              <w:rPr>
                <w:sz w:val="24"/>
                <w:szCs w:val="24"/>
              </w:rPr>
              <w:t>Приобретение новогоднего оформления (гирлянда новогодняя)</w:t>
            </w:r>
          </w:p>
        </w:tc>
        <w:tc>
          <w:tcPr>
            <w:tcW w:w="492" w:type="pct"/>
          </w:tcPr>
          <w:p w:rsidR="0034784C" w:rsidRPr="0034784C" w:rsidRDefault="0034784C" w:rsidP="0011431F">
            <w:pPr>
              <w:ind w:right="3"/>
              <w:jc w:val="center"/>
              <w:rPr>
                <w:sz w:val="24"/>
                <w:szCs w:val="24"/>
              </w:rPr>
            </w:pPr>
            <w:r w:rsidRPr="0034784C">
              <w:rPr>
                <w:sz w:val="24"/>
                <w:szCs w:val="24"/>
              </w:rPr>
              <w:t>20</w:t>
            </w:r>
          </w:p>
        </w:tc>
        <w:tc>
          <w:tcPr>
            <w:tcW w:w="561" w:type="pct"/>
          </w:tcPr>
          <w:p w:rsidR="0034784C" w:rsidRPr="0034784C" w:rsidRDefault="0034784C" w:rsidP="0011431F">
            <w:pPr>
              <w:ind w:right="3"/>
              <w:jc w:val="center"/>
              <w:rPr>
                <w:sz w:val="24"/>
                <w:szCs w:val="24"/>
              </w:rPr>
            </w:pPr>
            <w:r w:rsidRPr="0034784C">
              <w:rPr>
                <w:sz w:val="24"/>
                <w:szCs w:val="24"/>
              </w:rPr>
              <w:t>1050</w:t>
            </w:r>
          </w:p>
        </w:tc>
        <w:tc>
          <w:tcPr>
            <w:tcW w:w="626" w:type="pct"/>
          </w:tcPr>
          <w:p w:rsidR="0034784C" w:rsidRPr="0034784C" w:rsidRDefault="0034784C" w:rsidP="0011431F">
            <w:pPr>
              <w:ind w:right="3"/>
              <w:jc w:val="center"/>
              <w:rPr>
                <w:sz w:val="24"/>
                <w:szCs w:val="24"/>
              </w:rPr>
            </w:pPr>
            <w:r w:rsidRPr="0034784C">
              <w:rPr>
                <w:sz w:val="24"/>
                <w:szCs w:val="24"/>
              </w:rPr>
              <w:t>21000</w:t>
            </w:r>
          </w:p>
        </w:tc>
        <w:tc>
          <w:tcPr>
            <w:tcW w:w="885" w:type="pct"/>
          </w:tcPr>
          <w:p w:rsidR="0034784C" w:rsidRPr="0034784C" w:rsidRDefault="0034784C" w:rsidP="0011431F">
            <w:pPr>
              <w:ind w:right="3"/>
              <w:jc w:val="center"/>
              <w:rPr>
                <w:sz w:val="24"/>
                <w:szCs w:val="24"/>
              </w:rPr>
            </w:pPr>
            <w:r w:rsidRPr="0034784C">
              <w:rPr>
                <w:sz w:val="24"/>
                <w:szCs w:val="24"/>
              </w:rPr>
              <w:t>Приносящий доход деятельности</w:t>
            </w:r>
          </w:p>
        </w:tc>
      </w:tr>
      <w:tr w:rsidR="0034784C" w:rsidRPr="004200E1" w:rsidTr="00C027BD">
        <w:trPr>
          <w:trHeight w:val="847"/>
        </w:trPr>
        <w:tc>
          <w:tcPr>
            <w:tcW w:w="284" w:type="pct"/>
          </w:tcPr>
          <w:p w:rsidR="0034784C" w:rsidRPr="0034784C" w:rsidRDefault="0034784C" w:rsidP="0011431F">
            <w:pPr>
              <w:ind w:right="3"/>
              <w:jc w:val="center"/>
              <w:rPr>
                <w:sz w:val="24"/>
                <w:szCs w:val="24"/>
              </w:rPr>
            </w:pPr>
            <w:r>
              <w:rPr>
                <w:sz w:val="24"/>
                <w:szCs w:val="24"/>
              </w:rPr>
              <w:t>20</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E27C94">
            <w:pPr>
              <w:ind w:right="3"/>
              <w:jc w:val="center"/>
              <w:rPr>
                <w:sz w:val="24"/>
                <w:szCs w:val="24"/>
              </w:rPr>
            </w:pPr>
            <w:r w:rsidRPr="0034784C">
              <w:rPr>
                <w:sz w:val="24"/>
                <w:szCs w:val="24"/>
              </w:rPr>
              <w:t xml:space="preserve">Приобретение </w:t>
            </w:r>
          </w:p>
          <w:p w:rsidR="0034784C" w:rsidRPr="0034784C" w:rsidRDefault="0034784C" w:rsidP="00E27C94">
            <w:pPr>
              <w:ind w:right="3"/>
              <w:jc w:val="center"/>
              <w:rPr>
                <w:sz w:val="24"/>
                <w:szCs w:val="24"/>
                <w:lang w:val="en-US"/>
              </w:rPr>
            </w:pPr>
            <w:r w:rsidRPr="0034784C">
              <w:rPr>
                <w:sz w:val="24"/>
                <w:szCs w:val="24"/>
              </w:rPr>
              <w:t xml:space="preserve">МФУ струйный </w:t>
            </w:r>
            <w:r w:rsidRPr="0034784C">
              <w:rPr>
                <w:sz w:val="24"/>
                <w:szCs w:val="24"/>
                <w:lang w:val="en-US"/>
              </w:rPr>
              <w:t>HP</w:t>
            </w:r>
          </w:p>
        </w:tc>
        <w:tc>
          <w:tcPr>
            <w:tcW w:w="492" w:type="pct"/>
          </w:tcPr>
          <w:p w:rsidR="0034784C" w:rsidRPr="0034784C" w:rsidRDefault="0034784C" w:rsidP="0011431F">
            <w:pPr>
              <w:ind w:right="3"/>
              <w:jc w:val="center"/>
              <w:rPr>
                <w:sz w:val="24"/>
                <w:szCs w:val="24"/>
                <w:lang w:val="en-US"/>
              </w:rPr>
            </w:pPr>
            <w:r w:rsidRPr="0034784C">
              <w:rPr>
                <w:sz w:val="24"/>
                <w:szCs w:val="24"/>
                <w:lang w:val="en-US"/>
              </w:rPr>
              <w:t>1</w:t>
            </w:r>
          </w:p>
        </w:tc>
        <w:tc>
          <w:tcPr>
            <w:tcW w:w="561" w:type="pct"/>
          </w:tcPr>
          <w:p w:rsidR="0034784C" w:rsidRPr="0034784C" w:rsidRDefault="0034784C" w:rsidP="0011431F">
            <w:pPr>
              <w:ind w:right="3"/>
              <w:jc w:val="center"/>
              <w:rPr>
                <w:sz w:val="24"/>
                <w:szCs w:val="24"/>
                <w:lang w:val="en-US"/>
              </w:rPr>
            </w:pPr>
            <w:r w:rsidRPr="0034784C">
              <w:rPr>
                <w:sz w:val="24"/>
                <w:szCs w:val="24"/>
                <w:lang w:val="en-US"/>
              </w:rPr>
              <w:t>22500</w:t>
            </w:r>
          </w:p>
        </w:tc>
        <w:tc>
          <w:tcPr>
            <w:tcW w:w="626" w:type="pct"/>
          </w:tcPr>
          <w:p w:rsidR="0034784C" w:rsidRPr="0034784C" w:rsidRDefault="0034784C" w:rsidP="0011431F">
            <w:pPr>
              <w:ind w:right="3"/>
              <w:jc w:val="center"/>
              <w:rPr>
                <w:sz w:val="24"/>
                <w:szCs w:val="24"/>
                <w:lang w:val="en-US"/>
              </w:rPr>
            </w:pPr>
            <w:r w:rsidRPr="0034784C">
              <w:rPr>
                <w:sz w:val="24"/>
                <w:szCs w:val="24"/>
                <w:lang w:val="en-US"/>
              </w:rPr>
              <w:t>22500</w:t>
            </w:r>
          </w:p>
        </w:tc>
        <w:tc>
          <w:tcPr>
            <w:tcW w:w="885" w:type="pct"/>
          </w:tcPr>
          <w:p w:rsidR="0034784C" w:rsidRPr="0034784C" w:rsidRDefault="0034784C" w:rsidP="0011431F">
            <w:pPr>
              <w:ind w:right="3"/>
              <w:jc w:val="center"/>
              <w:rPr>
                <w:sz w:val="24"/>
                <w:szCs w:val="24"/>
              </w:rPr>
            </w:pPr>
            <w:r w:rsidRPr="0034784C">
              <w:rPr>
                <w:sz w:val="24"/>
                <w:szCs w:val="24"/>
              </w:rPr>
              <w:t>Приносящий доход деятельности</w:t>
            </w:r>
          </w:p>
        </w:tc>
      </w:tr>
      <w:tr w:rsidR="0034784C" w:rsidRPr="004200E1" w:rsidTr="00C027BD">
        <w:trPr>
          <w:trHeight w:val="847"/>
        </w:trPr>
        <w:tc>
          <w:tcPr>
            <w:tcW w:w="284" w:type="pct"/>
          </w:tcPr>
          <w:p w:rsidR="0034784C" w:rsidRPr="0034784C" w:rsidRDefault="0034784C" w:rsidP="0011431F">
            <w:pPr>
              <w:ind w:right="3"/>
              <w:jc w:val="center"/>
              <w:rPr>
                <w:sz w:val="24"/>
                <w:szCs w:val="24"/>
              </w:rPr>
            </w:pPr>
            <w:r>
              <w:rPr>
                <w:sz w:val="24"/>
                <w:szCs w:val="24"/>
              </w:rPr>
              <w:t>21</w:t>
            </w:r>
          </w:p>
        </w:tc>
        <w:tc>
          <w:tcPr>
            <w:tcW w:w="637" w:type="pct"/>
            <w:vMerge/>
          </w:tcPr>
          <w:p w:rsidR="0034784C" w:rsidRPr="0034784C" w:rsidRDefault="0034784C" w:rsidP="0011431F">
            <w:pPr>
              <w:ind w:right="3"/>
              <w:jc w:val="center"/>
              <w:rPr>
                <w:sz w:val="24"/>
                <w:szCs w:val="24"/>
              </w:rPr>
            </w:pPr>
          </w:p>
        </w:tc>
        <w:tc>
          <w:tcPr>
            <w:tcW w:w="1515" w:type="pct"/>
          </w:tcPr>
          <w:p w:rsidR="0034784C" w:rsidRPr="0034784C" w:rsidRDefault="0034784C" w:rsidP="00E27C94">
            <w:pPr>
              <w:ind w:right="3"/>
              <w:jc w:val="center"/>
              <w:rPr>
                <w:sz w:val="24"/>
                <w:szCs w:val="24"/>
              </w:rPr>
            </w:pPr>
            <w:r w:rsidRPr="0034784C">
              <w:rPr>
                <w:sz w:val="24"/>
                <w:szCs w:val="24"/>
              </w:rPr>
              <w:t xml:space="preserve">Приобретение </w:t>
            </w:r>
          </w:p>
          <w:p w:rsidR="0034784C" w:rsidRPr="0034784C" w:rsidRDefault="0034784C" w:rsidP="00E27C94">
            <w:pPr>
              <w:ind w:right="3"/>
              <w:jc w:val="center"/>
              <w:rPr>
                <w:sz w:val="24"/>
                <w:szCs w:val="24"/>
                <w:lang w:val="en-US"/>
              </w:rPr>
            </w:pPr>
            <w:r w:rsidRPr="0034784C">
              <w:rPr>
                <w:sz w:val="24"/>
                <w:szCs w:val="24"/>
              </w:rPr>
              <w:t xml:space="preserve">МФУ струйный </w:t>
            </w:r>
            <w:r w:rsidRPr="0034784C">
              <w:rPr>
                <w:sz w:val="24"/>
                <w:szCs w:val="24"/>
                <w:lang w:val="en-US"/>
              </w:rPr>
              <w:t>HP</w:t>
            </w:r>
          </w:p>
        </w:tc>
        <w:tc>
          <w:tcPr>
            <w:tcW w:w="492" w:type="pct"/>
          </w:tcPr>
          <w:p w:rsidR="0034784C" w:rsidRPr="0034784C" w:rsidRDefault="0034784C" w:rsidP="0011431F">
            <w:pPr>
              <w:ind w:right="3"/>
              <w:jc w:val="center"/>
              <w:rPr>
                <w:sz w:val="24"/>
                <w:szCs w:val="24"/>
                <w:lang w:val="en-US"/>
              </w:rPr>
            </w:pPr>
            <w:r w:rsidRPr="0034784C">
              <w:rPr>
                <w:sz w:val="24"/>
                <w:szCs w:val="24"/>
                <w:lang w:val="en-US"/>
              </w:rPr>
              <w:t>1</w:t>
            </w:r>
          </w:p>
        </w:tc>
        <w:tc>
          <w:tcPr>
            <w:tcW w:w="561" w:type="pct"/>
          </w:tcPr>
          <w:p w:rsidR="0034784C" w:rsidRPr="0034784C" w:rsidRDefault="0034784C" w:rsidP="0011431F">
            <w:pPr>
              <w:ind w:right="3"/>
              <w:jc w:val="center"/>
              <w:rPr>
                <w:sz w:val="24"/>
                <w:szCs w:val="24"/>
                <w:lang w:val="en-US"/>
              </w:rPr>
            </w:pPr>
            <w:r w:rsidRPr="0034784C">
              <w:rPr>
                <w:sz w:val="24"/>
                <w:szCs w:val="24"/>
                <w:lang w:val="en-US"/>
              </w:rPr>
              <w:t>22500</w:t>
            </w:r>
          </w:p>
        </w:tc>
        <w:tc>
          <w:tcPr>
            <w:tcW w:w="626" w:type="pct"/>
          </w:tcPr>
          <w:p w:rsidR="0034784C" w:rsidRPr="0034784C" w:rsidRDefault="0034784C" w:rsidP="0011431F">
            <w:pPr>
              <w:ind w:right="3"/>
              <w:jc w:val="center"/>
              <w:rPr>
                <w:sz w:val="24"/>
                <w:szCs w:val="24"/>
                <w:lang w:val="en-US"/>
              </w:rPr>
            </w:pPr>
            <w:r w:rsidRPr="0034784C">
              <w:rPr>
                <w:sz w:val="24"/>
                <w:szCs w:val="24"/>
                <w:lang w:val="en-US"/>
              </w:rPr>
              <w:t>22500</w:t>
            </w:r>
          </w:p>
        </w:tc>
        <w:tc>
          <w:tcPr>
            <w:tcW w:w="885" w:type="pct"/>
          </w:tcPr>
          <w:p w:rsidR="0034784C" w:rsidRPr="0034784C" w:rsidRDefault="0034784C" w:rsidP="0011431F">
            <w:pPr>
              <w:ind w:right="3"/>
              <w:jc w:val="center"/>
              <w:rPr>
                <w:sz w:val="24"/>
                <w:szCs w:val="24"/>
              </w:rPr>
            </w:pPr>
            <w:r w:rsidRPr="0034784C">
              <w:rPr>
                <w:sz w:val="24"/>
                <w:szCs w:val="24"/>
              </w:rPr>
              <w:t>Приносящий доход деятельности</w:t>
            </w:r>
          </w:p>
        </w:tc>
      </w:tr>
      <w:tr w:rsidR="00C027BD" w:rsidRPr="00674A67" w:rsidTr="00C027BD">
        <w:trPr>
          <w:trHeight w:val="20"/>
        </w:trPr>
        <w:tc>
          <w:tcPr>
            <w:tcW w:w="3489" w:type="pct"/>
            <w:gridSpan w:val="5"/>
          </w:tcPr>
          <w:p w:rsidR="00C027BD" w:rsidRPr="004200E1" w:rsidRDefault="00C027BD" w:rsidP="00E27C94">
            <w:pPr>
              <w:ind w:right="3"/>
              <w:rPr>
                <w:sz w:val="24"/>
                <w:szCs w:val="24"/>
                <w:highlight w:val="red"/>
              </w:rPr>
            </w:pPr>
          </w:p>
        </w:tc>
        <w:tc>
          <w:tcPr>
            <w:tcW w:w="1511" w:type="pct"/>
            <w:gridSpan w:val="2"/>
          </w:tcPr>
          <w:p w:rsidR="00C027BD" w:rsidRPr="00674A67" w:rsidRDefault="00C027BD" w:rsidP="00E27C94">
            <w:pPr>
              <w:ind w:right="3"/>
              <w:jc w:val="right"/>
              <w:rPr>
                <w:sz w:val="24"/>
                <w:szCs w:val="24"/>
              </w:rPr>
            </w:pPr>
          </w:p>
        </w:tc>
      </w:tr>
    </w:tbl>
    <w:p w:rsidR="001C0627" w:rsidRPr="00A03FB2" w:rsidRDefault="001C0627" w:rsidP="0011431F">
      <w:pPr>
        <w:ind w:right="3" w:firstLine="709"/>
        <w:jc w:val="both"/>
        <w:rPr>
          <w:sz w:val="24"/>
          <w:szCs w:val="24"/>
        </w:rPr>
      </w:pPr>
      <w:r w:rsidRPr="00A03FB2">
        <w:rPr>
          <w:sz w:val="24"/>
          <w:szCs w:val="24"/>
        </w:rPr>
        <w:t>Активное участие в создании предметно-развивающей среды групповых</w:t>
      </w:r>
      <w:r w:rsidR="00E27C94">
        <w:rPr>
          <w:sz w:val="24"/>
          <w:szCs w:val="24"/>
        </w:rPr>
        <w:t xml:space="preserve"> помещений принимают и родители, дети которых посещают </w:t>
      </w:r>
      <w:r w:rsidR="004200E1">
        <w:rPr>
          <w:sz w:val="24"/>
          <w:szCs w:val="24"/>
        </w:rPr>
        <w:t>у</w:t>
      </w:r>
      <w:r w:rsidR="00E27C94">
        <w:rPr>
          <w:sz w:val="24"/>
          <w:szCs w:val="24"/>
        </w:rPr>
        <w:t>чреждение.</w:t>
      </w:r>
    </w:p>
    <w:p w:rsidR="00BD747B" w:rsidRDefault="001C0627" w:rsidP="0011431F">
      <w:pPr>
        <w:ind w:right="3" w:firstLine="709"/>
        <w:jc w:val="both"/>
        <w:rPr>
          <w:sz w:val="24"/>
          <w:szCs w:val="24"/>
        </w:rPr>
      </w:pPr>
      <w:r w:rsidRPr="00A03FB2">
        <w:rPr>
          <w:sz w:val="24"/>
          <w:szCs w:val="24"/>
        </w:rPr>
        <w:t xml:space="preserve">Основными помещениями </w:t>
      </w:r>
      <w:r w:rsidR="00BD747B">
        <w:rPr>
          <w:sz w:val="24"/>
          <w:szCs w:val="24"/>
        </w:rPr>
        <w:t>Учреждения</w:t>
      </w:r>
      <w:r w:rsidRPr="00A03FB2">
        <w:rPr>
          <w:sz w:val="24"/>
          <w:szCs w:val="24"/>
        </w:rPr>
        <w:t xml:space="preserve"> являются: </w:t>
      </w:r>
    </w:p>
    <w:p w:rsidR="00BD747B" w:rsidRPr="00BD747B" w:rsidRDefault="001C0627" w:rsidP="00BD747B">
      <w:pPr>
        <w:pStyle w:val="a5"/>
        <w:numPr>
          <w:ilvl w:val="0"/>
          <w:numId w:val="37"/>
        </w:numPr>
        <w:tabs>
          <w:tab w:val="left" w:pos="851"/>
        </w:tabs>
        <w:ind w:left="0" w:right="3" w:firstLine="426"/>
        <w:jc w:val="both"/>
        <w:rPr>
          <w:sz w:val="24"/>
          <w:szCs w:val="24"/>
        </w:rPr>
      </w:pPr>
      <w:r w:rsidRPr="00BD747B">
        <w:rPr>
          <w:sz w:val="24"/>
          <w:szCs w:val="24"/>
        </w:rPr>
        <w:t xml:space="preserve">помещения для 11 групп, </w:t>
      </w:r>
    </w:p>
    <w:p w:rsidR="00BD747B" w:rsidRPr="00BD747B" w:rsidRDefault="001C0627" w:rsidP="00BD747B">
      <w:pPr>
        <w:pStyle w:val="a5"/>
        <w:numPr>
          <w:ilvl w:val="0"/>
          <w:numId w:val="37"/>
        </w:numPr>
        <w:tabs>
          <w:tab w:val="left" w:pos="851"/>
        </w:tabs>
        <w:ind w:left="0" w:right="3" w:firstLine="426"/>
        <w:jc w:val="both"/>
        <w:rPr>
          <w:sz w:val="24"/>
          <w:szCs w:val="24"/>
        </w:rPr>
      </w:pPr>
      <w:r w:rsidRPr="00BD747B">
        <w:rPr>
          <w:sz w:val="24"/>
          <w:szCs w:val="24"/>
        </w:rPr>
        <w:t xml:space="preserve">медицинский блок (медицинский кабинет, процедурная, массажный кабинет, кабинет ФТО), </w:t>
      </w:r>
    </w:p>
    <w:p w:rsidR="00BD747B" w:rsidRPr="00BD747B" w:rsidRDefault="001C0627" w:rsidP="00BD747B">
      <w:pPr>
        <w:pStyle w:val="a5"/>
        <w:numPr>
          <w:ilvl w:val="0"/>
          <w:numId w:val="37"/>
        </w:numPr>
        <w:tabs>
          <w:tab w:val="left" w:pos="851"/>
        </w:tabs>
        <w:ind w:left="0" w:right="3" w:firstLine="426"/>
        <w:jc w:val="both"/>
        <w:rPr>
          <w:sz w:val="24"/>
          <w:szCs w:val="24"/>
        </w:rPr>
      </w:pPr>
      <w:r w:rsidRPr="00BD747B">
        <w:rPr>
          <w:sz w:val="24"/>
          <w:szCs w:val="24"/>
        </w:rPr>
        <w:t xml:space="preserve">пищеблок, </w:t>
      </w:r>
    </w:p>
    <w:p w:rsidR="00BD747B" w:rsidRPr="00BD747B" w:rsidRDefault="001C0627" w:rsidP="00BD747B">
      <w:pPr>
        <w:pStyle w:val="a5"/>
        <w:numPr>
          <w:ilvl w:val="0"/>
          <w:numId w:val="37"/>
        </w:numPr>
        <w:tabs>
          <w:tab w:val="left" w:pos="851"/>
        </w:tabs>
        <w:ind w:left="0" w:right="3" w:firstLine="426"/>
        <w:jc w:val="both"/>
        <w:rPr>
          <w:sz w:val="24"/>
          <w:szCs w:val="24"/>
        </w:rPr>
      </w:pPr>
      <w:r w:rsidRPr="00BD747B">
        <w:rPr>
          <w:sz w:val="24"/>
          <w:szCs w:val="24"/>
        </w:rPr>
        <w:lastRenderedPageBreak/>
        <w:t xml:space="preserve">прачечная, </w:t>
      </w:r>
    </w:p>
    <w:p w:rsidR="00BD747B" w:rsidRPr="00BD747B" w:rsidRDefault="001C0627" w:rsidP="00BD747B">
      <w:pPr>
        <w:pStyle w:val="a5"/>
        <w:numPr>
          <w:ilvl w:val="0"/>
          <w:numId w:val="37"/>
        </w:numPr>
        <w:tabs>
          <w:tab w:val="left" w:pos="851"/>
        </w:tabs>
        <w:ind w:left="0" w:right="3" w:firstLine="426"/>
        <w:jc w:val="both"/>
        <w:rPr>
          <w:sz w:val="24"/>
          <w:szCs w:val="24"/>
        </w:rPr>
      </w:pPr>
      <w:r w:rsidRPr="00BD747B">
        <w:rPr>
          <w:sz w:val="24"/>
          <w:szCs w:val="24"/>
        </w:rPr>
        <w:t xml:space="preserve">музыкальный зал, </w:t>
      </w:r>
    </w:p>
    <w:p w:rsidR="00BD747B" w:rsidRPr="00BD747B" w:rsidRDefault="001C0627" w:rsidP="00BD747B">
      <w:pPr>
        <w:pStyle w:val="a5"/>
        <w:numPr>
          <w:ilvl w:val="0"/>
          <w:numId w:val="37"/>
        </w:numPr>
        <w:tabs>
          <w:tab w:val="left" w:pos="851"/>
        </w:tabs>
        <w:ind w:left="0" w:right="3" w:firstLine="426"/>
        <w:jc w:val="both"/>
        <w:rPr>
          <w:sz w:val="24"/>
          <w:szCs w:val="24"/>
        </w:rPr>
      </w:pPr>
      <w:r w:rsidRPr="00BD747B">
        <w:rPr>
          <w:sz w:val="24"/>
          <w:szCs w:val="24"/>
        </w:rPr>
        <w:t xml:space="preserve">физкультурный зал, </w:t>
      </w:r>
    </w:p>
    <w:p w:rsidR="00BD747B" w:rsidRPr="00BD747B" w:rsidRDefault="001C0627" w:rsidP="00BD747B">
      <w:pPr>
        <w:pStyle w:val="a5"/>
        <w:numPr>
          <w:ilvl w:val="0"/>
          <w:numId w:val="37"/>
        </w:numPr>
        <w:tabs>
          <w:tab w:val="left" w:pos="851"/>
        </w:tabs>
        <w:ind w:left="0" w:right="3" w:firstLine="426"/>
        <w:jc w:val="both"/>
        <w:rPr>
          <w:sz w:val="24"/>
          <w:szCs w:val="24"/>
        </w:rPr>
      </w:pPr>
      <w:r w:rsidRPr="00BD747B">
        <w:rPr>
          <w:sz w:val="24"/>
          <w:szCs w:val="24"/>
        </w:rPr>
        <w:t xml:space="preserve">бассейн, </w:t>
      </w:r>
    </w:p>
    <w:p w:rsidR="00BD747B" w:rsidRPr="00BD747B" w:rsidRDefault="001C0627" w:rsidP="00BD747B">
      <w:pPr>
        <w:pStyle w:val="a5"/>
        <w:numPr>
          <w:ilvl w:val="0"/>
          <w:numId w:val="37"/>
        </w:numPr>
        <w:tabs>
          <w:tab w:val="left" w:pos="851"/>
        </w:tabs>
        <w:ind w:left="0" w:right="3" w:firstLine="426"/>
        <w:jc w:val="both"/>
        <w:rPr>
          <w:sz w:val="24"/>
          <w:szCs w:val="24"/>
        </w:rPr>
      </w:pPr>
      <w:r w:rsidRPr="00BD747B">
        <w:rPr>
          <w:sz w:val="24"/>
          <w:szCs w:val="24"/>
        </w:rPr>
        <w:t xml:space="preserve">зимний сад, </w:t>
      </w:r>
    </w:p>
    <w:p w:rsidR="00BD747B" w:rsidRPr="00BD747B" w:rsidRDefault="001C0627" w:rsidP="00BD747B">
      <w:pPr>
        <w:pStyle w:val="a5"/>
        <w:numPr>
          <w:ilvl w:val="0"/>
          <w:numId w:val="37"/>
        </w:numPr>
        <w:tabs>
          <w:tab w:val="left" w:pos="851"/>
        </w:tabs>
        <w:ind w:left="0" w:right="3" w:firstLine="426"/>
        <w:jc w:val="both"/>
        <w:rPr>
          <w:sz w:val="24"/>
          <w:szCs w:val="24"/>
        </w:rPr>
      </w:pPr>
      <w:r w:rsidRPr="00BD747B">
        <w:rPr>
          <w:sz w:val="24"/>
          <w:szCs w:val="24"/>
        </w:rPr>
        <w:t xml:space="preserve">студия изобразительного творчества, </w:t>
      </w:r>
    </w:p>
    <w:p w:rsidR="00BD747B" w:rsidRPr="00BD747B" w:rsidRDefault="00BD747B" w:rsidP="00BD747B">
      <w:pPr>
        <w:pStyle w:val="a5"/>
        <w:numPr>
          <w:ilvl w:val="0"/>
          <w:numId w:val="37"/>
        </w:numPr>
        <w:tabs>
          <w:tab w:val="left" w:pos="709"/>
          <w:tab w:val="left" w:pos="851"/>
        </w:tabs>
        <w:ind w:left="0" w:right="3" w:firstLine="426"/>
        <w:jc w:val="both"/>
        <w:rPr>
          <w:sz w:val="24"/>
          <w:szCs w:val="24"/>
        </w:rPr>
      </w:pPr>
      <w:r w:rsidRPr="00BD747B">
        <w:rPr>
          <w:sz w:val="24"/>
          <w:szCs w:val="24"/>
        </w:rPr>
        <w:t>шахматный клуб,</w:t>
      </w:r>
    </w:p>
    <w:p w:rsidR="00BD747B" w:rsidRPr="00BD747B" w:rsidRDefault="001C0627" w:rsidP="00BD747B">
      <w:pPr>
        <w:pStyle w:val="a5"/>
        <w:numPr>
          <w:ilvl w:val="0"/>
          <w:numId w:val="37"/>
        </w:numPr>
        <w:tabs>
          <w:tab w:val="left" w:pos="709"/>
          <w:tab w:val="left" w:pos="851"/>
        </w:tabs>
        <w:ind w:left="0" w:right="3" w:firstLine="426"/>
        <w:jc w:val="both"/>
        <w:rPr>
          <w:sz w:val="24"/>
          <w:szCs w:val="24"/>
        </w:rPr>
      </w:pPr>
      <w:r w:rsidRPr="00BD747B">
        <w:rPr>
          <w:sz w:val="24"/>
          <w:szCs w:val="24"/>
        </w:rPr>
        <w:t xml:space="preserve">логопедический кабинет (логопункт), </w:t>
      </w:r>
    </w:p>
    <w:p w:rsidR="00BD747B" w:rsidRPr="00BD747B" w:rsidRDefault="001C0627" w:rsidP="00BD747B">
      <w:pPr>
        <w:pStyle w:val="a5"/>
        <w:numPr>
          <w:ilvl w:val="0"/>
          <w:numId w:val="37"/>
        </w:numPr>
        <w:tabs>
          <w:tab w:val="left" w:pos="709"/>
          <w:tab w:val="left" w:pos="851"/>
        </w:tabs>
        <w:ind w:left="0" w:right="3" w:firstLine="426"/>
        <w:jc w:val="both"/>
        <w:rPr>
          <w:sz w:val="24"/>
          <w:szCs w:val="24"/>
        </w:rPr>
      </w:pPr>
      <w:r w:rsidRPr="00BD747B">
        <w:rPr>
          <w:sz w:val="24"/>
          <w:szCs w:val="24"/>
        </w:rPr>
        <w:t xml:space="preserve">кабинет педагога-психолога, </w:t>
      </w:r>
    </w:p>
    <w:p w:rsidR="00BD747B" w:rsidRPr="00BD747B" w:rsidRDefault="001C0627" w:rsidP="00BD747B">
      <w:pPr>
        <w:pStyle w:val="a5"/>
        <w:numPr>
          <w:ilvl w:val="0"/>
          <w:numId w:val="37"/>
        </w:numPr>
        <w:tabs>
          <w:tab w:val="left" w:pos="709"/>
          <w:tab w:val="left" w:pos="851"/>
        </w:tabs>
        <w:ind w:left="0" w:right="3" w:firstLine="426"/>
        <w:jc w:val="both"/>
        <w:rPr>
          <w:sz w:val="24"/>
          <w:szCs w:val="24"/>
        </w:rPr>
      </w:pPr>
      <w:r w:rsidRPr="00BD747B">
        <w:rPr>
          <w:sz w:val="24"/>
          <w:szCs w:val="24"/>
        </w:rPr>
        <w:t xml:space="preserve">методический кабинет, </w:t>
      </w:r>
    </w:p>
    <w:p w:rsidR="00BD747B" w:rsidRPr="00BD747B" w:rsidRDefault="001C0627" w:rsidP="00BD747B">
      <w:pPr>
        <w:pStyle w:val="a5"/>
        <w:numPr>
          <w:ilvl w:val="0"/>
          <w:numId w:val="37"/>
        </w:numPr>
        <w:tabs>
          <w:tab w:val="left" w:pos="709"/>
          <w:tab w:val="left" w:pos="851"/>
        </w:tabs>
        <w:ind w:left="0" w:right="3" w:firstLine="426"/>
        <w:jc w:val="both"/>
        <w:rPr>
          <w:sz w:val="24"/>
          <w:szCs w:val="24"/>
        </w:rPr>
      </w:pPr>
      <w:r w:rsidRPr="00BD747B">
        <w:rPr>
          <w:sz w:val="24"/>
          <w:szCs w:val="24"/>
        </w:rPr>
        <w:t xml:space="preserve">кабинет заведующего, </w:t>
      </w:r>
    </w:p>
    <w:p w:rsidR="00BD747B" w:rsidRPr="00BD747B" w:rsidRDefault="00BD747B" w:rsidP="00BD747B">
      <w:pPr>
        <w:pStyle w:val="a5"/>
        <w:numPr>
          <w:ilvl w:val="0"/>
          <w:numId w:val="37"/>
        </w:numPr>
        <w:tabs>
          <w:tab w:val="left" w:pos="709"/>
          <w:tab w:val="left" w:pos="851"/>
        </w:tabs>
        <w:ind w:left="0" w:right="3" w:firstLine="426"/>
        <w:jc w:val="both"/>
        <w:rPr>
          <w:sz w:val="24"/>
          <w:szCs w:val="24"/>
        </w:rPr>
      </w:pPr>
      <w:r w:rsidRPr="00BD747B">
        <w:rPr>
          <w:sz w:val="24"/>
          <w:szCs w:val="24"/>
        </w:rPr>
        <w:t xml:space="preserve">кабинет </w:t>
      </w:r>
      <w:r w:rsidR="001C0627" w:rsidRPr="00BD747B">
        <w:rPr>
          <w:sz w:val="24"/>
          <w:szCs w:val="24"/>
        </w:rPr>
        <w:t xml:space="preserve">делопроизводителя, </w:t>
      </w:r>
    </w:p>
    <w:p w:rsidR="001C0627" w:rsidRPr="00BD747B" w:rsidRDefault="001C0627" w:rsidP="00BD747B">
      <w:pPr>
        <w:pStyle w:val="a5"/>
        <w:numPr>
          <w:ilvl w:val="0"/>
          <w:numId w:val="37"/>
        </w:numPr>
        <w:tabs>
          <w:tab w:val="left" w:pos="709"/>
          <w:tab w:val="left" w:pos="851"/>
        </w:tabs>
        <w:ind w:left="0" w:right="3" w:firstLine="426"/>
        <w:jc w:val="both"/>
        <w:rPr>
          <w:sz w:val="24"/>
          <w:szCs w:val="24"/>
        </w:rPr>
      </w:pPr>
      <w:r w:rsidRPr="00BD747B">
        <w:rPr>
          <w:sz w:val="24"/>
          <w:szCs w:val="24"/>
        </w:rPr>
        <w:t>кабинет социального педагога.</w:t>
      </w:r>
    </w:p>
    <w:p w:rsidR="001C0627" w:rsidRPr="00F22802" w:rsidRDefault="001C0627" w:rsidP="00F22802">
      <w:pPr>
        <w:ind w:firstLine="709"/>
        <w:rPr>
          <w:rFonts w:eastAsia="Calibri"/>
          <w:sz w:val="24"/>
          <w:szCs w:val="24"/>
        </w:rPr>
      </w:pPr>
      <w:r w:rsidRPr="00F22802">
        <w:rPr>
          <w:rFonts w:eastAsia="Calibri"/>
          <w:sz w:val="24"/>
          <w:szCs w:val="24"/>
        </w:rPr>
        <w:t>Сведения о состоянии материально-технической базы МБДОУ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0"/>
        <w:gridCol w:w="5674"/>
        <w:gridCol w:w="3251"/>
      </w:tblGrid>
      <w:tr w:rsidR="001C0627" w:rsidRPr="004200E1" w:rsidTr="001C0627">
        <w:tc>
          <w:tcPr>
            <w:tcW w:w="675" w:type="dxa"/>
          </w:tcPr>
          <w:p w:rsidR="001C0627" w:rsidRPr="00076F81" w:rsidRDefault="001C0627" w:rsidP="0011431F">
            <w:pPr>
              <w:ind w:right="6"/>
              <w:jc w:val="both"/>
              <w:rPr>
                <w:sz w:val="24"/>
                <w:szCs w:val="24"/>
              </w:rPr>
            </w:pPr>
            <w:r w:rsidRPr="00076F81">
              <w:rPr>
                <w:sz w:val="24"/>
                <w:szCs w:val="24"/>
              </w:rPr>
              <w:t>№</w:t>
            </w:r>
          </w:p>
        </w:tc>
        <w:tc>
          <w:tcPr>
            <w:tcW w:w="6177" w:type="dxa"/>
          </w:tcPr>
          <w:p w:rsidR="001C0627" w:rsidRPr="00076F81" w:rsidRDefault="001C0627" w:rsidP="00BD747B">
            <w:pPr>
              <w:ind w:right="6"/>
              <w:jc w:val="center"/>
              <w:rPr>
                <w:sz w:val="24"/>
                <w:szCs w:val="24"/>
              </w:rPr>
            </w:pPr>
            <w:r w:rsidRPr="00076F81">
              <w:rPr>
                <w:sz w:val="24"/>
                <w:szCs w:val="24"/>
              </w:rPr>
              <w:t>Материально-техническая база МОУ</w:t>
            </w:r>
          </w:p>
        </w:tc>
        <w:tc>
          <w:tcPr>
            <w:tcW w:w="3427" w:type="dxa"/>
          </w:tcPr>
          <w:p w:rsidR="001C0627" w:rsidRPr="00076F81" w:rsidRDefault="001C0627" w:rsidP="00BD747B">
            <w:pPr>
              <w:ind w:right="6"/>
              <w:jc w:val="center"/>
              <w:rPr>
                <w:sz w:val="24"/>
                <w:szCs w:val="24"/>
              </w:rPr>
            </w:pPr>
            <w:r w:rsidRPr="00076F81">
              <w:rPr>
                <w:sz w:val="24"/>
                <w:szCs w:val="24"/>
              </w:rPr>
              <w:t>% обеспеченности</w:t>
            </w:r>
          </w:p>
        </w:tc>
      </w:tr>
      <w:tr w:rsidR="001C0627" w:rsidRPr="004200E1" w:rsidTr="001C0627">
        <w:tc>
          <w:tcPr>
            <w:tcW w:w="675" w:type="dxa"/>
          </w:tcPr>
          <w:p w:rsidR="001C0627" w:rsidRPr="00076F81" w:rsidRDefault="001C0627" w:rsidP="0011431F">
            <w:pPr>
              <w:ind w:right="6"/>
              <w:jc w:val="both"/>
              <w:rPr>
                <w:sz w:val="24"/>
                <w:szCs w:val="24"/>
              </w:rPr>
            </w:pPr>
            <w:r w:rsidRPr="00076F81">
              <w:rPr>
                <w:sz w:val="24"/>
                <w:szCs w:val="24"/>
              </w:rPr>
              <w:t>1</w:t>
            </w:r>
          </w:p>
        </w:tc>
        <w:tc>
          <w:tcPr>
            <w:tcW w:w="6177" w:type="dxa"/>
          </w:tcPr>
          <w:p w:rsidR="001C0627" w:rsidRPr="00076F81" w:rsidRDefault="001C0627" w:rsidP="0011431F">
            <w:pPr>
              <w:ind w:right="6"/>
              <w:jc w:val="both"/>
              <w:rPr>
                <w:sz w:val="24"/>
                <w:szCs w:val="24"/>
              </w:rPr>
            </w:pPr>
            <w:r w:rsidRPr="00076F81">
              <w:rPr>
                <w:sz w:val="24"/>
                <w:szCs w:val="24"/>
              </w:rPr>
              <w:t>Оборудование и сантехника</w:t>
            </w:r>
          </w:p>
        </w:tc>
        <w:tc>
          <w:tcPr>
            <w:tcW w:w="3427" w:type="dxa"/>
          </w:tcPr>
          <w:p w:rsidR="001C0627" w:rsidRPr="00076F81" w:rsidRDefault="001C0627" w:rsidP="0011431F">
            <w:pPr>
              <w:ind w:right="6"/>
              <w:jc w:val="both"/>
              <w:rPr>
                <w:sz w:val="24"/>
                <w:szCs w:val="24"/>
              </w:rPr>
            </w:pPr>
            <w:r w:rsidRPr="00076F81">
              <w:rPr>
                <w:sz w:val="24"/>
                <w:szCs w:val="24"/>
              </w:rPr>
              <w:t>96%</w:t>
            </w:r>
          </w:p>
        </w:tc>
      </w:tr>
      <w:tr w:rsidR="001C0627" w:rsidRPr="004200E1" w:rsidTr="001C0627">
        <w:tc>
          <w:tcPr>
            <w:tcW w:w="675" w:type="dxa"/>
          </w:tcPr>
          <w:p w:rsidR="001C0627" w:rsidRPr="00076F81" w:rsidRDefault="001C0627" w:rsidP="0011431F">
            <w:pPr>
              <w:ind w:right="6"/>
              <w:jc w:val="both"/>
              <w:rPr>
                <w:sz w:val="24"/>
                <w:szCs w:val="24"/>
              </w:rPr>
            </w:pPr>
            <w:r w:rsidRPr="00076F81">
              <w:rPr>
                <w:sz w:val="24"/>
                <w:szCs w:val="24"/>
              </w:rPr>
              <w:t>2</w:t>
            </w:r>
          </w:p>
        </w:tc>
        <w:tc>
          <w:tcPr>
            <w:tcW w:w="6177" w:type="dxa"/>
          </w:tcPr>
          <w:p w:rsidR="001C0627" w:rsidRPr="00076F81" w:rsidRDefault="001C0627" w:rsidP="0011431F">
            <w:pPr>
              <w:ind w:right="6"/>
              <w:jc w:val="both"/>
              <w:rPr>
                <w:sz w:val="24"/>
                <w:szCs w:val="24"/>
              </w:rPr>
            </w:pPr>
            <w:r w:rsidRPr="00076F81">
              <w:rPr>
                <w:sz w:val="24"/>
                <w:szCs w:val="24"/>
              </w:rPr>
              <w:t>Жесткий инвентарь</w:t>
            </w:r>
          </w:p>
        </w:tc>
        <w:tc>
          <w:tcPr>
            <w:tcW w:w="3427" w:type="dxa"/>
          </w:tcPr>
          <w:p w:rsidR="001C0627" w:rsidRPr="00076F81" w:rsidRDefault="001C0627" w:rsidP="0011431F">
            <w:pPr>
              <w:ind w:right="6"/>
              <w:jc w:val="both"/>
              <w:rPr>
                <w:sz w:val="24"/>
                <w:szCs w:val="24"/>
              </w:rPr>
            </w:pPr>
            <w:r w:rsidRPr="00076F81">
              <w:rPr>
                <w:sz w:val="24"/>
                <w:szCs w:val="24"/>
              </w:rPr>
              <w:t>90%</w:t>
            </w:r>
          </w:p>
        </w:tc>
      </w:tr>
      <w:tr w:rsidR="001C0627" w:rsidRPr="004200E1" w:rsidTr="001C0627">
        <w:tc>
          <w:tcPr>
            <w:tcW w:w="675" w:type="dxa"/>
          </w:tcPr>
          <w:p w:rsidR="001C0627" w:rsidRPr="00076F81" w:rsidRDefault="001C0627" w:rsidP="0011431F">
            <w:pPr>
              <w:ind w:right="6"/>
              <w:jc w:val="both"/>
              <w:rPr>
                <w:sz w:val="24"/>
                <w:szCs w:val="24"/>
              </w:rPr>
            </w:pPr>
            <w:r w:rsidRPr="00076F81">
              <w:rPr>
                <w:sz w:val="24"/>
                <w:szCs w:val="24"/>
              </w:rPr>
              <w:t>3</w:t>
            </w:r>
          </w:p>
        </w:tc>
        <w:tc>
          <w:tcPr>
            <w:tcW w:w="6177" w:type="dxa"/>
          </w:tcPr>
          <w:p w:rsidR="001C0627" w:rsidRPr="00076F81" w:rsidRDefault="001C0627" w:rsidP="0011431F">
            <w:pPr>
              <w:ind w:right="6"/>
              <w:jc w:val="both"/>
              <w:rPr>
                <w:sz w:val="24"/>
                <w:szCs w:val="24"/>
              </w:rPr>
            </w:pPr>
            <w:r w:rsidRPr="00076F81">
              <w:rPr>
                <w:sz w:val="24"/>
                <w:szCs w:val="24"/>
              </w:rPr>
              <w:t>Мягкий инвентарь</w:t>
            </w:r>
          </w:p>
        </w:tc>
        <w:tc>
          <w:tcPr>
            <w:tcW w:w="3427" w:type="dxa"/>
          </w:tcPr>
          <w:p w:rsidR="001C0627" w:rsidRPr="00076F81" w:rsidRDefault="001C0627" w:rsidP="0011431F">
            <w:pPr>
              <w:ind w:right="6"/>
              <w:jc w:val="both"/>
              <w:rPr>
                <w:sz w:val="24"/>
                <w:szCs w:val="24"/>
              </w:rPr>
            </w:pPr>
            <w:r w:rsidRPr="00076F81">
              <w:rPr>
                <w:sz w:val="24"/>
                <w:szCs w:val="24"/>
              </w:rPr>
              <w:t>80%</w:t>
            </w:r>
          </w:p>
        </w:tc>
      </w:tr>
      <w:tr w:rsidR="001C0627" w:rsidRPr="004200E1" w:rsidTr="001C0627">
        <w:tc>
          <w:tcPr>
            <w:tcW w:w="675" w:type="dxa"/>
          </w:tcPr>
          <w:p w:rsidR="001C0627" w:rsidRPr="00076F81" w:rsidRDefault="001C0627" w:rsidP="0011431F">
            <w:pPr>
              <w:ind w:right="6"/>
              <w:jc w:val="both"/>
              <w:rPr>
                <w:sz w:val="24"/>
                <w:szCs w:val="24"/>
              </w:rPr>
            </w:pPr>
            <w:r w:rsidRPr="00076F81">
              <w:rPr>
                <w:sz w:val="24"/>
                <w:szCs w:val="24"/>
              </w:rPr>
              <w:t>4</w:t>
            </w:r>
          </w:p>
        </w:tc>
        <w:tc>
          <w:tcPr>
            <w:tcW w:w="6177" w:type="dxa"/>
          </w:tcPr>
          <w:p w:rsidR="001C0627" w:rsidRPr="00076F81" w:rsidRDefault="001C0627" w:rsidP="0011431F">
            <w:pPr>
              <w:ind w:right="6"/>
              <w:jc w:val="both"/>
              <w:rPr>
                <w:sz w:val="24"/>
                <w:szCs w:val="24"/>
              </w:rPr>
            </w:pPr>
            <w:r w:rsidRPr="00076F81">
              <w:rPr>
                <w:sz w:val="24"/>
                <w:szCs w:val="24"/>
              </w:rPr>
              <w:t>Состояние здания</w:t>
            </w:r>
          </w:p>
        </w:tc>
        <w:tc>
          <w:tcPr>
            <w:tcW w:w="3427" w:type="dxa"/>
          </w:tcPr>
          <w:p w:rsidR="001C0627" w:rsidRPr="00076F81" w:rsidRDefault="001C0627" w:rsidP="0011431F">
            <w:pPr>
              <w:ind w:right="6"/>
              <w:jc w:val="both"/>
              <w:rPr>
                <w:sz w:val="24"/>
                <w:szCs w:val="24"/>
              </w:rPr>
            </w:pPr>
            <w:r w:rsidRPr="00076F81">
              <w:rPr>
                <w:sz w:val="24"/>
                <w:szCs w:val="24"/>
              </w:rPr>
              <w:t>80%</w:t>
            </w:r>
          </w:p>
        </w:tc>
      </w:tr>
      <w:tr w:rsidR="001C0627" w:rsidRPr="004200E1" w:rsidTr="001C0627">
        <w:tc>
          <w:tcPr>
            <w:tcW w:w="675" w:type="dxa"/>
          </w:tcPr>
          <w:p w:rsidR="001C0627" w:rsidRPr="00076F81" w:rsidRDefault="001C0627" w:rsidP="0011431F">
            <w:pPr>
              <w:ind w:right="6"/>
              <w:jc w:val="both"/>
              <w:rPr>
                <w:sz w:val="24"/>
                <w:szCs w:val="24"/>
              </w:rPr>
            </w:pPr>
            <w:r w:rsidRPr="00076F81">
              <w:rPr>
                <w:sz w:val="24"/>
                <w:szCs w:val="24"/>
              </w:rPr>
              <w:t>5</w:t>
            </w:r>
          </w:p>
        </w:tc>
        <w:tc>
          <w:tcPr>
            <w:tcW w:w="6177" w:type="dxa"/>
          </w:tcPr>
          <w:p w:rsidR="001C0627" w:rsidRPr="00076F81" w:rsidRDefault="001C0627" w:rsidP="0011431F">
            <w:pPr>
              <w:ind w:right="6"/>
              <w:jc w:val="both"/>
              <w:rPr>
                <w:sz w:val="24"/>
                <w:szCs w:val="24"/>
              </w:rPr>
            </w:pPr>
            <w:r w:rsidRPr="00076F81">
              <w:rPr>
                <w:sz w:val="24"/>
                <w:szCs w:val="24"/>
              </w:rPr>
              <w:t>Состояние участка</w:t>
            </w:r>
          </w:p>
        </w:tc>
        <w:tc>
          <w:tcPr>
            <w:tcW w:w="3427" w:type="dxa"/>
          </w:tcPr>
          <w:p w:rsidR="001C0627" w:rsidRPr="00076F81" w:rsidRDefault="001C0627" w:rsidP="0011431F">
            <w:pPr>
              <w:ind w:right="6"/>
              <w:jc w:val="both"/>
              <w:rPr>
                <w:sz w:val="24"/>
                <w:szCs w:val="24"/>
              </w:rPr>
            </w:pPr>
            <w:r w:rsidRPr="00076F81">
              <w:rPr>
                <w:sz w:val="24"/>
                <w:szCs w:val="24"/>
              </w:rPr>
              <w:t>85%</w:t>
            </w:r>
          </w:p>
        </w:tc>
      </w:tr>
      <w:tr w:rsidR="001C0627" w:rsidRPr="00A03FB2" w:rsidTr="001C0627">
        <w:tc>
          <w:tcPr>
            <w:tcW w:w="675" w:type="dxa"/>
          </w:tcPr>
          <w:p w:rsidR="001C0627" w:rsidRPr="00076F81" w:rsidRDefault="001C0627" w:rsidP="0011431F">
            <w:pPr>
              <w:ind w:right="6"/>
              <w:jc w:val="both"/>
              <w:rPr>
                <w:sz w:val="24"/>
                <w:szCs w:val="24"/>
              </w:rPr>
            </w:pPr>
            <w:r w:rsidRPr="00076F81">
              <w:rPr>
                <w:sz w:val="24"/>
                <w:szCs w:val="24"/>
              </w:rPr>
              <w:t>6</w:t>
            </w:r>
          </w:p>
        </w:tc>
        <w:tc>
          <w:tcPr>
            <w:tcW w:w="6177" w:type="dxa"/>
          </w:tcPr>
          <w:p w:rsidR="001C0627" w:rsidRPr="00076F81" w:rsidRDefault="001C0627" w:rsidP="0011431F">
            <w:pPr>
              <w:ind w:right="6"/>
              <w:jc w:val="both"/>
              <w:rPr>
                <w:sz w:val="24"/>
                <w:szCs w:val="24"/>
              </w:rPr>
            </w:pPr>
            <w:r w:rsidRPr="00076F81">
              <w:rPr>
                <w:sz w:val="24"/>
                <w:szCs w:val="24"/>
              </w:rPr>
              <w:t>Состояние внутреннего помещения</w:t>
            </w:r>
          </w:p>
        </w:tc>
        <w:tc>
          <w:tcPr>
            <w:tcW w:w="3427" w:type="dxa"/>
          </w:tcPr>
          <w:p w:rsidR="001C0627" w:rsidRPr="00076F81" w:rsidRDefault="001C0627" w:rsidP="0011431F">
            <w:pPr>
              <w:ind w:right="6"/>
              <w:jc w:val="both"/>
              <w:rPr>
                <w:sz w:val="24"/>
                <w:szCs w:val="24"/>
              </w:rPr>
            </w:pPr>
            <w:r w:rsidRPr="00076F81">
              <w:rPr>
                <w:sz w:val="24"/>
                <w:szCs w:val="24"/>
              </w:rPr>
              <w:t>80%</w:t>
            </w:r>
          </w:p>
        </w:tc>
      </w:tr>
    </w:tbl>
    <w:p w:rsidR="00CE411B" w:rsidRDefault="00D568DA" w:rsidP="0011431F">
      <w:pPr>
        <w:pStyle w:val="a3"/>
        <w:tabs>
          <w:tab w:val="left" w:pos="9781"/>
          <w:tab w:val="left" w:pos="10206"/>
        </w:tabs>
        <w:ind w:left="0" w:right="3" w:firstLine="709"/>
        <w:jc w:val="both"/>
      </w:pPr>
      <w:r w:rsidRPr="00A03FB2">
        <w:t>Оборудование используется рационально, ведётся учёт материальных ценностей, приказом по Учреждению назначены ответственные лица за сохранность имущества. Вопросы по материально-техническому обеспечению рассматриваются на административных совещаниях, совещаниях по охране труда. Ежегодно в здании проводятся косметические ремонты</w:t>
      </w:r>
      <w:r w:rsidR="00076F81">
        <w:t>.</w:t>
      </w:r>
    </w:p>
    <w:p w:rsidR="00D568DA" w:rsidRPr="00A03FB2" w:rsidRDefault="00D568DA" w:rsidP="0011431F">
      <w:pPr>
        <w:pStyle w:val="a3"/>
        <w:tabs>
          <w:tab w:val="left" w:pos="9781"/>
          <w:tab w:val="left" w:pos="10206"/>
        </w:tabs>
        <w:ind w:left="0" w:right="3" w:firstLine="709"/>
        <w:jc w:val="both"/>
      </w:pPr>
      <w:r w:rsidRPr="00A03FB2">
        <w:t>Безопасность детей и сотрудников Учреждения обеспечивается путём наличия в Учреждении видеокамер, ограждения, устройства прямой связи стандарта GSM, КТС.</w:t>
      </w:r>
    </w:p>
    <w:p w:rsidR="001C0627" w:rsidRPr="00A03FB2" w:rsidRDefault="00D568DA" w:rsidP="0011431F">
      <w:pPr>
        <w:pStyle w:val="a3"/>
        <w:tabs>
          <w:tab w:val="left" w:pos="9781"/>
          <w:tab w:val="left" w:pos="10206"/>
        </w:tabs>
        <w:ind w:left="0" w:right="3" w:firstLine="709"/>
        <w:jc w:val="both"/>
      </w:pPr>
      <w:r w:rsidRPr="00A03FB2">
        <w:t>Площадь на одного воспитанника соответствует лицензионному нормативу. Здание, территория Учреждения соответствует санитарно-эпидемиологическим правилам и нормативам, требованиям пожарной и электробезопасности, нормам охраны труда.</w:t>
      </w:r>
    </w:p>
    <w:p w:rsidR="00D568DA" w:rsidRPr="00A03FB2" w:rsidRDefault="00D568DA" w:rsidP="0011431F">
      <w:pPr>
        <w:pStyle w:val="a3"/>
        <w:tabs>
          <w:tab w:val="left" w:pos="9781"/>
          <w:tab w:val="left" w:pos="10206"/>
        </w:tabs>
        <w:ind w:left="0" w:right="3" w:firstLine="709"/>
        <w:jc w:val="both"/>
      </w:pPr>
      <w:r w:rsidRPr="00BD747B">
        <w:rPr>
          <w:b/>
        </w:rPr>
        <w:t>Вывод:</w:t>
      </w:r>
      <w:r w:rsidRPr="00A03FB2">
        <w:t xml:space="preserve"> Материально-техническая база Учреждения находится в удовлетворительном состоянии. Для повышения качества предоставляемых услуг необходимо провести выявленные ремонтные работы, пополнить </w:t>
      </w:r>
      <w:r w:rsidR="00BD747B">
        <w:t xml:space="preserve">ресурсами </w:t>
      </w:r>
      <w:r w:rsidRPr="00A03FB2">
        <w:t xml:space="preserve">группы и помещения </w:t>
      </w:r>
      <w:r w:rsidR="004200E1">
        <w:t>у</w:t>
      </w:r>
      <w:r w:rsidRPr="00A03FB2">
        <w:t xml:space="preserve">чреждения. </w:t>
      </w:r>
    </w:p>
    <w:p w:rsidR="00674A67" w:rsidRDefault="00674A67" w:rsidP="00AD7973">
      <w:pPr>
        <w:pStyle w:val="11"/>
        <w:tabs>
          <w:tab w:val="left" w:pos="2590"/>
          <w:tab w:val="left" w:pos="10206"/>
        </w:tabs>
        <w:ind w:right="3" w:firstLine="0"/>
        <w:jc w:val="center"/>
        <w:rPr>
          <w:rFonts w:eastAsiaTheme="majorEastAsia"/>
          <w:b w:val="0"/>
        </w:rPr>
      </w:pPr>
      <w:bookmarkStart w:id="22" w:name="_Toc132975073"/>
    </w:p>
    <w:p w:rsidR="00D568DA" w:rsidRPr="00AD7973" w:rsidRDefault="00D568DA" w:rsidP="00AD7973">
      <w:pPr>
        <w:pStyle w:val="11"/>
        <w:tabs>
          <w:tab w:val="left" w:pos="2590"/>
          <w:tab w:val="left" w:pos="10206"/>
        </w:tabs>
        <w:ind w:right="3" w:firstLine="0"/>
        <w:jc w:val="center"/>
        <w:rPr>
          <w:b w:val="0"/>
        </w:rPr>
      </w:pPr>
      <w:bookmarkStart w:id="23" w:name="_Toc164691942"/>
      <w:r w:rsidRPr="00AD7973">
        <w:rPr>
          <w:rFonts w:eastAsiaTheme="majorEastAsia"/>
          <w:b w:val="0"/>
        </w:rPr>
        <w:t>КАДРОВО</w:t>
      </w:r>
      <w:r w:rsidR="00797B3E">
        <w:rPr>
          <w:rFonts w:eastAsiaTheme="majorEastAsia"/>
          <w:b w:val="0"/>
        </w:rPr>
        <w:t>Е</w:t>
      </w:r>
      <w:r w:rsidRPr="00AD7973">
        <w:rPr>
          <w:rFonts w:eastAsiaTheme="majorEastAsia"/>
          <w:b w:val="0"/>
        </w:rPr>
        <w:t xml:space="preserve"> ОБЕСПЕЧЕНИ</w:t>
      </w:r>
      <w:bookmarkEnd w:id="22"/>
      <w:r w:rsidR="00797B3E">
        <w:rPr>
          <w:rFonts w:eastAsiaTheme="majorEastAsia"/>
          <w:b w:val="0"/>
        </w:rPr>
        <w:t>Е</w:t>
      </w:r>
      <w:bookmarkEnd w:id="23"/>
    </w:p>
    <w:p w:rsidR="00D568DA" w:rsidRDefault="00D568DA" w:rsidP="0011431F">
      <w:pPr>
        <w:ind w:right="3" w:firstLine="709"/>
        <w:jc w:val="both"/>
        <w:rPr>
          <w:sz w:val="24"/>
          <w:szCs w:val="24"/>
        </w:rPr>
      </w:pPr>
      <w:r w:rsidRPr="00A03FB2">
        <w:rPr>
          <w:rFonts w:eastAsia="Calibri"/>
          <w:sz w:val="24"/>
          <w:szCs w:val="24"/>
        </w:rPr>
        <w:t xml:space="preserve">Педагоги </w:t>
      </w:r>
      <w:r w:rsidR="004200E1">
        <w:rPr>
          <w:rFonts w:eastAsia="Calibri"/>
          <w:sz w:val="24"/>
          <w:szCs w:val="24"/>
        </w:rPr>
        <w:t>учреждения</w:t>
      </w:r>
      <w:r w:rsidRPr="00A03FB2">
        <w:rPr>
          <w:rFonts w:eastAsia="Calibri"/>
          <w:sz w:val="24"/>
          <w:szCs w:val="24"/>
        </w:rPr>
        <w:t xml:space="preserve"> постоянно повышают свой профессиональный уровень и работают над самообразованием, посе</w:t>
      </w:r>
      <w:r w:rsidR="00B4002A" w:rsidRPr="00A03FB2">
        <w:rPr>
          <w:rFonts w:eastAsia="Calibri"/>
          <w:sz w:val="24"/>
          <w:szCs w:val="24"/>
        </w:rPr>
        <w:t>щают методические объединения, мастер -</w:t>
      </w:r>
      <w:r w:rsidR="00A13887" w:rsidRPr="00A03FB2">
        <w:rPr>
          <w:rFonts w:eastAsia="Calibri"/>
          <w:sz w:val="24"/>
          <w:szCs w:val="24"/>
        </w:rPr>
        <w:t xml:space="preserve"> </w:t>
      </w:r>
      <w:r w:rsidRPr="00A03FB2">
        <w:rPr>
          <w:rFonts w:eastAsia="Calibri"/>
          <w:sz w:val="24"/>
          <w:szCs w:val="24"/>
        </w:rPr>
        <w:t xml:space="preserve">классы , конференции, семинары, просматривают </w:t>
      </w:r>
      <w:proofErr w:type="spellStart"/>
      <w:r w:rsidRPr="00A03FB2">
        <w:rPr>
          <w:rFonts w:eastAsia="Calibri"/>
          <w:sz w:val="24"/>
          <w:szCs w:val="24"/>
        </w:rPr>
        <w:t>вебинары</w:t>
      </w:r>
      <w:proofErr w:type="spellEnd"/>
      <w:r w:rsidRPr="00A03FB2">
        <w:rPr>
          <w:rFonts w:eastAsia="Calibri"/>
          <w:sz w:val="24"/>
          <w:szCs w:val="24"/>
        </w:rPr>
        <w:t xml:space="preserve"> и </w:t>
      </w:r>
      <w:proofErr w:type="spellStart"/>
      <w:r w:rsidRPr="00A03FB2">
        <w:rPr>
          <w:rFonts w:eastAsia="Calibri"/>
          <w:sz w:val="24"/>
          <w:szCs w:val="24"/>
        </w:rPr>
        <w:t>мединары</w:t>
      </w:r>
      <w:proofErr w:type="spellEnd"/>
      <w:r w:rsidRPr="00A03FB2">
        <w:rPr>
          <w:rFonts w:eastAsia="Calibri"/>
          <w:sz w:val="24"/>
          <w:szCs w:val="24"/>
        </w:rPr>
        <w:t>,</w:t>
      </w:r>
      <w:r w:rsidR="00A13887" w:rsidRPr="00A03FB2">
        <w:rPr>
          <w:rFonts w:eastAsia="Calibri"/>
          <w:sz w:val="24"/>
          <w:szCs w:val="24"/>
        </w:rPr>
        <w:t xml:space="preserve"> </w:t>
      </w:r>
      <w:r w:rsidRPr="00A03FB2">
        <w:rPr>
          <w:rFonts w:eastAsia="Calibri"/>
          <w:sz w:val="24"/>
          <w:szCs w:val="24"/>
        </w:rPr>
        <w:t>знакомятся с опытом работы своих коллег и других дошкольных учреждений города и района, изучают новинки периодической и методической,</w:t>
      </w:r>
      <w:r w:rsidR="00A13887" w:rsidRPr="00A03FB2">
        <w:rPr>
          <w:rFonts w:eastAsia="Calibri"/>
          <w:sz w:val="24"/>
          <w:szCs w:val="24"/>
        </w:rPr>
        <w:t xml:space="preserve"> </w:t>
      </w:r>
      <w:r w:rsidRPr="00A03FB2">
        <w:rPr>
          <w:rFonts w:eastAsia="Calibri"/>
          <w:sz w:val="24"/>
          <w:szCs w:val="24"/>
        </w:rPr>
        <w:t>электронной</w:t>
      </w:r>
      <w:r w:rsidR="00A13887" w:rsidRPr="00A03FB2">
        <w:rPr>
          <w:rFonts w:eastAsia="Calibri"/>
          <w:sz w:val="24"/>
          <w:szCs w:val="24"/>
        </w:rPr>
        <w:t xml:space="preserve"> </w:t>
      </w:r>
      <w:r w:rsidRPr="00A03FB2">
        <w:rPr>
          <w:rFonts w:eastAsia="Calibri"/>
          <w:sz w:val="24"/>
          <w:szCs w:val="24"/>
        </w:rPr>
        <w:t>литературы. Все это в комплексе дает положительный результат в организации педагогической деятельности и улучшении качества образования и воспитания дошкольников.</w:t>
      </w:r>
      <w:r w:rsidR="00B4002A" w:rsidRPr="00A03FB2">
        <w:rPr>
          <w:sz w:val="24"/>
          <w:szCs w:val="24"/>
        </w:rPr>
        <w:t xml:space="preserve"> Для</w:t>
      </w:r>
      <w:r w:rsidR="00A13887" w:rsidRPr="00A03FB2">
        <w:rPr>
          <w:sz w:val="24"/>
          <w:szCs w:val="24"/>
        </w:rPr>
        <w:t xml:space="preserve"> </w:t>
      </w:r>
      <w:r w:rsidR="00B4002A" w:rsidRPr="00A03FB2">
        <w:rPr>
          <w:sz w:val="24"/>
          <w:szCs w:val="24"/>
        </w:rPr>
        <w:t>педагогов</w:t>
      </w:r>
      <w:r w:rsidR="00A13887" w:rsidRPr="00A03FB2">
        <w:rPr>
          <w:sz w:val="24"/>
          <w:szCs w:val="24"/>
        </w:rPr>
        <w:t xml:space="preserve"> </w:t>
      </w:r>
      <w:r w:rsidR="00B4002A" w:rsidRPr="00A03FB2">
        <w:rPr>
          <w:sz w:val="24"/>
          <w:szCs w:val="24"/>
        </w:rPr>
        <w:t>разработан</w:t>
      </w:r>
      <w:r w:rsidR="00A13887" w:rsidRPr="00A03FB2">
        <w:rPr>
          <w:sz w:val="24"/>
          <w:szCs w:val="24"/>
        </w:rPr>
        <w:t xml:space="preserve"> </w:t>
      </w:r>
      <w:r w:rsidR="00B4002A" w:rsidRPr="00A03FB2">
        <w:rPr>
          <w:sz w:val="24"/>
          <w:szCs w:val="24"/>
        </w:rPr>
        <w:t>план прохождения аттестации, повышения квалификации.</w:t>
      </w:r>
    </w:p>
    <w:p w:rsidR="00E858FE" w:rsidRDefault="00E858FE" w:rsidP="008934BB">
      <w:pPr>
        <w:pStyle w:val="a3"/>
        <w:tabs>
          <w:tab w:val="left" w:pos="10206"/>
        </w:tabs>
        <w:ind w:left="0" w:right="3" w:firstLine="709"/>
        <w:jc w:val="both"/>
      </w:pPr>
      <w:r>
        <w:t>На 2% у</w:t>
      </w:r>
      <w:r w:rsidR="008934BB" w:rsidRPr="00A03FB2">
        <w:t>величил</w:t>
      </w:r>
      <w:r w:rsidR="008934BB">
        <w:t>а</w:t>
      </w:r>
      <w:r w:rsidR="008934BB" w:rsidRPr="00A03FB2">
        <w:t xml:space="preserve">сь </w:t>
      </w:r>
      <w:r w:rsidR="008934BB">
        <w:t>численность</w:t>
      </w:r>
      <w:r w:rsidR="008934BB" w:rsidRPr="00A03FB2">
        <w:t xml:space="preserve"> педагогов, которым по результатам аттестации присвоена первая </w:t>
      </w:r>
      <w:r>
        <w:t>и высшая квалификационные категории</w:t>
      </w:r>
      <w:r w:rsidR="008934BB" w:rsidRPr="00A03FB2">
        <w:t xml:space="preserve">. </w:t>
      </w:r>
    </w:p>
    <w:p w:rsidR="004200E1" w:rsidRDefault="004200E1" w:rsidP="00BD747B">
      <w:pPr>
        <w:ind w:right="3" w:firstLine="709"/>
        <w:jc w:val="center"/>
        <w:rPr>
          <w:rFonts w:eastAsia="Calibri"/>
          <w:sz w:val="24"/>
          <w:szCs w:val="24"/>
        </w:rPr>
      </w:pPr>
    </w:p>
    <w:p w:rsidR="00BD747B" w:rsidRPr="00A03FB2" w:rsidRDefault="00BD747B" w:rsidP="00BD747B">
      <w:pPr>
        <w:ind w:right="3" w:firstLine="709"/>
        <w:jc w:val="center"/>
        <w:rPr>
          <w:rFonts w:eastAsia="Calibri"/>
          <w:sz w:val="24"/>
          <w:szCs w:val="24"/>
        </w:rPr>
      </w:pPr>
      <w:r w:rsidRPr="00A03FB2">
        <w:rPr>
          <w:rFonts w:eastAsia="Calibri"/>
          <w:sz w:val="24"/>
          <w:szCs w:val="24"/>
        </w:rPr>
        <w:t>Сведения о кадрах (в количественном отношении)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1049"/>
        <w:gridCol w:w="1139"/>
        <w:gridCol w:w="2137"/>
        <w:gridCol w:w="2850"/>
      </w:tblGrid>
      <w:tr w:rsidR="00BD747B" w:rsidRPr="00A03FB2" w:rsidTr="00E858FE">
        <w:trPr>
          <w:trHeight w:val="20"/>
        </w:trPr>
        <w:tc>
          <w:tcPr>
            <w:tcW w:w="12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BD747B" w:rsidP="00BD747B">
            <w:pPr>
              <w:ind w:right="6"/>
              <w:jc w:val="center"/>
              <w:rPr>
                <w:rFonts w:eastAsia="Calibri"/>
                <w:sz w:val="24"/>
                <w:szCs w:val="24"/>
              </w:rPr>
            </w:pPr>
            <w:r>
              <w:rPr>
                <w:rFonts w:eastAsia="Calibri"/>
                <w:sz w:val="24"/>
                <w:szCs w:val="24"/>
              </w:rPr>
              <w:t xml:space="preserve">Общая численность </w:t>
            </w:r>
            <w:r w:rsidRPr="00A03FB2">
              <w:rPr>
                <w:rFonts w:eastAsia="Calibri"/>
                <w:sz w:val="24"/>
                <w:szCs w:val="24"/>
              </w:rPr>
              <w:t xml:space="preserve"> педагогов</w:t>
            </w:r>
          </w:p>
        </w:tc>
        <w:tc>
          <w:tcPr>
            <w:tcW w:w="3747" w:type="pct"/>
            <w:gridSpan w:val="4"/>
            <w:shd w:val="clear" w:color="auto" w:fill="auto"/>
            <w:vAlign w:val="center"/>
          </w:tcPr>
          <w:p w:rsidR="00BD747B" w:rsidRPr="00A03FB2" w:rsidRDefault="00BD747B" w:rsidP="00BD747B">
            <w:pPr>
              <w:ind w:right="6"/>
              <w:jc w:val="center"/>
              <w:rPr>
                <w:rFonts w:eastAsia="Calibri"/>
                <w:sz w:val="24"/>
                <w:szCs w:val="24"/>
              </w:rPr>
            </w:pPr>
            <w:r>
              <w:rPr>
                <w:rFonts w:eastAsia="Calibri"/>
                <w:sz w:val="24"/>
                <w:szCs w:val="24"/>
              </w:rPr>
              <w:t>Категория</w:t>
            </w:r>
          </w:p>
        </w:tc>
      </w:tr>
      <w:tr w:rsidR="00BD747B" w:rsidRPr="00A03FB2" w:rsidTr="00E858FE">
        <w:trPr>
          <w:trHeight w:val="20"/>
        </w:trPr>
        <w:tc>
          <w:tcPr>
            <w:tcW w:w="125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BD747B" w:rsidP="00BD747B">
            <w:pPr>
              <w:ind w:right="6"/>
              <w:jc w:val="center"/>
              <w:rPr>
                <w:rFonts w:eastAsia="Calibri"/>
                <w:sz w:val="24"/>
                <w:szCs w:val="24"/>
              </w:rPr>
            </w:pP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BD747B" w:rsidP="00BD747B">
            <w:pPr>
              <w:ind w:right="6"/>
              <w:jc w:val="center"/>
              <w:rPr>
                <w:rFonts w:eastAsia="Calibri"/>
                <w:sz w:val="24"/>
                <w:szCs w:val="24"/>
              </w:rPr>
            </w:pPr>
            <w:r w:rsidRPr="00A03FB2">
              <w:rPr>
                <w:rFonts w:eastAsia="Calibri"/>
                <w:sz w:val="24"/>
                <w:szCs w:val="24"/>
              </w:rPr>
              <w:t>высшая</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BD747B" w:rsidP="00BD747B">
            <w:pPr>
              <w:ind w:right="6"/>
              <w:jc w:val="center"/>
              <w:rPr>
                <w:rFonts w:eastAsia="Calibri"/>
                <w:sz w:val="24"/>
                <w:szCs w:val="24"/>
              </w:rPr>
            </w:pPr>
            <w:r w:rsidRPr="00A03FB2">
              <w:rPr>
                <w:rFonts w:eastAsia="Calibri"/>
                <w:sz w:val="24"/>
                <w:szCs w:val="24"/>
              </w:rPr>
              <w:t>первая</w:t>
            </w:r>
          </w:p>
        </w:tc>
        <w:tc>
          <w:tcPr>
            <w:tcW w:w="1116" w:type="pct"/>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BD747B" w:rsidP="00BD747B">
            <w:pPr>
              <w:ind w:right="6"/>
              <w:jc w:val="center"/>
              <w:rPr>
                <w:rFonts w:eastAsia="Calibri"/>
                <w:sz w:val="24"/>
                <w:szCs w:val="24"/>
              </w:rPr>
            </w:pPr>
            <w:r w:rsidRPr="00A03FB2">
              <w:rPr>
                <w:rFonts w:eastAsia="Calibri"/>
                <w:sz w:val="24"/>
                <w:szCs w:val="24"/>
              </w:rPr>
              <w:t>б/к</w:t>
            </w:r>
            <w:r>
              <w:rPr>
                <w:rFonts w:eastAsia="Calibri"/>
                <w:sz w:val="24"/>
                <w:szCs w:val="24"/>
              </w:rPr>
              <w:br/>
            </w:r>
            <w:r w:rsidRPr="00A03FB2">
              <w:rPr>
                <w:rFonts w:eastAsia="Calibri"/>
                <w:sz w:val="24"/>
                <w:szCs w:val="24"/>
              </w:rPr>
              <w:t>(без соответствия)</w:t>
            </w:r>
          </w:p>
        </w:tc>
        <w:tc>
          <w:tcPr>
            <w:tcW w:w="1489" w:type="pct"/>
            <w:tcBorders>
              <w:top w:val="single" w:sz="4" w:space="0" w:color="auto"/>
              <w:left w:val="single" w:sz="4" w:space="0" w:color="auto"/>
              <w:bottom w:val="single" w:sz="4" w:space="0" w:color="auto"/>
              <w:right w:val="single" w:sz="4" w:space="0" w:color="auto"/>
            </w:tcBorders>
            <w:vAlign w:val="center"/>
          </w:tcPr>
          <w:p w:rsidR="00BD747B" w:rsidRPr="00A03FB2" w:rsidRDefault="00BD747B" w:rsidP="00BD747B">
            <w:pPr>
              <w:ind w:right="6"/>
              <w:jc w:val="center"/>
              <w:rPr>
                <w:rFonts w:eastAsia="Calibri"/>
                <w:sz w:val="24"/>
                <w:szCs w:val="24"/>
              </w:rPr>
            </w:pPr>
            <w:r w:rsidRPr="00A03FB2">
              <w:rPr>
                <w:rFonts w:eastAsia="Calibri"/>
                <w:sz w:val="24"/>
                <w:szCs w:val="24"/>
              </w:rPr>
              <w:t>Соответствие занимаемой должности</w:t>
            </w:r>
          </w:p>
        </w:tc>
      </w:tr>
      <w:tr w:rsidR="00BD747B" w:rsidRPr="00A03FB2" w:rsidTr="00E858FE">
        <w:trPr>
          <w:trHeight w:val="20"/>
        </w:trPr>
        <w:tc>
          <w:tcPr>
            <w:tcW w:w="1253" w:type="pct"/>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BD747B" w:rsidP="00D07FD5">
            <w:pPr>
              <w:ind w:right="6"/>
              <w:jc w:val="center"/>
              <w:rPr>
                <w:rFonts w:eastAsia="Calibri"/>
                <w:sz w:val="24"/>
                <w:szCs w:val="24"/>
              </w:rPr>
            </w:pPr>
            <w:r w:rsidRPr="00A03FB2">
              <w:rPr>
                <w:rFonts w:eastAsia="Calibri"/>
                <w:sz w:val="24"/>
                <w:szCs w:val="24"/>
              </w:rPr>
              <w:lastRenderedPageBreak/>
              <w:t>3</w:t>
            </w:r>
            <w:r w:rsidR="00D07FD5">
              <w:rPr>
                <w:rFonts w:eastAsia="Calibri"/>
                <w:sz w:val="24"/>
                <w:szCs w:val="24"/>
              </w:rPr>
              <w:t>6</w:t>
            </w:r>
          </w:p>
        </w:tc>
        <w:tc>
          <w:tcPr>
            <w:tcW w:w="548" w:type="pct"/>
            <w:tcBorders>
              <w:top w:val="single" w:sz="4" w:space="0" w:color="auto"/>
              <w:left w:val="single" w:sz="4" w:space="0" w:color="auto"/>
              <w:bottom w:val="single" w:sz="4" w:space="0" w:color="auto"/>
              <w:right w:val="single" w:sz="4" w:space="0" w:color="auto"/>
            </w:tcBorders>
            <w:shd w:val="clear" w:color="auto" w:fill="auto"/>
          </w:tcPr>
          <w:p w:rsidR="00BD747B" w:rsidRPr="00A03FB2" w:rsidRDefault="00D07FD5" w:rsidP="00057938">
            <w:pPr>
              <w:ind w:right="6"/>
              <w:jc w:val="center"/>
              <w:rPr>
                <w:rFonts w:eastAsia="Calibri"/>
                <w:sz w:val="24"/>
                <w:szCs w:val="24"/>
              </w:rPr>
            </w:pPr>
            <w:r>
              <w:rPr>
                <w:rFonts w:eastAsia="Calibri"/>
                <w:sz w:val="24"/>
                <w:szCs w:val="24"/>
              </w:rPr>
              <w:t>7</w:t>
            </w:r>
          </w:p>
        </w:tc>
        <w:tc>
          <w:tcPr>
            <w:tcW w:w="595" w:type="pct"/>
            <w:tcBorders>
              <w:top w:val="single" w:sz="4" w:space="0" w:color="auto"/>
              <w:left w:val="single" w:sz="4" w:space="0" w:color="auto"/>
              <w:bottom w:val="single" w:sz="4" w:space="0" w:color="auto"/>
              <w:right w:val="single" w:sz="4" w:space="0" w:color="auto"/>
            </w:tcBorders>
            <w:shd w:val="clear" w:color="auto" w:fill="auto"/>
          </w:tcPr>
          <w:p w:rsidR="00BD747B" w:rsidRPr="00A03FB2" w:rsidRDefault="00D07FD5" w:rsidP="00057938">
            <w:pPr>
              <w:ind w:right="6"/>
              <w:jc w:val="center"/>
              <w:rPr>
                <w:rFonts w:eastAsia="Calibri"/>
                <w:sz w:val="24"/>
                <w:szCs w:val="24"/>
              </w:rPr>
            </w:pPr>
            <w:r>
              <w:rPr>
                <w:rFonts w:eastAsia="Calibri"/>
                <w:sz w:val="24"/>
                <w:szCs w:val="24"/>
              </w:rPr>
              <w:t>7</w:t>
            </w:r>
          </w:p>
        </w:tc>
        <w:tc>
          <w:tcPr>
            <w:tcW w:w="1116" w:type="pct"/>
            <w:tcBorders>
              <w:top w:val="single" w:sz="4" w:space="0" w:color="auto"/>
              <w:left w:val="single" w:sz="4" w:space="0" w:color="auto"/>
              <w:bottom w:val="single" w:sz="4" w:space="0" w:color="auto"/>
              <w:right w:val="single" w:sz="4" w:space="0" w:color="auto"/>
            </w:tcBorders>
            <w:shd w:val="clear" w:color="auto" w:fill="auto"/>
          </w:tcPr>
          <w:p w:rsidR="00BD747B" w:rsidRPr="00A03FB2" w:rsidRDefault="00D07FD5" w:rsidP="00057938">
            <w:pPr>
              <w:ind w:right="6"/>
              <w:jc w:val="center"/>
              <w:rPr>
                <w:rFonts w:eastAsia="Calibri"/>
                <w:sz w:val="24"/>
                <w:szCs w:val="24"/>
              </w:rPr>
            </w:pPr>
            <w:r>
              <w:rPr>
                <w:rFonts w:eastAsia="Calibri"/>
                <w:sz w:val="24"/>
                <w:szCs w:val="24"/>
              </w:rPr>
              <w:t>9</w:t>
            </w:r>
          </w:p>
        </w:tc>
        <w:tc>
          <w:tcPr>
            <w:tcW w:w="1489" w:type="pct"/>
            <w:tcBorders>
              <w:top w:val="single" w:sz="4" w:space="0" w:color="auto"/>
              <w:left w:val="single" w:sz="4" w:space="0" w:color="auto"/>
              <w:bottom w:val="single" w:sz="4" w:space="0" w:color="auto"/>
              <w:right w:val="single" w:sz="4" w:space="0" w:color="auto"/>
            </w:tcBorders>
          </w:tcPr>
          <w:p w:rsidR="00BD747B" w:rsidRPr="00A03FB2" w:rsidRDefault="00BD747B" w:rsidP="00D07FD5">
            <w:pPr>
              <w:ind w:right="6"/>
              <w:jc w:val="center"/>
              <w:rPr>
                <w:rFonts w:eastAsia="Calibri"/>
                <w:sz w:val="24"/>
                <w:szCs w:val="24"/>
              </w:rPr>
            </w:pPr>
            <w:r w:rsidRPr="00A03FB2">
              <w:rPr>
                <w:rFonts w:eastAsia="Calibri"/>
                <w:sz w:val="24"/>
                <w:szCs w:val="24"/>
              </w:rPr>
              <w:t>1</w:t>
            </w:r>
            <w:r w:rsidR="00D07FD5">
              <w:rPr>
                <w:rFonts w:eastAsia="Calibri"/>
                <w:sz w:val="24"/>
                <w:szCs w:val="24"/>
              </w:rPr>
              <w:t>3</w:t>
            </w:r>
          </w:p>
        </w:tc>
      </w:tr>
    </w:tbl>
    <w:p w:rsidR="00BD747B" w:rsidRPr="00A03FB2" w:rsidRDefault="00BD747B" w:rsidP="00BD747B">
      <w:pPr>
        <w:ind w:right="3" w:firstLine="709"/>
        <w:jc w:val="center"/>
        <w:rPr>
          <w:rFonts w:eastAsia="Calibri"/>
          <w:sz w:val="24"/>
          <w:szCs w:val="24"/>
        </w:rPr>
      </w:pPr>
      <w:r w:rsidRPr="00A03FB2">
        <w:rPr>
          <w:rFonts w:eastAsia="Calibri"/>
          <w:sz w:val="24"/>
          <w:szCs w:val="24"/>
        </w:rPr>
        <w:t>Сведения о</w:t>
      </w:r>
      <w:r w:rsidR="00E858FE">
        <w:rPr>
          <w:rFonts w:eastAsia="Calibri"/>
          <w:sz w:val="24"/>
          <w:szCs w:val="24"/>
        </w:rPr>
        <w:t>б</w:t>
      </w:r>
      <w:r w:rsidRPr="00A03FB2">
        <w:rPr>
          <w:rFonts w:eastAsia="Calibri"/>
          <w:sz w:val="24"/>
          <w:szCs w:val="24"/>
        </w:rPr>
        <w:t xml:space="preserve"> </w:t>
      </w:r>
      <w:r w:rsidR="00E858FE">
        <w:rPr>
          <w:rFonts w:eastAsia="Calibri"/>
          <w:sz w:val="24"/>
          <w:szCs w:val="24"/>
        </w:rPr>
        <w:t>аттестация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1639"/>
        <w:gridCol w:w="1128"/>
        <w:gridCol w:w="4403"/>
      </w:tblGrid>
      <w:tr w:rsidR="00BD747B" w:rsidRPr="00A03FB2" w:rsidTr="00BD747B">
        <w:trPr>
          <w:trHeight w:val="283"/>
        </w:trPr>
        <w:tc>
          <w:tcPr>
            <w:tcW w:w="12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BD747B" w:rsidP="00244A39">
            <w:pPr>
              <w:ind w:right="6"/>
              <w:jc w:val="center"/>
              <w:rPr>
                <w:rFonts w:eastAsia="Calibri"/>
                <w:sz w:val="24"/>
                <w:szCs w:val="24"/>
              </w:rPr>
            </w:pPr>
            <w:r>
              <w:rPr>
                <w:rFonts w:eastAsia="Calibri"/>
                <w:sz w:val="24"/>
                <w:szCs w:val="24"/>
              </w:rPr>
              <w:t xml:space="preserve">Число </w:t>
            </w:r>
            <w:r w:rsidRPr="00A03FB2">
              <w:rPr>
                <w:rFonts w:eastAsia="Calibri"/>
                <w:sz w:val="24"/>
                <w:szCs w:val="24"/>
              </w:rPr>
              <w:t>педагогов, прошедших аттестацию в 202</w:t>
            </w:r>
            <w:r w:rsidR="00244A39">
              <w:rPr>
                <w:rFonts w:eastAsia="Calibri"/>
                <w:sz w:val="24"/>
                <w:szCs w:val="24"/>
              </w:rPr>
              <w:t>3</w:t>
            </w:r>
            <w:r w:rsidRPr="00A03FB2">
              <w:rPr>
                <w:rFonts w:eastAsia="Calibri"/>
                <w:sz w:val="24"/>
                <w:szCs w:val="24"/>
              </w:rPr>
              <w:t xml:space="preserve"> уч. году</w:t>
            </w:r>
          </w:p>
        </w:tc>
        <w:tc>
          <w:tcPr>
            <w:tcW w:w="374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BD747B" w:rsidP="00BD747B">
            <w:pPr>
              <w:ind w:right="6"/>
              <w:jc w:val="center"/>
              <w:rPr>
                <w:rFonts w:eastAsia="Calibri"/>
                <w:sz w:val="24"/>
                <w:szCs w:val="24"/>
              </w:rPr>
            </w:pPr>
            <w:r w:rsidRPr="00A03FB2">
              <w:rPr>
                <w:rFonts w:eastAsia="Calibri"/>
                <w:sz w:val="24"/>
                <w:szCs w:val="24"/>
              </w:rPr>
              <w:t>Присвоена категория (кол-во педагогов)</w:t>
            </w:r>
          </w:p>
        </w:tc>
      </w:tr>
      <w:tr w:rsidR="00BD747B" w:rsidRPr="00A03FB2" w:rsidTr="00E858FE">
        <w:trPr>
          <w:trHeight w:val="283"/>
        </w:trPr>
        <w:tc>
          <w:tcPr>
            <w:tcW w:w="1256" w:type="pct"/>
            <w:vMerge/>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BD747B" w:rsidP="00BD747B">
            <w:pPr>
              <w:ind w:right="6"/>
              <w:jc w:val="center"/>
              <w:rPr>
                <w:rFonts w:eastAsia="Calibri"/>
                <w:sz w:val="24"/>
                <w:szCs w:val="24"/>
              </w:rPr>
            </w:pP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BD747B" w:rsidP="00BD747B">
            <w:pPr>
              <w:ind w:right="6"/>
              <w:jc w:val="center"/>
              <w:rPr>
                <w:rFonts w:eastAsia="Calibri"/>
                <w:sz w:val="24"/>
                <w:szCs w:val="24"/>
              </w:rPr>
            </w:pPr>
            <w:r w:rsidRPr="00A03FB2">
              <w:rPr>
                <w:rFonts w:eastAsia="Calibri"/>
                <w:sz w:val="24"/>
                <w:szCs w:val="24"/>
              </w:rPr>
              <w:t>высшая</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BD747B" w:rsidP="00BD747B">
            <w:pPr>
              <w:ind w:right="6"/>
              <w:jc w:val="center"/>
              <w:rPr>
                <w:rFonts w:eastAsia="Calibri"/>
                <w:sz w:val="24"/>
                <w:szCs w:val="24"/>
              </w:rPr>
            </w:pPr>
            <w:r w:rsidRPr="00A03FB2">
              <w:rPr>
                <w:rFonts w:eastAsia="Calibri"/>
                <w:sz w:val="24"/>
                <w:szCs w:val="24"/>
              </w:rPr>
              <w:t>первая</w:t>
            </w:r>
          </w:p>
        </w:tc>
        <w:tc>
          <w:tcPr>
            <w:tcW w:w="2299" w:type="pct"/>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BD747B" w:rsidP="00BD747B">
            <w:pPr>
              <w:ind w:right="6"/>
              <w:jc w:val="center"/>
              <w:rPr>
                <w:rFonts w:eastAsia="Calibri"/>
                <w:sz w:val="24"/>
                <w:szCs w:val="24"/>
              </w:rPr>
            </w:pPr>
            <w:r w:rsidRPr="00A03FB2">
              <w:rPr>
                <w:rFonts w:eastAsia="Calibri"/>
                <w:sz w:val="24"/>
                <w:szCs w:val="24"/>
              </w:rPr>
              <w:t>прошли аттестацию на соответствие занимаемой должности</w:t>
            </w:r>
          </w:p>
        </w:tc>
      </w:tr>
      <w:tr w:rsidR="00BD747B" w:rsidRPr="00A03FB2" w:rsidTr="00E858FE">
        <w:trPr>
          <w:trHeight w:val="283"/>
        </w:trPr>
        <w:tc>
          <w:tcPr>
            <w:tcW w:w="1256" w:type="pct"/>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D07FD5" w:rsidP="00BD747B">
            <w:pPr>
              <w:ind w:right="6"/>
              <w:jc w:val="center"/>
              <w:rPr>
                <w:rFonts w:eastAsia="Calibri"/>
                <w:sz w:val="24"/>
                <w:szCs w:val="24"/>
              </w:rPr>
            </w:pPr>
            <w:r>
              <w:rPr>
                <w:rFonts w:eastAsia="Calibri"/>
                <w:sz w:val="24"/>
                <w:szCs w:val="24"/>
              </w:rPr>
              <w:t>2</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D07FD5" w:rsidP="00BD747B">
            <w:pPr>
              <w:ind w:right="6"/>
              <w:jc w:val="center"/>
              <w:rPr>
                <w:rFonts w:eastAsia="Calibri"/>
                <w:sz w:val="24"/>
                <w:szCs w:val="24"/>
              </w:rPr>
            </w:pPr>
            <w:r>
              <w:rPr>
                <w:rFonts w:eastAsia="Calibri"/>
                <w:sz w:val="24"/>
                <w:szCs w:val="24"/>
              </w:rPr>
              <w:t>1</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BD747B" w:rsidP="00BD747B">
            <w:pPr>
              <w:ind w:right="6"/>
              <w:jc w:val="center"/>
              <w:rPr>
                <w:rFonts w:eastAsia="Calibri"/>
                <w:sz w:val="24"/>
                <w:szCs w:val="24"/>
              </w:rPr>
            </w:pPr>
            <w:r w:rsidRPr="00A03FB2">
              <w:rPr>
                <w:rFonts w:eastAsia="Calibri"/>
                <w:sz w:val="24"/>
                <w:szCs w:val="24"/>
              </w:rPr>
              <w:t>1</w:t>
            </w:r>
          </w:p>
        </w:tc>
        <w:tc>
          <w:tcPr>
            <w:tcW w:w="2299" w:type="pct"/>
            <w:tcBorders>
              <w:top w:val="single" w:sz="4" w:space="0" w:color="auto"/>
              <w:left w:val="single" w:sz="4" w:space="0" w:color="auto"/>
              <w:bottom w:val="single" w:sz="4" w:space="0" w:color="auto"/>
              <w:right w:val="single" w:sz="4" w:space="0" w:color="auto"/>
            </w:tcBorders>
            <w:shd w:val="clear" w:color="auto" w:fill="auto"/>
            <w:vAlign w:val="center"/>
          </w:tcPr>
          <w:p w:rsidR="00BD747B" w:rsidRPr="00A03FB2" w:rsidRDefault="00244A39" w:rsidP="00BD747B">
            <w:pPr>
              <w:ind w:right="6"/>
              <w:jc w:val="center"/>
              <w:rPr>
                <w:rFonts w:eastAsia="Calibri"/>
                <w:sz w:val="24"/>
                <w:szCs w:val="24"/>
              </w:rPr>
            </w:pPr>
            <w:r>
              <w:rPr>
                <w:rFonts w:eastAsia="Calibri"/>
                <w:sz w:val="24"/>
                <w:szCs w:val="24"/>
              </w:rPr>
              <w:t>8</w:t>
            </w:r>
          </w:p>
        </w:tc>
      </w:tr>
    </w:tbl>
    <w:p w:rsidR="00E858FE" w:rsidRPr="00E858FE" w:rsidRDefault="00E858FE" w:rsidP="00E858FE">
      <w:pPr>
        <w:ind w:right="3" w:firstLine="709"/>
        <w:jc w:val="both"/>
        <w:rPr>
          <w:rFonts w:eastAsia="Calibri"/>
          <w:sz w:val="24"/>
          <w:szCs w:val="24"/>
        </w:rPr>
      </w:pPr>
      <w:r w:rsidRPr="00E858FE">
        <w:rPr>
          <w:sz w:val="24"/>
          <w:szCs w:val="24"/>
        </w:rPr>
        <w:t xml:space="preserve">Педагоги постоянно стремятся повысить свой профессиональный уровень, так 35 педагогов прошли курсы повышения квалификации, </w:t>
      </w:r>
      <w:r w:rsidR="00881846">
        <w:rPr>
          <w:sz w:val="24"/>
          <w:szCs w:val="24"/>
        </w:rPr>
        <w:t>5</w:t>
      </w:r>
      <w:r w:rsidRPr="00E858FE">
        <w:rPr>
          <w:sz w:val="24"/>
          <w:szCs w:val="24"/>
        </w:rPr>
        <w:t xml:space="preserve"> педагог</w:t>
      </w:r>
      <w:r w:rsidR="00881846">
        <w:rPr>
          <w:sz w:val="24"/>
          <w:szCs w:val="24"/>
        </w:rPr>
        <w:t>ов</w:t>
      </w:r>
      <w:r w:rsidRPr="00E858FE">
        <w:rPr>
          <w:sz w:val="24"/>
          <w:szCs w:val="24"/>
        </w:rPr>
        <w:t xml:space="preserve"> продолжают учебу в педагогическом институте. 60 % педагогов имеют достаточный опыт работы.</w:t>
      </w:r>
    </w:p>
    <w:p w:rsidR="004200E1" w:rsidRDefault="004200E1" w:rsidP="00BD747B">
      <w:pPr>
        <w:ind w:right="3" w:firstLine="709"/>
        <w:jc w:val="center"/>
        <w:rPr>
          <w:rFonts w:eastAsia="Calibri"/>
          <w:sz w:val="24"/>
          <w:szCs w:val="24"/>
        </w:rPr>
      </w:pPr>
    </w:p>
    <w:p w:rsidR="00D568DA" w:rsidRPr="00A03FB2" w:rsidRDefault="00D568DA" w:rsidP="00BD747B">
      <w:pPr>
        <w:ind w:right="3" w:firstLine="709"/>
        <w:jc w:val="center"/>
        <w:rPr>
          <w:rFonts w:eastAsia="Calibri"/>
          <w:sz w:val="24"/>
          <w:szCs w:val="24"/>
        </w:rPr>
      </w:pPr>
      <w:r w:rsidRPr="00A03FB2">
        <w:rPr>
          <w:rFonts w:eastAsia="Calibri"/>
          <w:sz w:val="24"/>
          <w:szCs w:val="24"/>
        </w:rPr>
        <w:t>Сведения о повышении квалификации (курсовая подготовка)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3"/>
        <w:gridCol w:w="2162"/>
        <w:gridCol w:w="4240"/>
      </w:tblGrid>
      <w:tr w:rsidR="00D568DA" w:rsidRPr="00A03FB2" w:rsidTr="00BD747B">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8DA" w:rsidRPr="00A03FB2" w:rsidRDefault="00BD747B" w:rsidP="00881846">
            <w:pPr>
              <w:ind w:right="6"/>
              <w:jc w:val="center"/>
              <w:rPr>
                <w:rFonts w:eastAsia="Calibri"/>
                <w:sz w:val="24"/>
                <w:szCs w:val="24"/>
              </w:rPr>
            </w:pPr>
            <w:r>
              <w:rPr>
                <w:rFonts w:eastAsia="Calibri"/>
                <w:sz w:val="24"/>
                <w:szCs w:val="24"/>
              </w:rPr>
              <w:t>Число</w:t>
            </w:r>
            <w:r w:rsidR="00D568DA" w:rsidRPr="00A03FB2">
              <w:rPr>
                <w:rFonts w:eastAsia="Calibri"/>
                <w:sz w:val="24"/>
                <w:szCs w:val="24"/>
              </w:rPr>
              <w:t xml:space="preserve"> педагогов, прошедших курсы повышения квалификации в 202</w:t>
            </w:r>
            <w:r w:rsidR="00881846">
              <w:rPr>
                <w:rFonts w:eastAsia="Calibri"/>
                <w:sz w:val="24"/>
                <w:szCs w:val="24"/>
              </w:rPr>
              <w:t xml:space="preserve">3 </w:t>
            </w:r>
            <w:r w:rsidR="00D568DA" w:rsidRPr="00A03FB2">
              <w:rPr>
                <w:rFonts w:eastAsia="Calibri"/>
                <w:sz w:val="24"/>
                <w:szCs w:val="24"/>
              </w:rPr>
              <w:t>уч. году</w:t>
            </w:r>
          </w:p>
        </w:tc>
        <w:tc>
          <w:tcPr>
            <w:tcW w:w="3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568DA" w:rsidRPr="00A03FB2" w:rsidRDefault="00BD747B" w:rsidP="00BD747B">
            <w:pPr>
              <w:ind w:right="6"/>
              <w:jc w:val="center"/>
              <w:rPr>
                <w:rFonts w:eastAsia="Calibri"/>
                <w:sz w:val="24"/>
                <w:szCs w:val="24"/>
              </w:rPr>
            </w:pPr>
            <w:r>
              <w:rPr>
                <w:rFonts w:eastAsia="Calibri"/>
                <w:sz w:val="24"/>
                <w:szCs w:val="24"/>
              </w:rPr>
              <w:t>Место повышения квалификации</w:t>
            </w:r>
          </w:p>
        </w:tc>
      </w:tr>
      <w:tr w:rsidR="00D568DA" w:rsidRPr="00A03FB2" w:rsidTr="00BD747B">
        <w:tc>
          <w:tcPr>
            <w:tcW w:w="16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D568DA" w:rsidRPr="00A03FB2" w:rsidRDefault="00D568DA" w:rsidP="00BD747B">
            <w:pPr>
              <w:ind w:right="6"/>
              <w:jc w:val="center"/>
              <w:rPr>
                <w:rFonts w:eastAsia="Calibri"/>
                <w:sz w:val="24"/>
                <w:szCs w:val="24"/>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rsidR="00D568DA" w:rsidRPr="00A03FB2" w:rsidRDefault="00BD747B" w:rsidP="00BD747B">
            <w:pPr>
              <w:ind w:right="6"/>
              <w:jc w:val="center"/>
              <w:rPr>
                <w:rFonts w:eastAsia="Calibri"/>
                <w:sz w:val="24"/>
                <w:szCs w:val="24"/>
              </w:rPr>
            </w:pPr>
            <w:r>
              <w:rPr>
                <w:rFonts w:eastAsia="Calibri"/>
                <w:sz w:val="24"/>
                <w:szCs w:val="24"/>
              </w:rPr>
              <w:t>КПК (в СОИРО</w:t>
            </w:r>
            <w:r w:rsidR="00D568DA" w:rsidRPr="00A03FB2">
              <w:rPr>
                <w:rFonts w:eastAsia="Calibri"/>
                <w:sz w:val="24"/>
                <w:szCs w:val="24"/>
              </w:rPr>
              <w:t>)</w:t>
            </w:r>
          </w:p>
        </w:tc>
        <w:tc>
          <w:tcPr>
            <w:tcW w:w="2214" w:type="pct"/>
            <w:tcBorders>
              <w:top w:val="single" w:sz="4" w:space="0" w:color="auto"/>
              <w:left w:val="single" w:sz="4" w:space="0" w:color="auto"/>
              <w:bottom w:val="single" w:sz="4" w:space="0" w:color="auto"/>
              <w:right w:val="single" w:sz="4" w:space="0" w:color="auto"/>
            </w:tcBorders>
            <w:shd w:val="clear" w:color="auto" w:fill="auto"/>
            <w:vAlign w:val="center"/>
          </w:tcPr>
          <w:p w:rsidR="00D568DA" w:rsidRPr="00A03FB2" w:rsidRDefault="00BD747B" w:rsidP="00867EBA">
            <w:pPr>
              <w:ind w:right="6"/>
              <w:jc w:val="center"/>
              <w:rPr>
                <w:rFonts w:eastAsia="Calibri"/>
                <w:sz w:val="24"/>
                <w:szCs w:val="24"/>
              </w:rPr>
            </w:pPr>
            <w:r>
              <w:rPr>
                <w:rFonts w:eastAsia="Calibri"/>
                <w:sz w:val="24"/>
                <w:szCs w:val="24"/>
              </w:rPr>
              <w:t>КПК (</w:t>
            </w:r>
            <w:r w:rsidR="00D568DA" w:rsidRPr="00A03FB2">
              <w:rPr>
                <w:rFonts w:eastAsia="Calibri"/>
                <w:sz w:val="24"/>
                <w:szCs w:val="24"/>
              </w:rPr>
              <w:t>Иные</w:t>
            </w:r>
            <w:r w:rsidR="00A13887" w:rsidRPr="00A03FB2">
              <w:rPr>
                <w:rFonts w:eastAsia="Calibri"/>
                <w:sz w:val="24"/>
                <w:szCs w:val="24"/>
              </w:rPr>
              <w:t xml:space="preserve"> </w:t>
            </w:r>
            <w:r w:rsidR="00D568DA" w:rsidRPr="00A03FB2">
              <w:rPr>
                <w:rFonts w:eastAsia="Calibri"/>
                <w:sz w:val="24"/>
                <w:szCs w:val="24"/>
              </w:rPr>
              <w:t>образовательные</w:t>
            </w:r>
            <w:r w:rsidR="00A13887" w:rsidRPr="00A03FB2">
              <w:rPr>
                <w:rFonts w:eastAsia="Calibri"/>
                <w:sz w:val="24"/>
                <w:szCs w:val="24"/>
              </w:rPr>
              <w:t xml:space="preserve"> </w:t>
            </w:r>
            <w:r w:rsidR="00D568DA" w:rsidRPr="00A03FB2">
              <w:rPr>
                <w:rFonts w:eastAsia="Calibri"/>
                <w:sz w:val="24"/>
                <w:szCs w:val="24"/>
              </w:rPr>
              <w:t>центры)</w:t>
            </w:r>
          </w:p>
        </w:tc>
      </w:tr>
      <w:tr w:rsidR="00D568DA" w:rsidRPr="00A03FB2" w:rsidTr="0011431F">
        <w:tc>
          <w:tcPr>
            <w:tcW w:w="1657" w:type="pct"/>
            <w:tcBorders>
              <w:top w:val="single" w:sz="4" w:space="0" w:color="auto"/>
              <w:left w:val="single" w:sz="4" w:space="0" w:color="auto"/>
              <w:bottom w:val="single" w:sz="4" w:space="0" w:color="auto"/>
              <w:right w:val="single" w:sz="4" w:space="0" w:color="auto"/>
            </w:tcBorders>
            <w:shd w:val="clear" w:color="auto" w:fill="auto"/>
            <w:vAlign w:val="center"/>
          </w:tcPr>
          <w:p w:rsidR="00D568DA" w:rsidRPr="00A03FB2" w:rsidRDefault="00D568DA" w:rsidP="0011431F">
            <w:pPr>
              <w:ind w:right="6"/>
              <w:jc w:val="center"/>
              <w:rPr>
                <w:rFonts w:eastAsia="Calibri"/>
                <w:sz w:val="24"/>
                <w:szCs w:val="24"/>
              </w:rPr>
            </w:pPr>
            <w:r w:rsidRPr="00A03FB2">
              <w:rPr>
                <w:rFonts w:eastAsia="Calibri"/>
                <w:sz w:val="24"/>
                <w:szCs w:val="24"/>
              </w:rPr>
              <w:t>3</w:t>
            </w:r>
            <w:r w:rsidR="00255E4C">
              <w:rPr>
                <w:rFonts w:eastAsia="Calibri"/>
                <w:sz w:val="24"/>
                <w:szCs w:val="24"/>
              </w:rPr>
              <w:t>6</w:t>
            </w:r>
          </w:p>
        </w:tc>
        <w:tc>
          <w:tcPr>
            <w:tcW w:w="1129" w:type="pct"/>
            <w:tcBorders>
              <w:top w:val="single" w:sz="4" w:space="0" w:color="auto"/>
              <w:left w:val="single" w:sz="4" w:space="0" w:color="auto"/>
              <w:bottom w:val="single" w:sz="4" w:space="0" w:color="auto"/>
              <w:right w:val="single" w:sz="4" w:space="0" w:color="auto"/>
            </w:tcBorders>
            <w:shd w:val="clear" w:color="auto" w:fill="auto"/>
          </w:tcPr>
          <w:p w:rsidR="00D568DA" w:rsidRPr="00A03FB2" w:rsidRDefault="00881846" w:rsidP="0011431F">
            <w:pPr>
              <w:ind w:right="6"/>
              <w:jc w:val="center"/>
              <w:rPr>
                <w:rFonts w:eastAsia="Calibri"/>
                <w:sz w:val="24"/>
                <w:szCs w:val="24"/>
              </w:rPr>
            </w:pPr>
            <w:r>
              <w:rPr>
                <w:rFonts w:eastAsia="Calibri"/>
                <w:sz w:val="24"/>
                <w:szCs w:val="24"/>
              </w:rPr>
              <w:t>4</w:t>
            </w:r>
          </w:p>
        </w:tc>
        <w:tc>
          <w:tcPr>
            <w:tcW w:w="2214" w:type="pct"/>
            <w:tcBorders>
              <w:top w:val="single" w:sz="4" w:space="0" w:color="auto"/>
              <w:left w:val="single" w:sz="4" w:space="0" w:color="auto"/>
              <w:bottom w:val="single" w:sz="4" w:space="0" w:color="auto"/>
              <w:right w:val="single" w:sz="4" w:space="0" w:color="auto"/>
            </w:tcBorders>
            <w:shd w:val="clear" w:color="auto" w:fill="auto"/>
          </w:tcPr>
          <w:p w:rsidR="00D568DA" w:rsidRPr="00A03FB2" w:rsidRDefault="00881846" w:rsidP="0011431F">
            <w:pPr>
              <w:ind w:right="6"/>
              <w:jc w:val="center"/>
              <w:rPr>
                <w:rFonts w:eastAsia="Calibri"/>
                <w:sz w:val="24"/>
                <w:szCs w:val="24"/>
              </w:rPr>
            </w:pPr>
            <w:r>
              <w:rPr>
                <w:rFonts w:eastAsia="Calibri"/>
                <w:sz w:val="24"/>
                <w:szCs w:val="24"/>
              </w:rPr>
              <w:t>3</w:t>
            </w:r>
            <w:r w:rsidR="00255E4C">
              <w:rPr>
                <w:rFonts w:eastAsia="Calibri"/>
                <w:sz w:val="24"/>
                <w:szCs w:val="24"/>
              </w:rPr>
              <w:t>2</w:t>
            </w:r>
          </w:p>
        </w:tc>
      </w:tr>
    </w:tbl>
    <w:p w:rsidR="00E858FE" w:rsidRDefault="00E858FE" w:rsidP="00674A67">
      <w:pPr>
        <w:ind w:right="3"/>
        <w:jc w:val="both"/>
        <w:rPr>
          <w:rFonts w:eastAsia="Calibri"/>
          <w:sz w:val="24"/>
          <w:szCs w:val="24"/>
        </w:rPr>
      </w:pPr>
      <w:r>
        <w:rPr>
          <w:rFonts w:eastAsia="Calibri"/>
          <w:sz w:val="24"/>
          <w:szCs w:val="24"/>
        </w:rPr>
        <w:t>Стабильно происходит ротация кадров. Треть педагогов Учреждения – молодые специалисты.</w:t>
      </w:r>
    </w:p>
    <w:p w:rsidR="004200E1" w:rsidRDefault="004200E1" w:rsidP="00BD747B">
      <w:pPr>
        <w:ind w:right="3" w:firstLine="709"/>
        <w:jc w:val="center"/>
        <w:rPr>
          <w:rFonts w:eastAsia="Calibri"/>
          <w:sz w:val="24"/>
          <w:szCs w:val="24"/>
        </w:rPr>
      </w:pPr>
    </w:p>
    <w:p w:rsidR="00D568DA" w:rsidRPr="00A03FB2" w:rsidRDefault="00D568DA" w:rsidP="00BD747B">
      <w:pPr>
        <w:ind w:right="3" w:firstLine="709"/>
        <w:jc w:val="center"/>
        <w:rPr>
          <w:rFonts w:eastAsia="Calibri"/>
          <w:sz w:val="24"/>
          <w:szCs w:val="24"/>
        </w:rPr>
      </w:pPr>
      <w:r w:rsidRPr="00A03FB2">
        <w:rPr>
          <w:rFonts w:eastAsia="Calibri"/>
          <w:sz w:val="24"/>
          <w:szCs w:val="24"/>
        </w:rPr>
        <w:t>Сведения о молодых специалистах ДОУ: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36"/>
        <w:gridCol w:w="4839"/>
      </w:tblGrid>
      <w:tr w:rsidR="00D568DA" w:rsidRPr="00A03FB2" w:rsidTr="00BD747B">
        <w:trPr>
          <w:trHeight w:val="626"/>
        </w:trPr>
        <w:tc>
          <w:tcPr>
            <w:tcW w:w="2473" w:type="pct"/>
            <w:vAlign w:val="center"/>
          </w:tcPr>
          <w:p w:rsidR="00D568DA" w:rsidRPr="00A03FB2" w:rsidRDefault="00D568DA" w:rsidP="00BD747B">
            <w:pPr>
              <w:ind w:right="6"/>
              <w:jc w:val="center"/>
              <w:rPr>
                <w:sz w:val="24"/>
                <w:szCs w:val="24"/>
              </w:rPr>
            </w:pPr>
            <w:r w:rsidRPr="00A03FB2">
              <w:rPr>
                <w:sz w:val="24"/>
                <w:szCs w:val="24"/>
              </w:rPr>
              <w:t xml:space="preserve">Общее </w:t>
            </w:r>
            <w:r w:rsidR="00BD747B">
              <w:rPr>
                <w:sz w:val="24"/>
                <w:szCs w:val="24"/>
              </w:rPr>
              <w:t>число</w:t>
            </w:r>
            <w:r w:rsidRPr="00A03FB2">
              <w:rPr>
                <w:sz w:val="24"/>
                <w:szCs w:val="24"/>
              </w:rPr>
              <w:t xml:space="preserve"> молодых специалистов ДОУ (до 3-х лет);</w:t>
            </w:r>
          </w:p>
        </w:tc>
        <w:tc>
          <w:tcPr>
            <w:tcW w:w="2527" w:type="pct"/>
            <w:vAlign w:val="center"/>
          </w:tcPr>
          <w:p w:rsidR="00D568DA" w:rsidRPr="00A03FB2" w:rsidRDefault="00BD747B" w:rsidP="00881846">
            <w:pPr>
              <w:ind w:right="6"/>
              <w:jc w:val="center"/>
              <w:rPr>
                <w:sz w:val="24"/>
                <w:szCs w:val="24"/>
              </w:rPr>
            </w:pPr>
            <w:r>
              <w:rPr>
                <w:sz w:val="24"/>
                <w:szCs w:val="24"/>
              </w:rPr>
              <w:t>Численность</w:t>
            </w:r>
            <w:r w:rsidR="00D568DA" w:rsidRPr="00A03FB2">
              <w:rPr>
                <w:sz w:val="24"/>
                <w:szCs w:val="24"/>
              </w:rPr>
              <w:t xml:space="preserve"> молодых специалистов, пришедших в ДОУ в 202</w:t>
            </w:r>
            <w:r w:rsidR="00881846">
              <w:rPr>
                <w:sz w:val="24"/>
                <w:szCs w:val="24"/>
              </w:rPr>
              <w:t>3</w:t>
            </w:r>
            <w:r w:rsidR="00D568DA" w:rsidRPr="00A03FB2">
              <w:rPr>
                <w:sz w:val="24"/>
                <w:szCs w:val="24"/>
              </w:rPr>
              <w:t xml:space="preserve"> уч. году</w:t>
            </w:r>
          </w:p>
        </w:tc>
      </w:tr>
      <w:tr w:rsidR="00D568DA" w:rsidRPr="00A03FB2" w:rsidTr="00BD747B">
        <w:tc>
          <w:tcPr>
            <w:tcW w:w="2473" w:type="pct"/>
            <w:vAlign w:val="center"/>
          </w:tcPr>
          <w:p w:rsidR="00D568DA" w:rsidRPr="00A03FB2" w:rsidRDefault="00881846" w:rsidP="00BD747B">
            <w:pPr>
              <w:ind w:right="6"/>
              <w:jc w:val="center"/>
              <w:rPr>
                <w:sz w:val="24"/>
                <w:szCs w:val="24"/>
              </w:rPr>
            </w:pPr>
            <w:r>
              <w:rPr>
                <w:sz w:val="24"/>
                <w:szCs w:val="24"/>
              </w:rPr>
              <w:t>5</w:t>
            </w:r>
          </w:p>
        </w:tc>
        <w:tc>
          <w:tcPr>
            <w:tcW w:w="2527" w:type="pct"/>
            <w:vAlign w:val="center"/>
          </w:tcPr>
          <w:p w:rsidR="00D568DA" w:rsidRPr="00A03FB2" w:rsidRDefault="00255E4C" w:rsidP="00BD747B">
            <w:pPr>
              <w:ind w:right="6"/>
              <w:jc w:val="center"/>
              <w:rPr>
                <w:sz w:val="24"/>
                <w:szCs w:val="24"/>
              </w:rPr>
            </w:pPr>
            <w:r>
              <w:rPr>
                <w:sz w:val="24"/>
                <w:szCs w:val="24"/>
              </w:rPr>
              <w:t>2</w:t>
            </w:r>
          </w:p>
        </w:tc>
      </w:tr>
    </w:tbl>
    <w:p w:rsidR="004200E1" w:rsidRDefault="004200E1" w:rsidP="00BD747B">
      <w:pPr>
        <w:ind w:right="3" w:firstLine="709"/>
        <w:jc w:val="center"/>
        <w:rPr>
          <w:rFonts w:eastAsia="Calibri"/>
          <w:sz w:val="24"/>
          <w:szCs w:val="24"/>
        </w:rPr>
      </w:pPr>
    </w:p>
    <w:p w:rsidR="00D568DA" w:rsidRPr="00A03FB2" w:rsidRDefault="00D568DA" w:rsidP="00BD747B">
      <w:pPr>
        <w:ind w:right="3" w:firstLine="709"/>
        <w:jc w:val="center"/>
        <w:rPr>
          <w:rFonts w:eastAsia="Calibri"/>
          <w:sz w:val="24"/>
          <w:szCs w:val="24"/>
        </w:rPr>
      </w:pPr>
      <w:r w:rsidRPr="00A03FB2">
        <w:rPr>
          <w:rFonts w:eastAsia="Calibri"/>
          <w:sz w:val="24"/>
          <w:szCs w:val="24"/>
        </w:rPr>
        <w:t>Информация о возрасте педагогических работников</w:t>
      </w:r>
    </w:p>
    <w:tbl>
      <w:tblPr>
        <w:tblStyle w:val="ac"/>
        <w:tblW w:w="0" w:type="auto"/>
        <w:jc w:val="center"/>
        <w:tblLook w:val="04A0"/>
      </w:tblPr>
      <w:tblGrid>
        <w:gridCol w:w="1104"/>
        <w:gridCol w:w="1026"/>
        <w:gridCol w:w="1026"/>
        <w:gridCol w:w="1026"/>
        <w:gridCol w:w="1026"/>
        <w:gridCol w:w="1026"/>
        <w:gridCol w:w="1026"/>
        <w:gridCol w:w="1026"/>
        <w:gridCol w:w="621"/>
        <w:gridCol w:w="668"/>
      </w:tblGrid>
      <w:tr w:rsidR="00BD747B" w:rsidRPr="00A03FB2" w:rsidTr="006A03E6">
        <w:trPr>
          <w:trHeight w:val="20"/>
          <w:jc w:val="center"/>
        </w:trPr>
        <w:tc>
          <w:tcPr>
            <w:tcW w:w="0" w:type="auto"/>
            <w:vMerge w:val="restart"/>
            <w:vAlign w:val="center"/>
            <w:hideMark/>
          </w:tcPr>
          <w:p w:rsidR="00BD747B" w:rsidRPr="00A03FB2" w:rsidRDefault="00BD747B" w:rsidP="00BD747B">
            <w:pPr>
              <w:ind w:right="6"/>
              <w:jc w:val="center"/>
              <w:rPr>
                <w:color w:val="000000"/>
                <w:sz w:val="24"/>
                <w:szCs w:val="24"/>
              </w:rPr>
            </w:pPr>
            <w:r>
              <w:rPr>
                <w:color w:val="000000"/>
                <w:sz w:val="24"/>
                <w:szCs w:val="24"/>
              </w:rPr>
              <w:t>Общая численность педагогических работников</w:t>
            </w:r>
          </w:p>
        </w:tc>
        <w:tc>
          <w:tcPr>
            <w:tcW w:w="0" w:type="auto"/>
            <w:gridSpan w:val="9"/>
            <w:vAlign w:val="center"/>
            <w:hideMark/>
          </w:tcPr>
          <w:p w:rsidR="00BD747B" w:rsidRPr="00A03FB2" w:rsidRDefault="00BD747B" w:rsidP="00BD747B">
            <w:pPr>
              <w:ind w:right="6"/>
              <w:jc w:val="center"/>
              <w:rPr>
                <w:color w:val="000000"/>
                <w:sz w:val="24"/>
                <w:szCs w:val="24"/>
              </w:rPr>
            </w:pPr>
            <w:r>
              <w:rPr>
                <w:color w:val="000000"/>
                <w:sz w:val="24"/>
                <w:szCs w:val="24"/>
              </w:rPr>
              <w:t xml:space="preserve">Численность педагогов в </w:t>
            </w:r>
            <w:r w:rsidR="006A03E6">
              <w:rPr>
                <w:color w:val="000000"/>
                <w:sz w:val="24"/>
                <w:szCs w:val="24"/>
              </w:rPr>
              <w:t>возрасте</w:t>
            </w:r>
          </w:p>
        </w:tc>
      </w:tr>
      <w:tr w:rsidR="00BD747B" w:rsidRPr="00A03FB2" w:rsidTr="006A03E6">
        <w:trPr>
          <w:trHeight w:val="20"/>
          <w:jc w:val="center"/>
        </w:trPr>
        <w:tc>
          <w:tcPr>
            <w:tcW w:w="0" w:type="auto"/>
            <w:vMerge/>
            <w:vAlign w:val="center"/>
            <w:hideMark/>
          </w:tcPr>
          <w:p w:rsidR="00BD747B" w:rsidRPr="00A03FB2" w:rsidRDefault="00BD747B" w:rsidP="00BD747B">
            <w:pPr>
              <w:ind w:right="6"/>
              <w:jc w:val="center"/>
              <w:rPr>
                <w:color w:val="000000"/>
                <w:sz w:val="24"/>
                <w:szCs w:val="24"/>
              </w:rPr>
            </w:pPr>
          </w:p>
        </w:tc>
        <w:tc>
          <w:tcPr>
            <w:tcW w:w="0" w:type="auto"/>
            <w:vAlign w:val="center"/>
            <w:hideMark/>
          </w:tcPr>
          <w:p w:rsidR="00BD747B" w:rsidRPr="00A03FB2" w:rsidRDefault="00BD747B" w:rsidP="00BD747B">
            <w:pPr>
              <w:ind w:right="6"/>
              <w:jc w:val="center"/>
              <w:rPr>
                <w:color w:val="000000"/>
                <w:sz w:val="24"/>
                <w:szCs w:val="24"/>
              </w:rPr>
            </w:pPr>
            <w:r w:rsidRPr="00A03FB2">
              <w:rPr>
                <w:color w:val="000000"/>
                <w:sz w:val="24"/>
                <w:szCs w:val="24"/>
              </w:rPr>
              <w:t>до 30 лет включительно</w:t>
            </w:r>
          </w:p>
        </w:tc>
        <w:tc>
          <w:tcPr>
            <w:tcW w:w="0" w:type="auto"/>
            <w:vAlign w:val="center"/>
            <w:hideMark/>
          </w:tcPr>
          <w:p w:rsidR="00BD747B" w:rsidRPr="00A03FB2" w:rsidRDefault="00BD747B" w:rsidP="00BD747B">
            <w:pPr>
              <w:ind w:right="6"/>
              <w:jc w:val="center"/>
              <w:rPr>
                <w:color w:val="000000"/>
                <w:sz w:val="24"/>
                <w:szCs w:val="24"/>
              </w:rPr>
            </w:pPr>
            <w:r w:rsidRPr="00A03FB2">
              <w:rPr>
                <w:color w:val="000000"/>
                <w:sz w:val="24"/>
                <w:szCs w:val="24"/>
              </w:rPr>
              <w:t>с 31 до 35 лет включительно</w:t>
            </w:r>
          </w:p>
        </w:tc>
        <w:tc>
          <w:tcPr>
            <w:tcW w:w="0" w:type="auto"/>
            <w:vAlign w:val="center"/>
            <w:hideMark/>
          </w:tcPr>
          <w:p w:rsidR="00BD747B" w:rsidRPr="00A03FB2" w:rsidRDefault="00BD747B" w:rsidP="00BD747B">
            <w:pPr>
              <w:ind w:right="6"/>
              <w:jc w:val="center"/>
              <w:rPr>
                <w:color w:val="000000"/>
                <w:sz w:val="24"/>
                <w:szCs w:val="24"/>
              </w:rPr>
            </w:pPr>
            <w:r w:rsidRPr="00A03FB2">
              <w:rPr>
                <w:color w:val="000000"/>
                <w:sz w:val="24"/>
                <w:szCs w:val="24"/>
              </w:rPr>
              <w:t>с 36 до 40 лет включительно</w:t>
            </w:r>
          </w:p>
        </w:tc>
        <w:tc>
          <w:tcPr>
            <w:tcW w:w="0" w:type="auto"/>
            <w:vAlign w:val="center"/>
            <w:hideMark/>
          </w:tcPr>
          <w:p w:rsidR="00BD747B" w:rsidRPr="00A03FB2" w:rsidRDefault="00BD747B" w:rsidP="00BD747B">
            <w:pPr>
              <w:ind w:right="6"/>
              <w:jc w:val="center"/>
              <w:rPr>
                <w:color w:val="000000"/>
                <w:sz w:val="24"/>
                <w:szCs w:val="24"/>
              </w:rPr>
            </w:pPr>
            <w:r w:rsidRPr="00A03FB2">
              <w:rPr>
                <w:color w:val="000000"/>
                <w:sz w:val="24"/>
                <w:szCs w:val="24"/>
              </w:rPr>
              <w:t>с 41 до 45 лет</w:t>
            </w:r>
            <w:r>
              <w:rPr>
                <w:color w:val="000000"/>
                <w:sz w:val="24"/>
                <w:szCs w:val="24"/>
              </w:rPr>
              <w:t xml:space="preserve"> </w:t>
            </w:r>
            <w:r w:rsidRPr="00A03FB2">
              <w:rPr>
                <w:color w:val="000000"/>
                <w:sz w:val="24"/>
                <w:szCs w:val="24"/>
              </w:rPr>
              <w:t>включительно</w:t>
            </w:r>
          </w:p>
        </w:tc>
        <w:tc>
          <w:tcPr>
            <w:tcW w:w="0" w:type="auto"/>
            <w:vAlign w:val="center"/>
            <w:hideMark/>
          </w:tcPr>
          <w:p w:rsidR="00BD747B" w:rsidRPr="00A03FB2" w:rsidRDefault="00BD747B" w:rsidP="00BD747B">
            <w:pPr>
              <w:ind w:right="6"/>
              <w:jc w:val="center"/>
              <w:rPr>
                <w:color w:val="000000"/>
                <w:sz w:val="24"/>
                <w:szCs w:val="24"/>
              </w:rPr>
            </w:pPr>
            <w:r w:rsidRPr="00A03FB2">
              <w:rPr>
                <w:color w:val="000000"/>
                <w:sz w:val="24"/>
                <w:szCs w:val="24"/>
              </w:rPr>
              <w:t>с 45 до 50 лет включительно</w:t>
            </w:r>
          </w:p>
        </w:tc>
        <w:tc>
          <w:tcPr>
            <w:tcW w:w="0" w:type="auto"/>
            <w:vAlign w:val="center"/>
            <w:hideMark/>
          </w:tcPr>
          <w:p w:rsidR="00BD747B" w:rsidRPr="00A03FB2" w:rsidRDefault="00BD747B" w:rsidP="00BD747B">
            <w:pPr>
              <w:ind w:right="6"/>
              <w:jc w:val="center"/>
              <w:rPr>
                <w:color w:val="000000"/>
                <w:sz w:val="24"/>
                <w:szCs w:val="24"/>
              </w:rPr>
            </w:pPr>
            <w:r w:rsidRPr="00A03FB2">
              <w:rPr>
                <w:color w:val="000000"/>
                <w:sz w:val="24"/>
                <w:szCs w:val="24"/>
              </w:rPr>
              <w:t>с 51 до 55 лет включительно</w:t>
            </w:r>
          </w:p>
        </w:tc>
        <w:tc>
          <w:tcPr>
            <w:tcW w:w="0" w:type="auto"/>
            <w:vAlign w:val="center"/>
            <w:hideMark/>
          </w:tcPr>
          <w:p w:rsidR="00BD747B" w:rsidRPr="00A03FB2" w:rsidRDefault="00BD747B" w:rsidP="00BD747B">
            <w:pPr>
              <w:ind w:right="6"/>
              <w:jc w:val="center"/>
              <w:rPr>
                <w:color w:val="000000"/>
                <w:sz w:val="24"/>
                <w:szCs w:val="24"/>
              </w:rPr>
            </w:pPr>
            <w:r>
              <w:rPr>
                <w:color w:val="000000"/>
                <w:sz w:val="24"/>
                <w:szCs w:val="24"/>
              </w:rPr>
              <w:t xml:space="preserve">с 56 л до 60 лет включительно </w:t>
            </w:r>
          </w:p>
        </w:tc>
        <w:tc>
          <w:tcPr>
            <w:tcW w:w="0" w:type="auto"/>
            <w:vAlign w:val="center"/>
            <w:hideMark/>
          </w:tcPr>
          <w:p w:rsidR="00BD747B" w:rsidRPr="00A03FB2" w:rsidRDefault="00BD747B" w:rsidP="00BD747B">
            <w:pPr>
              <w:ind w:right="6"/>
              <w:jc w:val="center"/>
              <w:rPr>
                <w:color w:val="000000"/>
                <w:sz w:val="24"/>
                <w:szCs w:val="24"/>
              </w:rPr>
            </w:pPr>
            <w:r w:rsidRPr="00A03FB2">
              <w:rPr>
                <w:color w:val="000000"/>
                <w:sz w:val="24"/>
                <w:szCs w:val="24"/>
              </w:rPr>
              <w:t>старше 60 лет</w:t>
            </w:r>
          </w:p>
        </w:tc>
        <w:tc>
          <w:tcPr>
            <w:tcW w:w="0" w:type="auto"/>
            <w:vAlign w:val="center"/>
            <w:hideMark/>
          </w:tcPr>
          <w:p w:rsidR="00BD747B" w:rsidRPr="00A03FB2" w:rsidRDefault="00BD747B" w:rsidP="00BD747B">
            <w:pPr>
              <w:ind w:right="6"/>
              <w:jc w:val="center"/>
              <w:rPr>
                <w:color w:val="000000"/>
                <w:sz w:val="24"/>
                <w:szCs w:val="24"/>
              </w:rPr>
            </w:pPr>
            <w:r w:rsidRPr="00A03FB2">
              <w:rPr>
                <w:color w:val="000000"/>
                <w:sz w:val="24"/>
                <w:szCs w:val="24"/>
              </w:rPr>
              <w:t>в том числе мужчин старше 60 лет</w:t>
            </w:r>
          </w:p>
        </w:tc>
      </w:tr>
      <w:tr w:rsidR="00BD747B" w:rsidRPr="00A03FB2" w:rsidTr="006A03E6">
        <w:trPr>
          <w:trHeight w:val="20"/>
          <w:jc w:val="center"/>
        </w:trPr>
        <w:tc>
          <w:tcPr>
            <w:tcW w:w="0" w:type="auto"/>
            <w:hideMark/>
          </w:tcPr>
          <w:p w:rsidR="00D568DA" w:rsidRPr="00A03FB2" w:rsidRDefault="00D568DA" w:rsidP="00881846">
            <w:pPr>
              <w:ind w:right="6"/>
              <w:jc w:val="center"/>
              <w:rPr>
                <w:color w:val="000000"/>
                <w:sz w:val="24"/>
                <w:szCs w:val="24"/>
              </w:rPr>
            </w:pPr>
            <w:r w:rsidRPr="00A03FB2">
              <w:rPr>
                <w:color w:val="000000"/>
                <w:sz w:val="24"/>
                <w:szCs w:val="24"/>
              </w:rPr>
              <w:t>3</w:t>
            </w:r>
            <w:r w:rsidR="00881846">
              <w:rPr>
                <w:color w:val="000000"/>
                <w:sz w:val="24"/>
                <w:szCs w:val="24"/>
              </w:rPr>
              <w:t>6</w:t>
            </w:r>
          </w:p>
        </w:tc>
        <w:tc>
          <w:tcPr>
            <w:tcW w:w="0" w:type="auto"/>
            <w:hideMark/>
          </w:tcPr>
          <w:p w:rsidR="00D568DA" w:rsidRPr="00A03FB2" w:rsidRDefault="00D568DA" w:rsidP="00881846">
            <w:pPr>
              <w:ind w:right="6"/>
              <w:jc w:val="center"/>
              <w:rPr>
                <w:color w:val="000000"/>
                <w:sz w:val="24"/>
                <w:szCs w:val="24"/>
              </w:rPr>
            </w:pPr>
            <w:r w:rsidRPr="00A03FB2">
              <w:rPr>
                <w:color w:val="000000"/>
                <w:sz w:val="24"/>
                <w:szCs w:val="24"/>
              </w:rPr>
              <w:t>1</w:t>
            </w:r>
            <w:r w:rsidR="00881846">
              <w:rPr>
                <w:color w:val="000000"/>
                <w:sz w:val="24"/>
                <w:szCs w:val="24"/>
              </w:rPr>
              <w:t>3</w:t>
            </w:r>
          </w:p>
        </w:tc>
        <w:tc>
          <w:tcPr>
            <w:tcW w:w="0" w:type="auto"/>
            <w:hideMark/>
          </w:tcPr>
          <w:p w:rsidR="00D568DA" w:rsidRPr="00A03FB2" w:rsidRDefault="005F4A4E" w:rsidP="00A064F7">
            <w:pPr>
              <w:ind w:right="6"/>
              <w:jc w:val="center"/>
              <w:rPr>
                <w:color w:val="000000"/>
                <w:sz w:val="24"/>
                <w:szCs w:val="24"/>
              </w:rPr>
            </w:pPr>
            <w:r w:rsidRPr="00A03FB2">
              <w:rPr>
                <w:color w:val="000000"/>
                <w:sz w:val="24"/>
                <w:szCs w:val="24"/>
              </w:rPr>
              <w:t>8</w:t>
            </w:r>
          </w:p>
        </w:tc>
        <w:tc>
          <w:tcPr>
            <w:tcW w:w="0" w:type="auto"/>
            <w:hideMark/>
          </w:tcPr>
          <w:p w:rsidR="00D568DA" w:rsidRPr="00A03FB2" w:rsidRDefault="00D568DA" w:rsidP="00A064F7">
            <w:pPr>
              <w:ind w:right="6"/>
              <w:jc w:val="center"/>
              <w:rPr>
                <w:color w:val="000000"/>
                <w:sz w:val="24"/>
                <w:szCs w:val="24"/>
              </w:rPr>
            </w:pPr>
            <w:r w:rsidRPr="00A03FB2">
              <w:rPr>
                <w:color w:val="000000"/>
                <w:sz w:val="24"/>
                <w:szCs w:val="24"/>
              </w:rPr>
              <w:t>3</w:t>
            </w:r>
          </w:p>
        </w:tc>
        <w:tc>
          <w:tcPr>
            <w:tcW w:w="0" w:type="auto"/>
            <w:hideMark/>
          </w:tcPr>
          <w:p w:rsidR="00D568DA" w:rsidRPr="00A03FB2" w:rsidRDefault="00D568DA" w:rsidP="00A064F7">
            <w:pPr>
              <w:ind w:right="6"/>
              <w:jc w:val="center"/>
              <w:rPr>
                <w:color w:val="000000"/>
                <w:sz w:val="24"/>
                <w:szCs w:val="24"/>
              </w:rPr>
            </w:pPr>
            <w:r w:rsidRPr="00A03FB2">
              <w:rPr>
                <w:color w:val="000000"/>
                <w:sz w:val="24"/>
                <w:szCs w:val="24"/>
              </w:rPr>
              <w:t>3</w:t>
            </w:r>
          </w:p>
        </w:tc>
        <w:tc>
          <w:tcPr>
            <w:tcW w:w="0" w:type="auto"/>
            <w:hideMark/>
          </w:tcPr>
          <w:p w:rsidR="00D568DA" w:rsidRPr="00A03FB2" w:rsidRDefault="00090D6C" w:rsidP="00A064F7">
            <w:pPr>
              <w:ind w:right="6"/>
              <w:jc w:val="center"/>
              <w:rPr>
                <w:color w:val="000000"/>
                <w:sz w:val="24"/>
                <w:szCs w:val="24"/>
              </w:rPr>
            </w:pPr>
            <w:r w:rsidRPr="00A03FB2">
              <w:rPr>
                <w:color w:val="000000"/>
                <w:sz w:val="24"/>
                <w:szCs w:val="24"/>
              </w:rPr>
              <w:t>7</w:t>
            </w:r>
          </w:p>
        </w:tc>
        <w:tc>
          <w:tcPr>
            <w:tcW w:w="0" w:type="auto"/>
            <w:hideMark/>
          </w:tcPr>
          <w:p w:rsidR="00D568DA" w:rsidRPr="00A03FB2" w:rsidRDefault="006404E7" w:rsidP="00A064F7">
            <w:pPr>
              <w:ind w:right="6"/>
              <w:jc w:val="center"/>
              <w:rPr>
                <w:color w:val="000000"/>
                <w:sz w:val="24"/>
                <w:szCs w:val="24"/>
              </w:rPr>
            </w:pPr>
            <w:r w:rsidRPr="00A03FB2">
              <w:rPr>
                <w:color w:val="000000"/>
                <w:sz w:val="24"/>
                <w:szCs w:val="24"/>
              </w:rPr>
              <w:t>1</w:t>
            </w:r>
          </w:p>
        </w:tc>
        <w:tc>
          <w:tcPr>
            <w:tcW w:w="0" w:type="auto"/>
            <w:hideMark/>
          </w:tcPr>
          <w:p w:rsidR="00D568DA" w:rsidRPr="00A03FB2" w:rsidRDefault="00090D6C" w:rsidP="00A064F7">
            <w:pPr>
              <w:ind w:right="6"/>
              <w:jc w:val="center"/>
              <w:rPr>
                <w:color w:val="000000"/>
                <w:sz w:val="24"/>
                <w:szCs w:val="24"/>
              </w:rPr>
            </w:pPr>
            <w:r w:rsidRPr="00A03FB2">
              <w:rPr>
                <w:color w:val="000000"/>
                <w:sz w:val="24"/>
                <w:szCs w:val="24"/>
              </w:rPr>
              <w:t>1</w:t>
            </w:r>
          </w:p>
        </w:tc>
        <w:tc>
          <w:tcPr>
            <w:tcW w:w="0" w:type="auto"/>
            <w:hideMark/>
          </w:tcPr>
          <w:p w:rsidR="00D568DA" w:rsidRPr="00A03FB2" w:rsidRDefault="00090D6C" w:rsidP="00A064F7">
            <w:pPr>
              <w:ind w:right="6"/>
              <w:jc w:val="center"/>
              <w:rPr>
                <w:color w:val="000000"/>
                <w:sz w:val="24"/>
                <w:szCs w:val="24"/>
              </w:rPr>
            </w:pPr>
            <w:r w:rsidRPr="00A03FB2">
              <w:rPr>
                <w:color w:val="000000"/>
                <w:sz w:val="24"/>
                <w:szCs w:val="24"/>
              </w:rPr>
              <w:t>0</w:t>
            </w:r>
          </w:p>
        </w:tc>
        <w:tc>
          <w:tcPr>
            <w:tcW w:w="0" w:type="auto"/>
            <w:hideMark/>
          </w:tcPr>
          <w:p w:rsidR="00D568DA" w:rsidRPr="00A03FB2" w:rsidRDefault="00D568DA" w:rsidP="00A064F7">
            <w:pPr>
              <w:ind w:right="6"/>
              <w:jc w:val="center"/>
              <w:rPr>
                <w:color w:val="000000"/>
                <w:sz w:val="24"/>
                <w:szCs w:val="24"/>
              </w:rPr>
            </w:pPr>
            <w:r w:rsidRPr="00A03FB2">
              <w:rPr>
                <w:color w:val="000000"/>
                <w:sz w:val="24"/>
                <w:szCs w:val="24"/>
              </w:rPr>
              <w:t>0</w:t>
            </w:r>
          </w:p>
        </w:tc>
      </w:tr>
    </w:tbl>
    <w:p w:rsidR="00D568DA" w:rsidRPr="00A03FB2" w:rsidRDefault="006A03E6" w:rsidP="0011431F">
      <w:pPr>
        <w:ind w:right="3" w:firstLine="709"/>
        <w:jc w:val="both"/>
        <w:rPr>
          <w:rFonts w:eastAsia="Calibri"/>
          <w:sz w:val="24"/>
          <w:szCs w:val="24"/>
        </w:rPr>
      </w:pPr>
      <w:r>
        <w:rPr>
          <w:rFonts w:eastAsia="Calibri"/>
          <w:sz w:val="24"/>
          <w:szCs w:val="24"/>
        </w:rPr>
        <w:t>В рамках внутрикорпоративного обучения с</w:t>
      </w:r>
      <w:r w:rsidR="00D568DA" w:rsidRPr="00A03FB2">
        <w:rPr>
          <w:rFonts w:eastAsia="Calibri"/>
          <w:sz w:val="24"/>
          <w:szCs w:val="24"/>
        </w:rPr>
        <w:t xml:space="preserve"> педагогами </w:t>
      </w:r>
      <w:r>
        <w:rPr>
          <w:rFonts w:eastAsia="Calibri"/>
          <w:sz w:val="24"/>
          <w:szCs w:val="24"/>
        </w:rPr>
        <w:t xml:space="preserve">проводится </w:t>
      </w:r>
      <w:r w:rsidR="00D568DA" w:rsidRPr="00A03FB2">
        <w:rPr>
          <w:rFonts w:eastAsia="Calibri"/>
          <w:sz w:val="24"/>
          <w:szCs w:val="24"/>
        </w:rPr>
        <w:t xml:space="preserve">работа, направленная на повышение профессионализма, творческого потенциала </w:t>
      </w:r>
      <w:r>
        <w:rPr>
          <w:rFonts w:eastAsia="Calibri"/>
          <w:sz w:val="24"/>
          <w:szCs w:val="24"/>
        </w:rPr>
        <w:t xml:space="preserve">педагогов, </w:t>
      </w:r>
      <w:r w:rsidR="00D568DA" w:rsidRPr="00A03FB2">
        <w:rPr>
          <w:rFonts w:eastAsia="Calibri"/>
          <w:sz w:val="24"/>
          <w:szCs w:val="24"/>
        </w:rPr>
        <w:t>для создания условий развития детей в соответствии с ФГОС ДО, профессиональным</w:t>
      </w:r>
      <w:r w:rsidR="00A13887" w:rsidRPr="00A03FB2">
        <w:rPr>
          <w:rFonts w:eastAsia="Calibri"/>
          <w:sz w:val="24"/>
          <w:szCs w:val="24"/>
        </w:rPr>
        <w:t xml:space="preserve"> </w:t>
      </w:r>
      <w:r w:rsidR="00D568DA" w:rsidRPr="00A03FB2">
        <w:rPr>
          <w:rFonts w:eastAsia="Calibri"/>
          <w:sz w:val="24"/>
          <w:szCs w:val="24"/>
        </w:rPr>
        <w:t>стандартам.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66"/>
        <w:gridCol w:w="4037"/>
        <w:gridCol w:w="1672"/>
      </w:tblGrid>
      <w:tr w:rsidR="00D568DA" w:rsidRPr="00A03FB2" w:rsidTr="006A03E6">
        <w:trPr>
          <w:trHeight w:val="113"/>
        </w:trPr>
        <w:tc>
          <w:tcPr>
            <w:tcW w:w="2019" w:type="pct"/>
            <w:vAlign w:val="center"/>
            <w:hideMark/>
          </w:tcPr>
          <w:p w:rsidR="00D568DA" w:rsidRPr="00A03FB2" w:rsidRDefault="00D568DA" w:rsidP="006A03E6">
            <w:pPr>
              <w:ind w:right="6"/>
              <w:jc w:val="center"/>
              <w:rPr>
                <w:rFonts w:eastAsia="Calibri"/>
                <w:sz w:val="24"/>
                <w:szCs w:val="24"/>
                <w:lang w:eastAsia="ru-RU"/>
              </w:rPr>
            </w:pPr>
            <w:r w:rsidRPr="00A03FB2">
              <w:rPr>
                <w:rFonts w:eastAsia="Calibri"/>
                <w:sz w:val="24"/>
                <w:szCs w:val="24"/>
                <w:lang w:eastAsia="ru-RU"/>
              </w:rPr>
              <w:t>Мероприятия</w:t>
            </w:r>
          </w:p>
        </w:tc>
        <w:tc>
          <w:tcPr>
            <w:tcW w:w="2108" w:type="pct"/>
            <w:vAlign w:val="center"/>
            <w:hideMark/>
          </w:tcPr>
          <w:p w:rsidR="00D568DA" w:rsidRPr="00A03FB2" w:rsidRDefault="00D568DA" w:rsidP="006A03E6">
            <w:pPr>
              <w:ind w:right="6"/>
              <w:jc w:val="center"/>
              <w:rPr>
                <w:rFonts w:eastAsia="Calibri"/>
                <w:sz w:val="24"/>
                <w:szCs w:val="24"/>
                <w:lang w:eastAsia="ru-RU"/>
              </w:rPr>
            </w:pPr>
            <w:r w:rsidRPr="00A03FB2">
              <w:rPr>
                <w:rFonts w:eastAsia="Calibri"/>
                <w:sz w:val="24"/>
                <w:szCs w:val="24"/>
                <w:lang w:eastAsia="ru-RU"/>
              </w:rPr>
              <w:t>Количество запланированных мероприятий</w:t>
            </w:r>
          </w:p>
        </w:tc>
        <w:tc>
          <w:tcPr>
            <w:tcW w:w="873" w:type="pct"/>
            <w:vAlign w:val="center"/>
            <w:hideMark/>
          </w:tcPr>
          <w:p w:rsidR="00D568DA" w:rsidRPr="00A03FB2" w:rsidRDefault="00D568DA" w:rsidP="006A03E6">
            <w:pPr>
              <w:ind w:right="6"/>
              <w:jc w:val="center"/>
              <w:rPr>
                <w:rFonts w:eastAsia="Calibri"/>
                <w:sz w:val="24"/>
                <w:szCs w:val="24"/>
                <w:lang w:eastAsia="ru-RU"/>
              </w:rPr>
            </w:pPr>
            <w:r w:rsidRPr="00A03FB2">
              <w:rPr>
                <w:rFonts w:eastAsia="Calibri"/>
                <w:sz w:val="24"/>
                <w:szCs w:val="24"/>
                <w:lang w:eastAsia="ru-RU"/>
              </w:rPr>
              <w:t>Выполнено</w:t>
            </w:r>
          </w:p>
        </w:tc>
      </w:tr>
      <w:tr w:rsidR="00D568DA" w:rsidRPr="00A03FB2" w:rsidTr="006A03E6">
        <w:trPr>
          <w:trHeight w:val="113"/>
        </w:trPr>
        <w:tc>
          <w:tcPr>
            <w:tcW w:w="2019" w:type="pct"/>
            <w:hideMark/>
          </w:tcPr>
          <w:p w:rsidR="00D568DA" w:rsidRPr="00A03FB2" w:rsidRDefault="00D568DA" w:rsidP="00A064F7">
            <w:pPr>
              <w:ind w:right="6"/>
              <w:jc w:val="both"/>
              <w:rPr>
                <w:rFonts w:eastAsia="Calibri"/>
                <w:sz w:val="24"/>
                <w:szCs w:val="24"/>
                <w:lang w:eastAsia="ru-RU"/>
              </w:rPr>
            </w:pPr>
            <w:r w:rsidRPr="00A03FB2">
              <w:rPr>
                <w:rFonts w:eastAsia="Calibri"/>
                <w:sz w:val="24"/>
                <w:szCs w:val="24"/>
                <w:lang w:eastAsia="ru-RU"/>
              </w:rPr>
              <w:t>Педсоветы</w:t>
            </w:r>
          </w:p>
        </w:tc>
        <w:tc>
          <w:tcPr>
            <w:tcW w:w="2108" w:type="pct"/>
            <w:hideMark/>
          </w:tcPr>
          <w:p w:rsidR="00D568DA" w:rsidRPr="00A03FB2" w:rsidRDefault="00D568DA" w:rsidP="00A064F7">
            <w:pPr>
              <w:ind w:right="6"/>
              <w:jc w:val="both"/>
              <w:rPr>
                <w:rFonts w:eastAsia="Calibri"/>
                <w:sz w:val="24"/>
                <w:szCs w:val="24"/>
                <w:lang w:eastAsia="ru-RU"/>
              </w:rPr>
            </w:pPr>
            <w:r w:rsidRPr="00A03FB2">
              <w:rPr>
                <w:rFonts w:eastAsia="Calibri"/>
                <w:sz w:val="24"/>
                <w:szCs w:val="24"/>
                <w:lang w:eastAsia="ru-RU"/>
              </w:rPr>
              <w:t>4</w:t>
            </w:r>
          </w:p>
        </w:tc>
        <w:tc>
          <w:tcPr>
            <w:tcW w:w="873" w:type="pct"/>
            <w:hideMark/>
          </w:tcPr>
          <w:p w:rsidR="00D568DA" w:rsidRPr="00A03FB2" w:rsidRDefault="00D568DA" w:rsidP="00A064F7">
            <w:pPr>
              <w:ind w:right="6"/>
              <w:jc w:val="both"/>
              <w:rPr>
                <w:rFonts w:eastAsia="Calibri"/>
                <w:sz w:val="24"/>
                <w:szCs w:val="24"/>
                <w:lang w:eastAsia="ru-RU"/>
              </w:rPr>
            </w:pPr>
            <w:r w:rsidRPr="00A03FB2">
              <w:rPr>
                <w:rFonts w:eastAsia="Calibri"/>
                <w:sz w:val="24"/>
                <w:szCs w:val="24"/>
                <w:lang w:eastAsia="ru-RU"/>
              </w:rPr>
              <w:t>4 – 100%</w:t>
            </w:r>
          </w:p>
        </w:tc>
      </w:tr>
      <w:tr w:rsidR="00D568DA" w:rsidRPr="00A03FB2" w:rsidTr="006A03E6">
        <w:trPr>
          <w:trHeight w:val="113"/>
        </w:trPr>
        <w:tc>
          <w:tcPr>
            <w:tcW w:w="2019" w:type="pct"/>
            <w:hideMark/>
          </w:tcPr>
          <w:p w:rsidR="00D568DA" w:rsidRPr="00A03FB2" w:rsidRDefault="00D568DA" w:rsidP="00A064F7">
            <w:pPr>
              <w:ind w:right="6"/>
              <w:jc w:val="both"/>
              <w:rPr>
                <w:rFonts w:eastAsia="Calibri"/>
                <w:sz w:val="24"/>
                <w:szCs w:val="24"/>
                <w:lang w:eastAsia="ru-RU"/>
              </w:rPr>
            </w:pPr>
            <w:r w:rsidRPr="00A03FB2">
              <w:rPr>
                <w:rFonts w:eastAsia="Calibri"/>
                <w:sz w:val="24"/>
                <w:szCs w:val="24"/>
                <w:lang w:eastAsia="ru-RU"/>
              </w:rPr>
              <w:t xml:space="preserve">Семинары – практикумы </w:t>
            </w:r>
          </w:p>
        </w:tc>
        <w:tc>
          <w:tcPr>
            <w:tcW w:w="2108" w:type="pct"/>
            <w:hideMark/>
          </w:tcPr>
          <w:p w:rsidR="00D568DA" w:rsidRPr="00A03FB2" w:rsidRDefault="00881846" w:rsidP="00A064F7">
            <w:pPr>
              <w:ind w:right="6"/>
              <w:jc w:val="both"/>
              <w:rPr>
                <w:rFonts w:eastAsia="Calibri"/>
                <w:sz w:val="24"/>
                <w:szCs w:val="24"/>
                <w:lang w:eastAsia="ru-RU"/>
              </w:rPr>
            </w:pPr>
            <w:r>
              <w:rPr>
                <w:rFonts w:eastAsia="Calibri"/>
                <w:sz w:val="24"/>
                <w:szCs w:val="24"/>
                <w:lang w:eastAsia="ru-RU"/>
              </w:rPr>
              <w:t>2</w:t>
            </w:r>
          </w:p>
        </w:tc>
        <w:tc>
          <w:tcPr>
            <w:tcW w:w="873" w:type="pct"/>
            <w:hideMark/>
          </w:tcPr>
          <w:p w:rsidR="00D568DA" w:rsidRPr="00A03FB2" w:rsidRDefault="00D568DA" w:rsidP="00A064F7">
            <w:pPr>
              <w:ind w:right="6"/>
              <w:jc w:val="both"/>
              <w:rPr>
                <w:rFonts w:eastAsia="Calibri"/>
                <w:sz w:val="24"/>
                <w:szCs w:val="24"/>
                <w:lang w:eastAsia="ru-RU"/>
              </w:rPr>
            </w:pPr>
            <w:r w:rsidRPr="00A03FB2">
              <w:rPr>
                <w:rFonts w:eastAsia="Calibri"/>
                <w:sz w:val="24"/>
                <w:szCs w:val="24"/>
                <w:lang w:eastAsia="ru-RU"/>
              </w:rPr>
              <w:t>4– 100%</w:t>
            </w:r>
          </w:p>
        </w:tc>
      </w:tr>
      <w:tr w:rsidR="00D568DA" w:rsidRPr="00A03FB2" w:rsidTr="006A03E6">
        <w:trPr>
          <w:trHeight w:val="113"/>
        </w:trPr>
        <w:tc>
          <w:tcPr>
            <w:tcW w:w="2019" w:type="pct"/>
            <w:hideMark/>
          </w:tcPr>
          <w:p w:rsidR="00D568DA" w:rsidRPr="00A03FB2" w:rsidRDefault="00D568DA" w:rsidP="00A064F7">
            <w:pPr>
              <w:ind w:right="6"/>
              <w:jc w:val="both"/>
              <w:rPr>
                <w:rFonts w:eastAsia="Calibri"/>
                <w:sz w:val="24"/>
                <w:szCs w:val="24"/>
                <w:lang w:eastAsia="ru-RU"/>
              </w:rPr>
            </w:pPr>
            <w:r w:rsidRPr="00A03FB2">
              <w:rPr>
                <w:rFonts w:eastAsia="Calibri"/>
                <w:sz w:val="24"/>
                <w:szCs w:val="24"/>
                <w:lang w:eastAsia="ru-RU"/>
              </w:rPr>
              <w:t>Консультации</w:t>
            </w:r>
          </w:p>
        </w:tc>
        <w:tc>
          <w:tcPr>
            <w:tcW w:w="2108" w:type="pct"/>
            <w:hideMark/>
          </w:tcPr>
          <w:p w:rsidR="00D568DA" w:rsidRPr="00A03FB2" w:rsidRDefault="00881846" w:rsidP="00A064F7">
            <w:pPr>
              <w:ind w:right="6"/>
              <w:jc w:val="both"/>
              <w:rPr>
                <w:rFonts w:eastAsia="Calibri"/>
                <w:sz w:val="24"/>
                <w:szCs w:val="24"/>
                <w:lang w:eastAsia="ru-RU"/>
              </w:rPr>
            </w:pPr>
            <w:r>
              <w:rPr>
                <w:rFonts w:eastAsia="Calibri"/>
                <w:sz w:val="24"/>
                <w:szCs w:val="24"/>
                <w:lang w:eastAsia="ru-RU"/>
              </w:rPr>
              <w:t>7</w:t>
            </w:r>
          </w:p>
        </w:tc>
        <w:tc>
          <w:tcPr>
            <w:tcW w:w="873" w:type="pct"/>
            <w:hideMark/>
          </w:tcPr>
          <w:p w:rsidR="00D568DA" w:rsidRPr="00A03FB2" w:rsidRDefault="00D568DA" w:rsidP="00A064F7">
            <w:pPr>
              <w:ind w:right="6"/>
              <w:jc w:val="both"/>
              <w:rPr>
                <w:rFonts w:eastAsia="Calibri"/>
                <w:sz w:val="24"/>
                <w:szCs w:val="24"/>
                <w:lang w:eastAsia="ru-RU"/>
              </w:rPr>
            </w:pPr>
            <w:r w:rsidRPr="00A03FB2">
              <w:rPr>
                <w:rFonts w:eastAsia="Calibri"/>
                <w:sz w:val="24"/>
                <w:szCs w:val="24"/>
                <w:lang w:eastAsia="ru-RU"/>
              </w:rPr>
              <w:t>5– 100%</w:t>
            </w:r>
          </w:p>
        </w:tc>
      </w:tr>
      <w:tr w:rsidR="00D568DA" w:rsidRPr="00A03FB2" w:rsidTr="006A03E6">
        <w:trPr>
          <w:trHeight w:val="113"/>
        </w:trPr>
        <w:tc>
          <w:tcPr>
            <w:tcW w:w="2019" w:type="pct"/>
            <w:hideMark/>
          </w:tcPr>
          <w:p w:rsidR="00D568DA" w:rsidRPr="00A03FB2" w:rsidRDefault="00D568DA" w:rsidP="00A064F7">
            <w:pPr>
              <w:ind w:right="6"/>
              <w:jc w:val="both"/>
              <w:rPr>
                <w:rFonts w:eastAsia="Calibri"/>
                <w:sz w:val="24"/>
                <w:szCs w:val="24"/>
                <w:lang w:eastAsia="ru-RU"/>
              </w:rPr>
            </w:pPr>
            <w:r w:rsidRPr="00A03FB2">
              <w:rPr>
                <w:rFonts w:eastAsia="Calibri"/>
                <w:sz w:val="24"/>
                <w:szCs w:val="24"/>
                <w:lang w:eastAsia="ru-RU"/>
              </w:rPr>
              <w:t>Смотры-конкурсы</w:t>
            </w:r>
          </w:p>
        </w:tc>
        <w:tc>
          <w:tcPr>
            <w:tcW w:w="2108" w:type="pct"/>
            <w:hideMark/>
          </w:tcPr>
          <w:p w:rsidR="00D568DA" w:rsidRPr="00A03FB2" w:rsidRDefault="00881846" w:rsidP="00A064F7">
            <w:pPr>
              <w:ind w:right="6"/>
              <w:jc w:val="both"/>
              <w:rPr>
                <w:rFonts w:eastAsia="Calibri"/>
                <w:sz w:val="24"/>
                <w:szCs w:val="24"/>
                <w:lang w:eastAsia="ru-RU"/>
              </w:rPr>
            </w:pPr>
            <w:r>
              <w:rPr>
                <w:rFonts w:eastAsia="Calibri"/>
                <w:sz w:val="24"/>
                <w:szCs w:val="24"/>
                <w:lang w:eastAsia="ru-RU"/>
              </w:rPr>
              <w:t>1</w:t>
            </w:r>
          </w:p>
        </w:tc>
        <w:tc>
          <w:tcPr>
            <w:tcW w:w="873" w:type="pct"/>
            <w:hideMark/>
          </w:tcPr>
          <w:p w:rsidR="00D568DA" w:rsidRPr="00A03FB2" w:rsidRDefault="00881846" w:rsidP="00A064F7">
            <w:pPr>
              <w:ind w:right="6"/>
              <w:jc w:val="both"/>
              <w:rPr>
                <w:rFonts w:eastAsia="Calibri"/>
                <w:sz w:val="24"/>
                <w:szCs w:val="24"/>
                <w:lang w:eastAsia="ru-RU"/>
              </w:rPr>
            </w:pPr>
            <w:r>
              <w:rPr>
                <w:rFonts w:eastAsia="Calibri"/>
                <w:sz w:val="24"/>
                <w:szCs w:val="24"/>
                <w:lang w:eastAsia="ru-RU"/>
              </w:rPr>
              <w:t>1</w:t>
            </w:r>
            <w:r w:rsidR="00D568DA" w:rsidRPr="00A03FB2">
              <w:rPr>
                <w:rFonts w:eastAsia="Calibri"/>
                <w:sz w:val="24"/>
                <w:szCs w:val="24"/>
                <w:lang w:eastAsia="ru-RU"/>
              </w:rPr>
              <w:t>– 100%</w:t>
            </w:r>
          </w:p>
        </w:tc>
      </w:tr>
      <w:tr w:rsidR="00881846" w:rsidRPr="00A03FB2" w:rsidTr="006A03E6">
        <w:trPr>
          <w:trHeight w:val="113"/>
        </w:trPr>
        <w:tc>
          <w:tcPr>
            <w:tcW w:w="2019" w:type="pct"/>
            <w:hideMark/>
          </w:tcPr>
          <w:p w:rsidR="00881846" w:rsidRPr="00A03FB2" w:rsidRDefault="00881846" w:rsidP="00A064F7">
            <w:pPr>
              <w:ind w:right="6"/>
              <w:jc w:val="both"/>
              <w:rPr>
                <w:rFonts w:eastAsia="Calibri"/>
                <w:sz w:val="24"/>
                <w:szCs w:val="24"/>
                <w:lang w:eastAsia="ru-RU"/>
              </w:rPr>
            </w:pPr>
            <w:r>
              <w:rPr>
                <w:rFonts w:eastAsia="Calibri"/>
                <w:sz w:val="24"/>
                <w:szCs w:val="24"/>
                <w:lang w:eastAsia="ru-RU"/>
              </w:rPr>
              <w:t xml:space="preserve">Мастер- классы </w:t>
            </w:r>
          </w:p>
        </w:tc>
        <w:tc>
          <w:tcPr>
            <w:tcW w:w="2108" w:type="pct"/>
            <w:hideMark/>
          </w:tcPr>
          <w:p w:rsidR="00881846" w:rsidRDefault="00881846" w:rsidP="00A064F7">
            <w:pPr>
              <w:ind w:right="6"/>
              <w:jc w:val="both"/>
              <w:rPr>
                <w:rFonts w:eastAsia="Calibri"/>
                <w:sz w:val="24"/>
                <w:szCs w:val="24"/>
                <w:lang w:eastAsia="ru-RU"/>
              </w:rPr>
            </w:pPr>
            <w:r>
              <w:rPr>
                <w:rFonts w:eastAsia="Calibri"/>
                <w:sz w:val="24"/>
                <w:szCs w:val="24"/>
                <w:lang w:eastAsia="ru-RU"/>
              </w:rPr>
              <w:t>12</w:t>
            </w:r>
          </w:p>
        </w:tc>
        <w:tc>
          <w:tcPr>
            <w:tcW w:w="873" w:type="pct"/>
            <w:hideMark/>
          </w:tcPr>
          <w:p w:rsidR="00881846" w:rsidRDefault="00881846" w:rsidP="00A064F7">
            <w:pPr>
              <w:ind w:right="6"/>
              <w:jc w:val="both"/>
              <w:rPr>
                <w:rFonts w:eastAsia="Calibri"/>
                <w:sz w:val="24"/>
                <w:szCs w:val="24"/>
                <w:lang w:eastAsia="ru-RU"/>
              </w:rPr>
            </w:pPr>
            <w:r>
              <w:rPr>
                <w:rFonts w:eastAsia="Calibri"/>
                <w:sz w:val="24"/>
                <w:szCs w:val="24"/>
                <w:lang w:eastAsia="ru-RU"/>
              </w:rPr>
              <w:t>21-100%</w:t>
            </w:r>
          </w:p>
        </w:tc>
      </w:tr>
    </w:tbl>
    <w:p w:rsidR="006A03E6" w:rsidRDefault="006A03E6" w:rsidP="006A03E6">
      <w:pPr>
        <w:pStyle w:val="a3"/>
        <w:tabs>
          <w:tab w:val="left" w:pos="10206"/>
        </w:tabs>
        <w:ind w:left="0" w:right="3" w:firstLine="709"/>
        <w:jc w:val="both"/>
      </w:pPr>
      <w:r w:rsidRPr="006A03E6">
        <w:t xml:space="preserve">Педагоги успешно принимают участие в конкурсных мероприятиях всех уровней: </w:t>
      </w:r>
      <w:r>
        <w:t>международный -1 чел, всероссийский -</w:t>
      </w:r>
      <w:r w:rsidR="00C80566">
        <w:t>18</w:t>
      </w:r>
      <w:r>
        <w:t xml:space="preserve"> чел, региональный- 3 чел, муниципальный -</w:t>
      </w:r>
      <w:r w:rsidRPr="006A03E6">
        <w:lastRenderedPageBreak/>
        <w:t>11</w:t>
      </w:r>
      <w:r>
        <w:t> </w:t>
      </w:r>
      <w:r w:rsidRPr="006A03E6">
        <w:t>чел</w:t>
      </w:r>
      <w:r>
        <w:t>.</w:t>
      </w:r>
    </w:p>
    <w:p w:rsidR="004200E1" w:rsidRPr="006A03E6" w:rsidRDefault="00BE2FA0" w:rsidP="006A03E6">
      <w:pPr>
        <w:pStyle w:val="a3"/>
        <w:tabs>
          <w:tab w:val="left" w:pos="10206"/>
        </w:tabs>
        <w:ind w:left="0" w:right="3" w:firstLine="709"/>
        <w:jc w:val="both"/>
      </w:pPr>
      <w:r>
        <w:t>Разработан Кодекс профессиональной этики учреждения. Функционируют два профессиональных обучающихся сообщества: ДУБ (дошкольное учреждение будущего) и Росток. Эффективно функционирует система внутрикорпоративного обучения специалистов, которая направлена на развитие личностного потенциала всех участников образовательных отношений.</w:t>
      </w:r>
    </w:p>
    <w:p w:rsidR="00090D6C" w:rsidRDefault="00090D6C" w:rsidP="0011431F">
      <w:pPr>
        <w:pStyle w:val="a3"/>
        <w:tabs>
          <w:tab w:val="left" w:pos="10206"/>
        </w:tabs>
        <w:ind w:left="0" w:right="3" w:firstLine="709"/>
        <w:jc w:val="both"/>
        <w:rPr>
          <w:spacing w:val="-2"/>
        </w:rPr>
      </w:pPr>
      <w:r w:rsidRPr="006A03E6">
        <w:rPr>
          <w:b/>
        </w:rPr>
        <w:t>Вывод:</w:t>
      </w:r>
      <w:r w:rsidRPr="00A03FB2">
        <w:rPr>
          <w:spacing w:val="44"/>
        </w:rPr>
        <w:t xml:space="preserve"> </w:t>
      </w:r>
      <w:r w:rsidR="006A03E6" w:rsidRPr="006A03E6">
        <w:t>П</w:t>
      </w:r>
      <w:r w:rsidR="006A03E6" w:rsidRPr="00A03FB2">
        <w:t>едагогический</w:t>
      </w:r>
      <w:r w:rsidRPr="00A03FB2">
        <w:t xml:space="preserve"> коллектив </w:t>
      </w:r>
      <w:r w:rsidR="006A03E6">
        <w:t xml:space="preserve">учреждения </w:t>
      </w:r>
      <w:r w:rsidRPr="00A03FB2">
        <w:t xml:space="preserve">имеет достаточный уровень педагогических компетенций, стабильный, работоспособный. </w:t>
      </w:r>
      <w:r w:rsidR="006A03E6">
        <w:t xml:space="preserve">Коллектив способен успешно </w:t>
      </w:r>
      <w:r w:rsidR="00E858FE" w:rsidRPr="00A03FB2">
        <w:t>реша</w:t>
      </w:r>
      <w:r w:rsidR="00E858FE">
        <w:t>ть</w:t>
      </w:r>
      <w:r w:rsidRPr="00A03FB2">
        <w:t xml:space="preserve"> задачи воспитания и развития каждого </w:t>
      </w:r>
      <w:r w:rsidR="008934BB">
        <w:rPr>
          <w:spacing w:val="-2"/>
        </w:rPr>
        <w:t>ребенка</w:t>
      </w:r>
      <w:r w:rsidR="00E858FE">
        <w:rPr>
          <w:spacing w:val="-2"/>
        </w:rPr>
        <w:t xml:space="preserve">. Педагоги </w:t>
      </w:r>
      <w:r w:rsidR="008934BB">
        <w:rPr>
          <w:spacing w:val="-2"/>
        </w:rPr>
        <w:t>готов</w:t>
      </w:r>
      <w:r w:rsidR="00E858FE">
        <w:rPr>
          <w:spacing w:val="-2"/>
        </w:rPr>
        <w:t>ы</w:t>
      </w:r>
      <w:r w:rsidR="008934BB">
        <w:rPr>
          <w:spacing w:val="-2"/>
        </w:rPr>
        <w:t xml:space="preserve"> транслировать свой педагогически</w:t>
      </w:r>
      <w:r w:rsidR="00E858FE">
        <w:rPr>
          <w:spacing w:val="-2"/>
        </w:rPr>
        <w:t>й</w:t>
      </w:r>
      <w:r w:rsidR="008934BB">
        <w:rPr>
          <w:spacing w:val="-2"/>
        </w:rPr>
        <w:t xml:space="preserve"> опыт на региональных площадках.</w:t>
      </w:r>
    </w:p>
    <w:p w:rsidR="007E26A2" w:rsidRDefault="007E26A2">
      <w:pPr>
        <w:rPr>
          <w:rFonts w:eastAsiaTheme="majorEastAsia"/>
          <w:b/>
          <w:bCs/>
          <w:sz w:val="24"/>
          <w:szCs w:val="24"/>
        </w:rPr>
      </w:pPr>
    </w:p>
    <w:p w:rsidR="006A0DBB" w:rsidRPr="00AD7973" w:rsidRDefault="00797B3E" w:rsidP="00AD7973">
      <w:pPr>
        <w:pStyle w:val="11"/>
        <w:tabs>
          <w:tab w:val="left" w:pos="2590"/>
          <w:tab w:val="left" w:pos="10206"/>
        </w:tabs>
        <w:ind w:right="3" w:firstLine="0"/>
        <w:jc w:val="center"/>
        <w:rPr>
          <w:rFonts w:eastAsiaTheme="majorEastAsia"/>
          <w:b w:val="0"/>
        </w:rPr>
      </w:pPr>
      <w:bookmarkStart w:id="24" w:name="_Toc132975074"/>
      <w:bookmarkStart w:id="25" w:name="_Toc164691943"/>
      <w:r>
        <w:rPr>
          <w:rFonts w:eastAsiaTheme="majorEastAsia"/>
          <w:b w:val="0"/>
        </w:rPr>
        <w:t>ВНУТРЕННЯЯ</w:t>
      </w:r>
      <w:r w:rsidR="006A0DBB" w:rsidRPr="00AD7973">
        <w:rPr>
          <w:rFonts w:eastAsiaTheme="majorEastAsia"/>
          <w:b w:val="0"/>
        </w:rPr>
        <w:t xml:space="preserve"> СИСТЕМ</w:t>
      </w:r>
      <w:r>
        <w:rPr>
          <w:rFonts w:eastAsiaTheme="majorEastAsia"/>
          <w:b w:val="0"/>
        </w:rPr>
        <w:t>А</w:t>
      </w:r>
      <w:r w:rsidR="006A0DBB" w:rsidRPr="00AD7973">
        <w:rPr>
          <w:rFonts w:eastAsiaTheme="majorEastAsia"/>
          <w:b w:val="0"/>
        </w:rPr>
        <w:t xml:space="preserve"> ОЦЕНКИ КАЧЕСТВА ОБРАЗОВАНИЯ</w:t>
      </w:r>
      <w:bookmarkEnd w:id="24"/>
      <w:bookmarkEnd w:id="25"/>
    </w:p>
    <w:p w:rsidR="006A0DBB" w:rsidRPr="00A03FB2" w:rsidRDefault="006A0DBB" w:rsidP="0011431F">
      <w:pPr>
        <w:pStyle w:val="a3"/>
        <w:tabs>
          <w:tab w:val="left" w:pos="10206"/>
        </w:tabs>
        <w:ind w:left="0" w:right="3" w:firstLine="709"/>
        <w:jc w:val="both"/>
      </w:pPr>
      <w:r w:rsidRPr="00A03FB2">
        <w:t>Система</w:t>
      </w:r>
      <w:r w:rsidRPr="00A03FB2">
        <w:rPr>
          <w:spacing w:val="40"/>
        </w:rPr>
        <w:t xml:space="preserve"> </w:t>
      </w:r>
      <w:r w:rsidRPr="00A03FB2">
        <w:t>внутреннего</w:t>
      </w:r>
      <w:r w:rsidRPr="00A03FB2">
        <w:rPr>
          <w:spacing w:val="40"/>
        </w:rPr>
        <w:t xml:space="preserve"> </w:t>
      </w:r>
      <w:r w:rsidRPr="00A03FB2">
        <w:t>мониторинга</w:t>
      </w:r>
      <w:r w:rsidRPr="00A03FB2">
        <w:rPr>
          <w:spacing w:val="40"/>
        </w:rPr>
        <w:t xml:space="preserve"> </w:t>
      </w:r>
      <w:r w:rsidRPr="00A03FB2">
        <w:t>в</w:t>
      </w:r>
      <w:r w:rsidRPr="00A03FB2">
        <w:rPr>
          <w:spacing w:val="40"/>
        </w:rPr>
        <w:t xml:space="preserve"> </w:t>
      </w:r>
      <w:r w:rsidRPr="00A03FB2">
        <w:t>детском</w:t>
      </w:r>
      <w:r w:rsidRPr="00A03FB2">
        <w:rPr>
          <w:spacing w:val="40"/>
        </w:rPr>
        <w:t xml:space="preserve"> </w:t>
      </w:r>
      <w:r w:rsidRPr="00A03FB2">
        <w:t>саду</w:t>
      </w:r>
      <w:r w:rsidRPr="00A03FB2">
        <w:rPr>
          <w:spacing w:val="39"/>
        </w:rPr>
        <w:t xml:space="preserve"> </w:t>
      </w:r>
      <w:r w:rsidRPr="00A03FB2">
        <w:t>выражена</w:t>
      </w:r>
      <w:r w:rsidRPr="00A03FB2">
        <w:rPr>
          <w:spacing w:val="40"/>
        </w:rPr>
        <w:t xml:space="preserve"> </w:t>
      </w:r>
      <w:r w:rsidRPr="00A03FB2">
        <w:t>в</w:t>
      </w:r>
      <w:r w:rsidRPr="00A03FB2">
        <w:rPr>
          <w:spacing w:val="40"/>
        </w:rPr>
        <w:t xml:space="preserve"> </w:t>
      </w:r>
      <w:r w:rsidRPr="00A03FB2">
        <w:t>проведении</w:t>
      </w:r>
      <w:r w:rsidRPr="00A03FB2">
        <w:rPr>
          <w:spacing w:val="40"/>
        </w:rPr>
        <w:t xml:space="preserve"> </w:t>
      </w:r>
      <w:r w:rsidRPr="00A03FB2">
        <w:t>следующих видов контроля:</w:t>
      </w:r>
    </w:p>
    <w:p w:rsidR="006A0DBB" w:rsidRPr="00A03FB2" w:rsidRDefault="00BE2FA0" w:rsidP="0011431F">
      <w:pPr>
        <w:pStyle w:val="a5"/>
        <w:numPr>
          <w:ilvl w:val="0"/>
          <w:numId w:val="3"/>
        </w:numPr>
        <w:tabs>
          <w:tab w:val="left" w:pos="941"/>
          <w:tab w:val="left" w:pos="942"/>
          <w:tab w:val="left" w:pos="10206"/>
        </w:tabs>
        <w:ind w:left="0" w:right="3" w:firstLine="709"/>
        <w:jc w:val="both"/>
        <w:rPr>
          <w:sz w:val="24"/>
          <w:szCs w:val="24"/>
        </w:rPr>
      </w:pPr>
      <w:r>
        <w:rPr>
          <w:sz w:val="24"/>
          <w:szCs w:val="24"/>
        </w:rPr>
        <w:t>Педагогическая диагностика</w:t>
      </w:r>
      <w:r w:rsidR="006A0DBB" w:rsidRPr="00A03FB2">
        <w:rPr>
          <w:spacing w:val="-2"/>
          <w:sz w:val="24"/>
          <w:szCs w:val="24"/>
        </w:rPr>
        <w:t>;</w:t>
      </w:r>
    </w:p>
    <w:p w:rsidR="006A0DBB" w:rsidRPr="00A03FB2" w:rsidRDefault="006A0DBB" w:rsidP="0011431F">
      <w:pPr>
        <w:pStyle w:val="a5"/>
        <w:numPr>
          <w:ilvl w:val="0"/>
          <w:numId w:val="3"/>
        </w:numPr>
        <w:tabs>
          <w:tab w:val="left" w:pos="941"/>
          <w:tab w:val="left" w:pos="942"/>
          <w:tab w:val="left" w:pos="10206"/>
        </w:tabs>
        <w:ind w:left="0" w:right="3" w:firstLine="709"/>
        <w:jc w:val="both"/>
        <w:rPr>
          <w:sz w:val="24"/>
          <w:szCs w:val="24"/>
        </w:rPr>
      </w:pPr>
      <w:r w:rsidRPr="00A03FB2">
        <w:rPr>
          <w:sz w:val="24"/>
          <w:szCs w:val="24"/>
        </w:rPr>
        <w:t>Контроль</w:t>
      </w:r>
      <w:r w:rsidRPr="00A03FB2">
        <w:rPr>
          <w:spacing w:val="-5"/>
          <w:sz w:val="24"/>
          <w:szCs w:val="24"/>
        </w:rPr>
        <w:t xml:space="preserve"> </w:t>
      </w:r>
      <w:r w:rsidRPr="00A03FB2">
        <w:rPr>
          <w:sz w:val="24"/>
          <w:szCs w:val="24"/>
        </w:rPr>
        <w:t>над</w:t>
      </w:r>
      <w:r w:rsidRPr="00A03FB2">
        <w:rPr>
          <w:spacing w:val="-3"/>
          <w:sz w:val="24"/>
          <w:szCs w:val="24"/>
        </w:rPr>
        <w:t xml:space="preserve"> </w:t>
      </w:r>
      <w:r w:rsidRPr="00A03FB2">
        <w:rPr>
          <w:sz w:val="24"/>
          <w:szCs w:val="24"/>
        </w:rPr>
        <w:t>реализацией</w:t>
      </w:r>
      <w:r w:rsidRPr="00A03FB2">
        <w:rPr>
          <w:spacing w:val="-2"/>
          <w:sz w:val="24"/>
          <w:szCs w:val="24"/>
        </w:rPr>
        <w:t xml:space="preserve"> </w:t>
      </w:r>
      <w:r w:rsidRPr="00A03FB2">
        <w:rPr>
          <w:sz w:val="24"/>
          <w:szCs w:val="24"/>
        </w:rPr>
        <w:t>рабочих</w:t>
      </w:r>
      <w:r w:rsidRPr="00A03FB2">
        <w:rPr>
          <w:spacing w:val="-3"/>
          <w:sz w:val="24"/>
          <w:szCs w:val="24"/>
        </w:rPr>
        <w:t xml:space="preserve"> </w:t>
      </w:r>
      <w:r w:rsidRPr="00A03FB2">
        <w:rPr>
          <w:sz w:val="24"/>
          <w:szCs w:val="24"/>
        </w:rPr>
        <w:t>программ</w:t>
      </w:r>
      <w:r w:rsidRPr="00A03FB2">
        <w:rPr>
          <w:spacing w:val="-4"/>
          <w:sz w:val="24"/>
          <w:szCs w:val="24"/>
        </w:rPr>
        <w:t xml:space="preserve"> </w:t>
      </w:r>
      <w:r w:rsidRPr="00A03FB2">
        <w:rPr>
          <w:sz w:val="24"/>
          <w:szCs w:val="24"/>
        </w:rPr>
        <w:t xml:space="preserve">педагогических </w:t>
      </w:r>
      <w:r w:rsidRPr="00A03FB2">
        <w:rPr>
          <w:spacing w:val="-2"/>
          <w:sz w:val="24"/>
          <w:szCs w:val="24"/>
        </w:rPr>
        <w:t>работников;</w:t>
      </w:r>
    </w:p>
    <w:p w:rsidR="006A0DBB" w:rsidRPr="00A03FB2" w:rsidRDefault="006A0DBB" w:rsidP="0011431F">
      <w:pPr>
        <w:pStyle w:val="a5"/>
        <w:numPr>
          <w:ilvl w:val="0"/>
          <w:numId w:val="3"/>
        </w:numPr>
        <w:tabs>
          <w:tab w:val="left" w:pos="941"/>
          <w:tab w:val="left" w:pos="942"/>
          <w:tab w:val="left" w:pos="10206"/>
        </w:tabs>
        <w:ind w:left="0" w:right="3" w:firstLine="709"/>
        <w:jc w:val="both"/>
        <w:rPr>
          <w:sz w:val="24"/>
          <w:szCs w:val="24"/>
        </w:rPr>
      </w:pPr>
      <w:r w:rsidRPr="00A03FB2">
        <w:rPr>
          <w:sz w:val="24"/>
          <w:szCs w:val="24"/>
        </w:rPr>
        <w:t>Оперативный</w:t>
      </w:r>
      <w:r w:rsidRPr="00A03FB2">
        <w:rPr>
          <w:spacing w:val="-3"/>
          <w:sz w:val="24"/>
          <w:szCs w:val="24"/>
        </w:rPr>
        <w:t xml:space="preserve"> </w:t>
      </w:r>
      <w:r w:rsidRPr="00A03FB2">
        <w:rPr>
          <w:spacing w:val="-2"/>
          <w:sz w:val="24"/>
          <w:szCs w:val="24"/>
        </w:rPr>
        <w:t>контроль;</w:t>
      </w:r>
    </w:p>
    <w:p w:rsidR="006A0DBB" w:rsidRPr="00A03FB2" w:rsidRDefault="006A0DBB" w:rsidP="0011431F">
      <w:pPr>
        <w:pStyle w:val="a5"/>
        <w:numPr>
          <w:ilvl w:val="0"/>
          <w:numId w:val="3"/>
        </w:numPr>
        <w:tabs>
          <w:tab w:val="left" w:pos="941"/>
          <w:tab w:val="left" w:pos="942"/>
          <w:tab w:val="left" w:pos="10206"/>
        </w:tabs>
        <w:ind w:left="0" w:right="3" w:firstLine="709"/>
        <w:jc w:val="both"/>
        <w:rPr>
          <w:sz w:val="24"/>
          <w:szCs w:val="24"/>
        </w:rPr>
      </w:pPr>
      <w:r w:rsidRPr="00A03FB2">
        <w:rPr>
          <w:sz w:val="24"/>
          <w:szCs w:val="24"/>
        </w:rPr>
        <w:t>Медико-педагогический</w:t>
      </w:r>
      <w:r w:rsidRPr="00A03FB2">
        <w:rPr>
          <w:spacing w:val="-9"/>
          <w:sz w:val="24"/>
          <w:szCs w:val="24"/>
        </w:rPr>
        <w:t xml:space="preserve"> </w:t>
      </w:r>
      <w:r w:rsidRPr="00A03FB2">
        <w:rPr>
          <w:spacing w:val="-2"/>
          <w:sz w:val="24"/>
          <w:szCs w:val="24"/>
        </w:rPr>
        <w:t>контроль;</w:t>
      </w:r>
    </w:p>
    <w:p w:rsidR="006A0DBB" w:rsidRPr="00A03FB2" w:rsidRDefault="006A0DBB" w:rsidP="0011431F">
      <w:pPr>
        <w:pStyle w:val="a5"/>
        <w:numPr>
          <w:ilvl w:val="0"/>
          <w:numId w:val="3"/>
        </w:numPr>
        <w:tabs>
          <w:tab w:val="left" w:pos="941"/>
          <w:tab w:val="left" w:pos="942"/>
          <w:tab w:val="left" w:pos="10206"/>
        </w:tabs>
        <w:ind w:left="0" w:right="3" w:firstLine="709"/>
        <w:jc w:val="both"/>
        <w:rPr>
          <w:sz w:val="24"/>
          <w:szCs w:val="24"/>
        </w:rPr>
      </w:pPr>
      <w:r w:rsidRPr="00A03FB2">
        <w:rPr>
          <w:sz w:val="24"/>
          <w:szCs w:val="24"/>
        </w:rPr>
        <w:t>Тематический</w:t>
      </w:r>
      <w:r w:rsidRPr="00A03FB2">
        <w:rPr>
          <w:spacing w:val="-6"/>
          <w:sz w:val="24"/>
          <w:szCs w:val="24"/>
        </w:rPr>
        <w:t xml:space="preserve"> </w:t>
      </w:r>
      <w:r w:rsidRPr="00A03FB2">
        <w:rPr>
          <w:spacing w:val="-2"/>
          <w:sz w:val="24"/>
          <w:szCs w:val="24"/>
        </w:rPr>
        <w:t>контроль;</w:t>
      </w:r>
    </w:p>
    <w:p w:rsidR="006A0DBB" w:rsidRPr="00A03FB2" w:rsidRDefault="006A0DBB" w:rsidP="0011431F">
      <w:pPr>
        <w:pStyle w:val="a5"/>
        <w:numPr>
          <w:ilvl w:val="0"/>
          <w:numId w:val="3"/>
        </w:numPr>
        <w:tabs>
          <w:tab w:val="left" w:pos="941"/>
          <w:tab w:val="left" w:pos="942"/>
          <w:tab w:val="left" w:pos="10206"/>
        </w:tabs>
        <w:ind w:left="0" w:right="3" w:firstLine="709"/>
        <w:jc w:val="both"/>
        <w:rPr>
          <w:sz w:val="24"/>
          <w:szCs w:val="24"/>
        </w:rPr>
      </w:pPr>
      <w:r w:rsidRPr="00A03FB2">
        <w:rPr>
          <w:sz w:val="24"/>
          <w:szCs w:val="24"/>
        </w:rPr>
        <w:t>Итоговый</w:t>
      </w:r>
      <w:r w:rsidRPr="00A03FB2">
        <w:rPr>
          <w:spacing w:val="-8"/>
          <w:sz w:val="24"/>
          <w:szCs w:val="24"/>
        </w:rPr>
        <w:t xml:space="preserve"> </w:t>
      </w:r>
      <w:r w:rsidRPr="00A03FB2">
        <w:rPr>
          <w:spacing w:val="-2"/>
          <w:sz w:val="24"/>
          <w:szCs w:val="24"/>
        </w:rPr>
        <w:t>контроль.</w:t>
      </w:r>
    </w:p>
    <w:p w:rsidR="006A0DBB" w:rsidRPr="00A03FB2" w:rsidRDefault="006A0DBB" w:rsidP="0011431F">
      <w:pPr>
        <w:pStyle w:val="a3"/>
        <w:tabs>
          <w:tab w:val="left" w:pos="10206"/>
        </w:tabs>
        <w:ind w:left="0" w:right="3" w:firstLine="709"/>
        <w:jc w:val="both"/>
      </w:pPr>
      <w:r w:rsidRPr="00A03FB2">
        <w:t>Оценка организации и проведения мониторинга развития воспитанников; Мониторинг развития воспитанников проводится 2 раза в год на начало и конец учебного года по 5 образовательным областям в виде педагогической диагностики в процессе наблюдения за деятельностью детей. Результаты используются для оптимизации и индивидуализации образовательного процесса. Они отражены в аналитических отчётах по проведению мониторинга воспитателей и специалистов. Проводилась и специфическая диагностика - оценка физической подготовленности, психического развития и готовности детей подготовительной группы к школьному</w:t>
      </w:r>
      <w:r w:rsidRPr="00A03FB2">
        <w:rPr>
          <w:spacing w:val="-8"/>
        </w:rPr>
        <w:t xml:space="preserve"> </w:t>
      </w:r>
      <w:r w:rsidRPr="00A03FB2">
        <w:t>обучению,</w:t>
      </w:r>
      <w:r w:rsidRPr="00A03FB2">
        <w:rPr>
          <w:spacing w:val="-1"/>
        </w:rPr>
        <w:t xml:space="preserve"> </w:t>
      </w:r>
      <w:r w:rsidRPr="00A03FB2">
        <w:t>речевого</w:t>
      </w:r>
      <w:r w:rsidRPr="00A03FB2">
        <w:rPr>
          <w:spacing w:val="-2"/>
        </w:rPr>
        <w:t xml:space="preserve"> </w:t>
      </w:r>
      <w:r w:rsidRPr="00A03FB2">
        <w:t>развития.</w:t>
      </w:r>
      <w:r w:rsidRPr="00A03FB2">
        <w:rPr>
          <w:spacing w:val="-1"/>
        </w:rPr>
        <w:t xml:space="preserve"> </w:t>
      </w:r>
      <w:r w:rsidRPr="00A03FB2">
        <w:t>На</w:t>
      </w:r>
      <w:r w:rsidRPr="00A03FB2">
        <w:rPr>
          <w:spacing w:val="-3"/>
        </w:rPr>
        <w:t xml:space="preserve"> </w:t>
      </w:r>
      <w:r w:rsidRPr="00A03FB2">
        <w:t>основании проведения</w:t>
      </w:r>
      <w:r w:rsidRPr="00A03FB2">
        <w:rPr>
          <w:spacing w:val="-3"/>
        </w:rPr>
        <w:t xml:space="preserve"> </w:t>
      </w:r>
      <w:r w:rsidRPr="00A03FB2">
        <w:t>педагогического</w:t>
      </w:r>
      <w:r w:rsidRPr="00A03FB2">
        <w:rPr>
          <w:spacing w:val="-1"/>
        </w:rPr>
        <w:t xml:space="preserve"> </w:t>
      </w:r>
      <w:r w:rsidRPr="00A03FB2">
        <w:t>мониторинга разрабатываются индивидуальные образовательные маршруты и заполняются Карты индивидуального развития дошкольника. В Учреждении</w:t>
      </w:r>
      <w:r w:rsidR="008934BB">
        <w:t xml:space="preserve"> организована работа психолого-</w:t>
      </w:r>
      <w:r w:rsidRPr="00A03FB2">
        <w:t>педагогического консилиума, где осуществляется психолого-педагогическое сопровождение развития детей с ОВЗ.</w:t>
      </w:r>
    </w:p>
    <w:p w:rsidR="006A0DBB" w:rsidRPr="00A03FB2" w:rsidRDefault="006A0DBB" w:rsidP="0011431F">
      <w:pPr>
        <w:pStyle w:val="a3"/>
        <w:tabs>
          <w:tab w:val="left" w:pos="10206"/>
        </w:tabs>
        <w:ind w:left="0" w:right="3" w:firstLine="709"/>
        <w:jc w:val="both"/>
      </w:pPr>
      <w:r w:rsidRPr="00724E77">
        <w:rPr>
          <w:b/>
        </w:rPr>
        <w:t>Выводы:</w:t>
      </w:r>
      <w:r w:rsidRPr="00A03FB2">
        <w:rPr>
          <w:spacing w:val="-3"/>
        </w:rPr>
        <w:t xml:space="preserve"> </w:t>
      </w:r>
      <w:r w:rsidR="008934BB" w:rsidRPr="00BE2FA0">
        <w:t>Целью</w:t>
      </w:r>
      <w:r w:rsidR="008934BB" w:rsidRPr="00BE2FA0">
        <w:rPr>
          <w:spacing w:val="-2"/>
        </w:rPr>
        <w:t xml:space="preserve"> </w:t>
      </w:r>
      <w:r w:rsidR="008934BB" w:rsidRPr="00BE2FA0">
        <w:t>организации внутренней системы оценки качества образования</w:t>
      </w:r>
      <w:r w:rsidR="008934BB" w:rsidRPr="00A03FB2">
        <w:t xml:space="preserve"> является анализ исполнения законодательства в области образования и качественная оценка образовательной деятельности, условий реализации </w:t>
      </w:r>
      <w:r w:rsidR="00BE2FA0">
        <w:t>ОП ДО</w:t>
      </w:r>
      <w:r w:rsidR="008934BB" w:rsidRPr="00A03FB2">
        <w:t xml:space="preserve"> и своевременное выявление изменений, влияющих на качество образования в дошкольном образовательном учреждении.</w:t>
      </w:r>
    </w:p>
    <w:p w:rsidR="00F22802" w:rsidRDefault="00F22802">
      <w:pPr>
        <w:rPr>
          <w:bCs/>
          <w:sz w:val="24"/>
          <w:szCs w:val="24"/>
        </w:rPr>
      </w:pPr>
      <w:bookmarkStart w:id="26" w:name="_TOC_250000"/>
      <w:r>
        <w:rPr>
          <w:b/>
        </w:rPr>
        <w:br w:type="page"/>
      </w:r>
    </w:p>
    <w:p w:rsidR="006A0DBB" w:rsidRPr="00AD7973" w:rsidRDefault="00F22802" w:rsidP="00AD7973">
      <w:pPr>
        <w:pStyle w:val="11"/>
        <w:tabs>
          <w:tab w:val="left" w:pos="2590"/>
          <w:tab w:val="left" w:pos="10206"/>
        </w:tabs>
        <w:ind w:right="3" w:firstLine="0"/>
        <w:jc w:val="center"/>
        <w:rPr>
          <w:rFonts w:eastAsiaTheme="majorEastAsia"/>
          <w:b w:val="0"/>
        </w:rPr>
      </w:pPr>
      <w:bookmarkStart w:id="27" w:name="_Toc132975075"/>
      <w:bookmarkStart w:id="28" w:name="_Toc164691944"/>
      <w:r w:rsidRPr="00AD7973">
        <w:rPr>
          <w:rFonts w:eastAsiaTheme="majorEastAsia"/>
          <w:b w:val="0"/>
        </w:rPr>
        <w:lastRenderedPageBreak/>
        <w:t>НЕЗАВИСИМАЯ ОЦЕНКА ДЕЯТЕЛЬНОСТИ ДОУ</w:t>
      </w:r>
      <w:bookmarkEnd w:id="26"/>
      <w:bookmarkEnd w:id="27"/>
      <w:bookmarkEnd w:id="28"/>
    </w:p>
    <w:p w:rsidR="006A0DBB" w:rsidRPr="00A03FB2" w:rsidRDefault="006A0DBB" w:rsidP="00724E77">
      <w:pPr>
        <w:pStyle w:val="a3"/>
        <w:ind w:left="0" w:right="3" w:firstLine="709"/>
        <w:jc w:val="both"/>
      </w:pPr>
      <w:r w:rsidRPr="00A03FB2">
        <w:t>В Учреждении родители</w:t>
      </w:r>
      <w:r w:rsidR="00724E77">
        <w:t xml:space="preserve"> (законные представители)</w:t>
      </w:r>
      <w:r w:rsidRPr="00A03FB2">
        <w:t xml:space="preserve"> являются полноправными участниками образовательного</w:t>
      </w:r>
      <w:r w:rsidR="00C56566" w:rsidRPr="00A03FB2">
        <w:t xml:space="preserve"> </w:t>
      </w:r>
      <w:r w:rsidR="00724E77">
        <w:t>процесса.</w:t>
      </w:r>
    </w:p>
    <w:p w:rsidR="00867EBA" w:rsidRDefault="006A0DBB" w:rsidP="00867EBA">
      <w:pPr>
        <w:pStyle w:val="a3"/>
        <w:ind w:left="0" w:right="3" w:firstLine="709"/>
        <w:jc w:val="both"/>
      </w:pPr>
      <w:r w:rsidRPr="00A03FB2">
        <w:t>С целью изучения степени удовлетворенности родителей качеством образовательных услуг в ДОУ ежегодно проводится анкетирование</w:t>
      </w:r>
      <w:r w:rsidR="0044314C" w:rsidRPr="00A03FB2">
        <w:t xml:space="preserve"> </w:t>
      </w:r>
      <w:r w:rsidRPr="00A03FB2">
        <w:t>родителей (законных представителей</w:t>
      </w:r>
      <w:r w:rsidR="00867EBA">
        <w:t>)</w:t>
      </w:r>
      <w:r w:rsidRPr="00A03FB2">
        <w:t>.</w:t>
      </w:r>
      <w:r w:rsidR="00867EBA">
        <w:t xml:space="preserve"> </w:t>
      </w:r>
      <w:r w:rsidR="00C14C0A">
        <w:t xml:space="preserve">В период с 25 по 29 декабря 2023 года </w:t>
      </w:r>
      <w:r w:rsidR="00867EBA">
        <w:t>на площадке Министерства просвещения РФ (</w:t>
      </w:r>
      <w:proofErr w:type="spellStart"/>
      <w:r w:rsidR="00867EBA">
        <w:t>опросникум.рф</w:t>
      </w:r>
      <w:proofErr w:type="spellEnd"/>
      <w:r w:rsidR="00867EBA">
        <w:t>), проведёно</w:t>
      </w:r>
      <w:r w:rsidR="00C14C0A" w:rsidRPr="00C14C0A">
        <w:t xml:space="preserve"> </w:t>
      </w:r>
      <w:proofErr w:type="spellStart"/>
      <w:r w:rsidR="00C14C0A">
        <w:t>онлайн-анкетирование</w:t>
      </w:r>
      <w:proofErr w:type="spellEnd"/>
      <w:r w:rsidR="00C14C0A">
        <w:t xml:space="preserve"> родительской общественности</w:t>
      </w:r>
      <w:r w:rsidR="00867EBA">
        <w:t>. В опросе приняли участие 75 респондентов.</w:t>
      </w:r>
    </w:p>
    <w:p w:rsidR="00C14C0A" w:rsidRDefault="00867EBA" w:rsidP="00867EBA">
      <w:pPr>
        <w:pStyle w:val="a3"/>
        <w:ind w:left="0" w:right="3" w:firstLine="709"/>
        <w:jc w:val="both"/>
      </w:pPr>
      <w:r>
        <w:t xml:space="preserve">Деятельность по осуществлению присмотра и ухода, то есть удовлетворённость комфортностью условиями обучения и воспитания детей в ДОО оценивается родителями в 93%. </w:t>
      </w:r>
    </w:p>
    <w:p w:rsidR="00867EBA" w:rsidRDefault="00867EBA" w:rsidP="00867EBA">
      <w:pPr>
        <w:pStyle w:val="a3"/>
        <w:ind w:left="0" w:right="3" w:firstLine="709"/>
        <w:jc w:val="both"/>
      </w:pPr>
      <w:r>
        <w:t xml:space="preserve">9,2 балла из 10 родители поставили всем оказываемым услугам, в частности, </w:t>
      </w:r>
    </w:p>
    <w:p w:rsidR="00867EBA" w:rsidRDefault="00867EBA" w:rsidP="00867EBA">
      <w:pPr>
        <w:pStyle w:val="a3"/>
        <w:tabs>
          <w:tab w:val="left" w:pos="993"/>
        </w:tabs>
        <w:ind w:left="0" w:right="3" w:firstLine="709"/>
        <w:jc w:val="both"/>
      </w:pPr>
      <w:r>
        <w:t>-</w:t>
      </w:r>
      <w:r>
        <w:tab/>
        <w:t>качество дополнительных образовательных услуг оценено в 88% (не для всех возрастов создан разнообразный ассортимент дополнительных программ и/или к середине ноября уже не было мест для записи);</w:t>
      </w:r>
    </w:p>
    <w:p w:rsidR="00867EBA" w:rsidRDefault="00867EBA" w:rsidP="00867EBA">
      <w:pPr>
        <w:pStyle w:val="a3"/>
        <w:tabs>
          <w:tab w:val="left" w:pos="993"/>
        </w:tabs>
        <w:ind w:left="0" w:right="3" w:firstLine="709"/>
        <w:jc w:val="both"/>
      </w:pPr>
      <w:r>
        <w:t>-</w:t>
      </w:r>
      <w:r>
        <w:tab/>
        <w:t>оценка качества питания разнится от группы к группе (от 7 до 10) и составляет 90%;</w:t>
      </w:r>
    </w:p>
    <w:p w:rsidR="00867EBA" w:rsidRPr="00A03FB2" w:rsidRDefault="00867EBA" w:rsidP="00867EBA">
      <w:pPr>
        <w:pStyle w:val="a3"/>
        <w:tabs>
          <w:tab w:val="left" w:pos="993"/>
        </w:tabs>
        <w:ind w:left="0" w:right="3" w:firstLine="709"/>
        <w:jc w:val="both"/>
      </w:pPr>
      <w:r>
        <w:t>-</w:t>
      </w:r>
      <w:r>
        <w:tab/>
        <w:t>качество образовательных услуг в 10 баллов отмечено представителями 4 групп, в целом составило 91%, практически каждый родитель (83%) положительно оценивает своё участие в образовательном процессе</w:t>
      </w:r>
    </w:p>
    <w:p w:rsidR="006A0DBB" w:rsidRDefault="006A0DBB" w:rsidP="0011431F">
      <w:pPr>
        <w:pStyle w:val="a3"/>
        <w:ind w:left="0" w:right="3" w:firstLine="709"/>
        <w:jc w:val="both"/>
      </w:pPr>
      <w:r w:rsidRPr="00A03FB2">
        <w:t>Анализ полученных данных позволяет сделать вывод о достаточно высоком уровне удовлетворенности родителей качеством образования, психологическом комфорте и условиями для разностороннего развития детей.</w:t>
      </w:r>
    </w:p>
    <w:p w:rsidR="00724E77" w:rsidRPr="00724E77" w:rsidRDefault="00724E77" w:rsidP="00724E77">
      <w:pPr>
        <w:pStyle w:val="a3"/>
        <w:ind w:left="-220" w:right="3" w:firstLine="929"/>
        <w:jc w:val="both"/>
      </w:pPr>
      <w:r w:rsidRPr="00A03FB2">
        <w:t>В</w:t>
      </w:r>
      <w:r w:rsidRPr="00A03FB2">
        <w:rPr>
          <w:spacing w:val="-9"/>
        </w:rPr>
        <w:t xml:space="preserve"> </w:t>
      </w:r>
      <w:r w:rsidRPr="00A03FB2">
        <w:t>учреждении</w:t>
      </w:r>
      <w:r w:rsidRPr="00A03FB2">
        <w:rPr>
          <w:spacing w:val="-7"/>
        </w:rPr>
        <w:t xml:space="preserve"> </w:t>
      </w:r>
      <w:r w:rsidRPr="00A03FB2">
        <w:t>используются</w:t>
      </w:r>
      <w:r w:rsidRPr="00A03FB2">
        <w:rPr>
          <w:spacing w:val="-6"/>
        </w:rPr>
        <w:t xml:space="preserve"> </w:t>
      </w:r>
      <w:r>
        <w:t xml:space="preserve">традиционные и нетрадиционные </w:t>
      </w:r>
      <w:r w:rsidRPr="00A03FB2">
        <w:t>формы</w:t>
      </w:r>
      <w:r w:rsidRPr="00A03FB2">
        <w:rPr>
          <w:spacing w:val="-9"/>
        </w:rPr>
        <w:t xml:space="preserve"> </w:t>
      </w:r>
      <w:r w:rsidRPr="00A03FB2">
        <w:t>работы</w:t>
      </w:r>
      <w:r w:rsidRPr="00A03FB2">
        <w:rPr>
          <w:spacing w:val="-8"/>
        </w:rPr>
        <w:t xml:space="preserve"> </w:t>
      </w:r>
      <w:r w:rsidRPr="00A03FB2">
        <w:t>с</w:t>
      </w:r>
      <w:r w:rsidRPr="00A03FB2">
        <w:rPr>
          <w:spacing w:val="-7"/>
        </w:rPr>
        <w:t xml:space="preserve"> </w:t>
      </w:r>
      <w:r w:rsidRPr="00A03FB2">
        <w:rPr>
          <w:spacing w:val="-2"/>
        </w:rPr>
        <w:t>родителями</w:t>
      </w:r>
      <w:r>
        <w:rPr>
          <w:spacing w:val="-2"/>
        </w:rPr>
        <w:t>.</w:t>
      </w: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4991"/>
        <w:gridCol w:w="4384"/>
      </w:tblGrid>
      <w:tr w:rsidR="00724E77" w:rsidRPr="00A03FB2" w:rsidTr="00057938">
        <w:trPr>
          <w:trHeight w:val="20"/>
        </w:trPr>
        <w:tc>
          <w:tcPr>
            <w:tcW w:w="2662" w:type="pct"/>
          </w:tcPr>
          <w:p w:rsidR="00724E77" w:rsidRPr="00A03FB2" w:rsidRDefault="00724E77" w:rsidP="00724E77">
            <w:pPr>
              <w:pStyle w:val="TableParagraph"/>
              <w:ind w:right="6"/>
              <w:jc w:val="center"/>
              <w:rPr>
                <w:sz w:val="24"/>
                <w:szCs w:val="24"/>
              </w:rPr>
            </w:pPr>
            <w:r w:rsidRPr="00A03FB2">
              <w:rPr>
                <w:spacing w:val="-2"/>
                <w:sz w:val="24"/>
                <w:szCs w:val="24"/>
              </w:rPr>
              <w:t>Традиционные</w:t>
            </w:r>
          </w:p>
        </w:tc>
        <w:tc>
          <w:tcPr>
            <w:tcW w:w="2338" w:type="pct"/>
          </w:tcPr>
          <w:p w:rsidR="00724E77" w:rsidRPr="00A03FB2" w:rsidRDefault="00724E77" w:rsidP="00724E77">
            <w:pPr>
              <w:pStyle w:val="TableParagraph"/>
              <w:ind w:right="6"/>
              <w:jc w:val="center"/>
              <w:rPr>
                <w:sz w:val="24"/>
                <w:szCs w:val="24"/>
              </w:rPr>
            </w:pPr>
            <w:r w:rsidRPr="00A03FB2">
              <w:rPr>
                <w:spacing w:val="-2"/>
                <w:sz w:val="24"/>
                <w:szCs w:val="24"/>
              </w:rPr>
              <w:t>Нетрадиционные</w:t>
            </w:r>
          </w:p>
        </w:tc>
      </w:tr>
      <w:tr w:rsidR="00BE2FA0" w:rsidRPr="00A03FB2" w:rsidTr="00057938">
        <w:trPr>
          <w:trHeight w:val="20"/>
        </w:trPr>
        <w:tc>
          <w:tcPr>
            <w:tcW w:w="2662" w:type="pct"/>
          </w:tcPr>
          <w:p w:rsidR="00BE2FA0" w:rsidRPr="00A03FB2" w:rsidRDefault="00BE2FA0" w:rsidP="00BE2FA0">
            <w:pPr>
              <w:pStyle w:val="TableParagraph"/>
              <w:ind w:right="6"/>
              <w:rPr>
                <w:spacing w:val="-2"/>
                <w:sz w:val="24"/>
                <w:szCs w:val="24"/>
              </w:rPr>
            </w:pPr>
            <w:r>
              <w:rPr>
                <w:spacing w:val="-2"/>
                <w:sz w:val="24"/>
                <w:szCs w:val="24"/>
              </w:rPr>
              <w:t>Клубная деятельность</w:t>
            </w:r>
          </w:p>
        </w:tc>
        <w:tc>
          <w:tcPr>
            <w:tcW w:w="2338" w:type="pct"/>
          </w:tcPr>
          <w:p w:rsidR="00BE2FA0" w:rsidRPr="00A03FB2" w:rsidRDefault="00BE2FA0" w:rsidP="00BE2FA0">
            <w:pPr>
              <w:pStyle w:val="TableParagraph"/>
              <w:ind w:right="6"/>
              <w:rPr>
                <w:spacing w:val="-2"/>
                <w:sz w:val="24"/>
                <w:szCs w:val="24"/>
              </w:rPr>
            </w:pPr>
            <w:r>
              <w:rPr>
                <w:spacing w:val="-2"/>
                <w:sz w:val="24"/>
                <w:szCs w:val="24"/>
              </w:rPr>
              <w:t>ДСК «На одной волне», Хранители традиций», клуб выходного дня «Семья», «Большая семья - большая радость», «Национальный калейдоскоп»</w:t>
            </w:r>
          </w:p>
        </w:tc>
      </w:tr>
      <w:tr w:rsidR="00BE2FA0" w:rsidRPr="00A03FB2" w:rsidTr="00057938">
        <w:trPr>
          <w:trHeight w:val="20"/>
        </w:trPr>
        <w:tc>
          <w:tcPr>
            <w:tcW w:w="2662" w:type="pct"/>
          </w:tcPr>
          <w:p w:rsidR="00BE2FA0" w:rsidRPr="00A03FB2" w:rsidRDefault="00BE2FA0" w:rsidP="00BE2FA0">
            <w:pPr>
              <w:pStyle w:val="TableParagraph"/>
              <w:ind w:right="6"/>
              <w:rPr>
                <w:spacing w:val="-2"/>
                <w:sz w:val="24"/>
                <w:szCs w:val="24"/>
              </w:rPr>
            </w:pPr>
            <w:r>
              <w:rPr>
                <w:spacing w:val="-2"/>
                <w:sz w:val="24"/>
                <w:szCs w:val="24"/>
              </w:rPr>
              <w:t>Детско-взрослые сообщества</w:t>
            </w:r>
          </w:p>
        </w:tc>
        <w:tc>
          <w:tcPr>
            <w:tcW w:w="2338" w:type="pct"/>
          </w:tcPr>
          <w:p w:rsidR="00BE2FA0" w:rsidRPr="00A03FB2" w:rsidRDefault="00BE2FA0" w:rsidP="00BE2FA0">
            <w:pPr>
              <w:pStyle w:val="TableParagraph"/>
              <w:ind w:right="6"/>
              <w:rPr>
                <w:spacing w:val="-2"/>
                <w:sz w:val="24"/>
                <w:szCs w:val="24"/>
              </w:rPr>
            </w:pPr>
            <w:r>
              <w:rPr>
                <w:spacing w:val="-2"/>
                <w:sz w:val="24"/>
                <w:szCs w:val="24"/>
              </w:rPr>
              <w:t>НИСИКИ</w:t>
            </w:r>
          </w:p>
        </w:tc>
      </w:tr>
      <w:tr w:rsidR="00724E77" w:rsidRPr="00A03FB2" w:rsidTr="00057938">
        <w:trPr>
          <w:trHeight w:val="20"/>
        </w:trPr>
        <w:tc>
          <w:tcPr>
            <w:tcW w:w="2662" w:type="pct"/>
          </w:tcPr>
          <w:p w:rsidR="00724E77" w:rsidRPr="00A03FB2" w:rsidRDefault="00724E77" w:rsidP="00057938">
            <w:pPr>
              <w:pStyle w:val="TableParagraph"/>
              <w:ind w:right="6"/>
              <w:rPr>
                <w:sz w:val="24"/>
                <w:szCs w:val="24"/>
              </w:rPr>
            </w:pPr>
            <w:r w:rsidRPr="00A03FB2">
              <w:rPr>
                <w:spacing w:val="-2"/>
                <w:sz w:val="24"/>
                <w:szCs w:val="24"/>
              </w:rPr>
              <w:t>Родительские</w:t>
            </w:r>
            <w:r w:rsidRPr="00A03FB2">
              <w:rPr>
                <w:spacing w:val="4"/>
                <w:sz w:val="24"/>
                <w:szCs w:val="24"/>
              </w:rPr>
              <w:t xml:space="preserve"> </w:t>
            </w:r>
            <w:r w:rsidRPr="00A03FB2">
              <w:rPr>
                <w:spacing w:val="-2"/>
                <w:sz w:val="24"/>
                <w:szCs w:val="24"/>
              </w:rPr>
              <w:t>собрания</w:t>
            </w:r>
          </w:p>
        </w:tc>
        <w:tc>
          <w:tcPr>
            <w:tcW w:w="2338" w:type="pct"/>
          </w:tcPr>
          <w:p w:rsidR="00724E77" w:rsidRPr="00A03FB2" w:rsidRDefault="00724E77" w:rsidP="00057938">
            <w:pPr>
              <w:pStyle w:val="TableParagraph"/>
              <w:ind w:right="6"/>
              <w:rPr>
                <w:sz w:val="24"/>
                <w:szCs w:val="24"/>
              </w:rPr>
            </w:pPr>
            <w:r w:rsidRPr="00A03FB2">
              <w:rPr>
                <w:sz w:val="24"/>
                <w:szCs w:val="24"/>
              </w:rPr>
              <w:t>Круглый</w:t>
            </w:r>
            <w:r w:rsidRPr="00A03FB2">
              <w:rPr>
                <w:spacing w:val="-9"/>
                <w:sz w:val="24"/>
                <w:szCs w:val="24"/>
              </w:rPr>
              <w:t xml:space="preserve"> </w:t>
            </w:r>
            <w:r w:rsidRPr="00A03FB2">
              <w:rPr>
                <w:spacing w:val="-4"/>
                <w:sz w:val="24"/>
                <w:szCs w:val="24"/>
              </w:rPr>
              <w:t>стол</w:t>
            </w:r>
          </w:p>
        </w:tc>
      </w:tr>
      <w:tr w:rsidR="00724E77" w:rsidRPr="00A03FB2" w:rsidTr="00057938">
        <w:trPr>
          <w:trHeight w:val="20"/>
        </w:trPr>
        <w:tc>
          <w:tcPr>
            <w:tcW w:w="2662" w:type="pct"/>
          </w:tcPr>
          <w:p w:rsidR="00724E77" w:rsidRPr="00BE2FA0" w:rsidRDefault="00724E77" w:rsidP="00057938">
            <w:pPr>
              <w:pStyle w:val="TableParagraph"/>
              <w:ind w:right="6"/>
              <w:rPr>
                <w:sz w:val="24"/>
                <w:szCs w:val="24"/>
              </w:rPr>
            </w:pPr>
            <w:r w:rsidRPr="00BE2FA0">
              <w:rPr>
                <w:spacing w:val="-2"/>
                <w:sz w:val="24"/>
                <w:szCs w:val="24"/>
              </w:rPr>
              <w:t>Беседы</w:t>
            </w:r>
          </w:p>
        </w:tc>
        <w:tc>
          <w:tcPr>
            <w:tcW w:w="2338" w:type="pct"/>
          </w:tcPr>
          <w:p w:rsidR="00724E77" w:rsidRPr="00BE2FA0" w:rsidRDefault="00724E77" w:rsidP="00057938">
            <w:pPr>
              <w:pStyle w:val="TableParagraph"/>
              <w:ind w:right="6"/>
              <w:rPr>
                <w:sz w:val="24"/>
                <w:szCs w:val="24"/>
              </w:rPr>
            </w:pPr>
            <w:r w:rsidRPr="00BE2FA0">
              <w:rPr>
                <w:sz w:val="24"/>
                <w:szCs w:val="24"/>
              </w:rPr>
              <w:t>Занятия</w:t>
            </w:r>
            <w:r w:rsidRPr="00BE2FA0">
              <w:rPr>
                <w:spacing w:val="-3"/>
                <w:sz w:val="24"/>
                <w:szCs w:val="24"/>
              </w:rPr>
              <w:t xml:space="preserve"> </w:t>
            </w:r>
            <w:r w:rsidRPr="00BE2FA0">
              <w:rPr>
                <w:sz w:val="24"/>
                <w:szCs w:val="24"/>
              </w:rPr>
              <w:t>-</w:t>
            </w:r>
            <w:r w:rsidRPr="00BE2FA0">
              <w:rPr>
                <w:spacing w:val="-6"/>
                <w:sz w:val="24"/>
                <w:szCs w:val="24"/>
              </w:rPr>
              <w:t xml:space="preserve"> </w:t>
            </w:r>
            <w:r w:rsidRPr="00BE2FA0">
              <w:rPr>
                <w:spacing w:val="-2"/>
                <w:sz w:val="24"/>
                <w:szCs w:val="24"/>
              </w:rPr>
              <w:t>тренинги</w:t>
            </w:r>
          </w:p>
        </w:tc>
      </w:tr>
      <w:tr w:rsidR="00724E77" w:rsidRPr="00A03FB2" w:rsidTr="00057938">
        <w:trPr>
          <w:trHeight w:val="20"/>
        </w:trPr>
        <w:tc>
          <w:tcPr>
            <w:tcW w:w="2662" w:type="pct"/>
          </w:tcPr>
          <w:p w:rsidR="00724E77" w:rsidRPr="00BE2FA0" w:rsidRDefault="00724E77" w:rsidP="00057938">
            <w:pPr>
              <w:pStyle w:val="TableParagraph"/>
              <w:ind w:right="6"/>
              <w:rPr>
                <w:sz w:val="24"/>
                <w:szCs w:val="24"/>
              </w:rPr>
            </w:pPr>
            <w:r w:rsidRPr="00BE2FA0">
              <w:rPr>
                <w:spacing w:val="-2"/>
                <w:sz w:val="24"/>
                <w:szCs w:val="24"/>
              </w:rPr>
              <w:t>Консультации</w:t>
            </w:r>
          </w:p>
        </w:tc>
        <w:tc>
          <w:tcPr>
            <w:tcW w:w="2338" w:type="pct"/>
          </w:tcPr>
          <w:p w:rsidR="00724E77" w:rsidRPr="00BE2FA0" w:rsidRDefault="00724E77" w:rsidP="00BE2FA0">
            <w:pPr>
              <w:pStyle w:val="TableParagraph"/>
              <w:ind w:right="6"/>
              <w:rPr>
                <w:sz w:val="24"/>
                <w:szCs w:val="24"/>
              </w:rPr>
            </w:pPr>
            <w:r w:rsidRPr="00BE2FA0">
              <w:rPr>
                <w:sz w:val="24"/>
                <w:szCs w:val="24"/>
              </w:rPr>
              <w:t>Родительская</w:t>
            </w:r>
            <w:r w:rsidRPr="00BE2FA0">
              <w:rPr>
                <w:spacing w:val="-18"/>
                <w:sz w:val="24"/>
                <w:szCs w:val="24"/>
              </w:rPr>
              <w:t xml:space="preserve"> </w:t>
            </w:r>
            <w:r w:rsidR="00BE2FA0" w:rsidRPr="00BE2FA0">
              <w:rPr>
                <w:spacing w:val="-4"/>
                <w:sz w:val="24"/>
                <w:szCs w:val="24"/>
              </w:rPr>
              <w:t>почта</w:t>
            </w:r>
          </w:p>
        </w:tc>
      </w:tr>
      <w:tr w:rsidR="00724E77" w:rsidRPr="00A03FB2" w:rsidTr="00057938">
        <w:trPr>
          <w:trHeight w:val="20"/>
        </w:trPr>
        <w:tc>
          <w:tcPr>
            <w:tcW w:w="2662" w:type="pct"/>
          </w:tcPr>
          <w:p w:rsidR="00724E77" w:rsidRPr="00BE2FA0" w:rsidRDefault="00724E77" w:rsidP="00057938">
            <w:pPr>
              <w:pStyle w:val="TableParagraph"/>
              <w:ind w:right="6"/>
              <w:rPr>
                <w:sz w:val="24"/>
                <w:szCs w:val="24"/>
              </w:rPr>
            </w:pPr>
            <w:r w:rsidRPr="00BE2FA0">
              <w:rPr>
                <w:w w:val="95"/>
                <w:sz w:val="24"/>
                <w:szCs w:val="24"/>
              </w:rPr>
              <w:t>Информационно-стендовый</w:t>
            </w:r>
            <w:r w:rsidRPr="00BE2FA0">
              <w:rPr>
                <w:spacing w:val="32"/>
                <w:sz w:val="24"/>
                <w:szCs w:val="24"/>
              </w:rPr>
              <w:t xml:space="preserve"> </w:t>
            </w:r>
            <w:r w:rsidRPr="00BE2FA0">
              <w:rPr>
                <w:spacing w:val="-2"/>
                <w:w w:val="95"/>
                <w:sz w:val="24"/>
                <w:szCs w:val="24"/>
              </w:rPr>
              <w:t>материал</w:t>
            </w:r>
          </w:p>
        </w:tc>
        <w:tc>
          <w:tcPr>
            <w:tcW w:w="2338" w:type="pct"/>
          </w:tcPr>
          <w:p w:rsidR="00724E77" w:rsidRPr="00BE2FA0" w:rsidRDefault="00724E77" w:rsidP="00057938">
            <w:pPr>
              <w:pStyle w:val="TableParagraph"/>
              <w:ind w:right="6"/>
              <w:rPr>
                <w:sz w:val="24"/>
                <w:szCs w:val="24"/>
              </w:rPr>
            </w:pPr>
            <w:r w:rsidRPr="00BE2FA0">
              <w:rPr>
                <w:sz w:val="24"/>
                <w:szCs w:val="24"/>
              </w:rPr>
              <w:t>Телефон</w:t>
            </w:r>
            <w:r w:rsidRPr="00BE2FA0">
              <w:rPr>
                <w:spacing w:val="-11"/>
                <w:sz w:val="24"/>
                <w:szCs w:val="24"/>
              </w:rPr>
              <w:t xml:space="preserve"> </w:t>
            </w:r>
            <w:r w:rsidRPr="00BE2FA0">
              <w:rPr>
                <w:spacing w:val="-2"/>
                <w:sz w:val="24"/>
                <w:szCs w:val="24"/>
              </w:rPr>
              <w:t>доверия</w:t>
            </w:r>
          </w:p>
        </w:tc>
      </w:tr>
      <w:tr w:rsidR="00724E77" w:rsidRPr="00A03FB2" w:rsidTr="00057938">
        <w:trPr>
          <w:trHeight w:val="20"/>
        </w:trPr>
        <w:tc>
          <w:tcPr>
            <w:tcW w:w="2662" w:type="pct"/>
          </w:tcPr>
          <w:p w:rsidR="00724E77" w:rsidRPr="00BE2FA0" w:rsidRDefault="00724E77" w:rsidP="00057938">
            <w:pPr>
              <w:pStyle w:val="TableParagraph"/>
              <w:ind w:right="6"/>
              <w:rPr>
                <w:sz w:val="24"/>
                <w:szCs w:val="24"/>
              </w:rPr>
            </w:pPr>
            <w:r w:rsidRPr="00BE2FA0">
              <w:rPr>
                <w:spacing w:val="-2"/>
                <w:sz w:val="24"/>
                <w:szCs w:val="24"/>
              </w:rPr>
              <w:t>Выставки</w:t>
            </w:r>
          </w:p>
        </w:tc>
        <w:tc>
          <w:tcPr>
            <w:tcW w:w="2338" w:type="pct"/>
          </w:tcPr>
          <w:p w:rsidR="00724E77" w:rsidRPr="00BE2FA0" w:rsidRDefault="00724E77" w:rsidP="00057938">
            <w:pPr>
              <w:pStyle w:val="TableParagraph"/>
              <w:ind w:right="6"/>
              <w:rPr>
                <w:sz w:val="24"/>
                <w:szCs w:val="24"/>
              </w:rPr>
            </w:pPr>
            <w:r w:rsidRPr="00BE2FA0">
              <w:rPr>
                <w:spacing w:val="-2"/>
                <w:sz w:val="24"/>
                <w:szCs w:val="24"/>
              </w:rPr>
              <w:t>Презентации</w:t>
            </w:r>
          </w:p>
        </w:tc>
      </w:tr>
      <w:tr w:rsidR="00724E77" w:rsidRPr="00A03FB2" w:rsidTr="00057938">
        <w:trPr>
          <w:trHeight w:val="20"/>
        </w:trPr>
        <w:tc>
          <w:tcPr>
            <w:tcW w:w="2662" w:type="pct"/>
          </w:tcPr>
          <w:p w:rsidR="00724E77" w:rsidRPr="00A03FB2" w:rsidRDefault="00724E77" w:rsidP="00057938">
            <w:pPr>
              <w:pStyle w:val="TableParagraph"/>
              <w:ind w:right="6"/>
              <w:rPr>
                <w:sz w:val="24"/>
                <w:szCs w:val="24"/>
              </w:rPr>
            </w:pPr>
            <w:r w:rsidRPr="00A03FB2">
              <w:rPr>
                <w:spacing w:val="-2"/>
                <w:sz w:val="24"/>
                <w:szCs w:val="24"/>
              </w:rPr>
              <w:t>Памятки</w:t>
            </w:r>
          </w:p>
        </w:tc>
        <w:tc>
          <w:tcPr>
            <w:tcW w:w="2338" w:type="pct"/>
          </w:tcPr>
          <w:p w:rsidR="00724E77" w:rsidRPr="00A03FB2" w:rsidRDefault="00724E77" w:rsidP="00057938">
            <w:pPr>
              <w:pStyle w:val="TableParagraph"/>
              <w:ind w:right="6"/>
              <w:rPr>
                <w:sz w:val="24"/>
                <w:szCs w:val="24"/>
              </w:rPr>
            </w:pPr>
            <w:r w:rsidRPr="00A03FB2">
              <w:rPr>
                <w:spacing w:val="-2"/>
                <w:sz w:val="24"/>
                <w:szCs w:val="24"/>
              </w:rPr>
              <w:t>Фоторепортажи</w:t>
            </w:r>
          </w:p>
        </w:tc>
      </w:tr>
      <w:tr w:rsidR="00724E77" w:rsidRPr="00A03FB2" w:rsidTr="00057938">
        <w:trPr>
          <w:trHeight w:val="20"/>
        </w:trPr>
        <w:tc>
          <w:tcPr>
            <w:tcW w:w="2662" w:type="pct"/>
          </w:tcPr>
          <w:p w:rsidR="00724E77" w:rsidRPr="00A03FB2" w:rsidRDefault="00724E77" w:rsidP="00057938">
            <w:pPr>
              <w:pStyle w:val="TableParagraph"/>
              <w:ind w:right="6"/>
              <w:rPr>
                <w:sz w:val="24"/>
                <w:szCs w:val="24"/>
              </w:rPr>
            </w:pPr>
            <w:r w:rsidRPr="00A03FB2">
              <w:rPr>
                <w:sz w:val="24"/>
                <w:szCs w:val="24"/>
              </w:rPr>
              <w:t>Организация</w:t>
            </w:r>
            <w:r w:rsidRPr="00A03FB2">
              <w:rPr>
                <w:spacing w:val="-18"/>
                <w:sz w:val="24"/>
                <w:szCs w:val="24"/>
              </w:rPr>
              <w:t xml:space="preserve"> </w:t>
            </w:r>
            <w:r w:rsidRPr="00A03FB2">
              <w:rPr>
                <w:sz w:val="24"/>
                <w:szCs w:val="24"/>
              </w:rPr>
              <w:t>совместных</w:t>
            </w:r>
            <w:r w:rsidRPr="00A03FB2">
              <w:rPr>
                <w:spacing w:val="-17"/>
                <w:sz w:val="24"/>
                <w:szCs w:val="24"/>
              </w:rPr>
              <w:t xml:space="preserve"> </w:t>
            </w:r>
            <w:r w:rsidRPr="00A03FB2">
              <w:rPr>
                <w:sz w:val="24"/>
                <w:szCs w:val="24"/>
              </w:rPr>
              <w:t>досугов педагогов, детей и родителей</w:t>
            </w:r>
          </w:p>
        </w:tc>
        <w:tc>
          <w:tcPr>
            <w:tcW w:w="2338" w:type="pct"/>
          </w:tcPr>
          <w:p w:rsidR="00724E77" w:rsidRPr="00A03FB2" w:rsidRDefault="00724E77" w:rsidP="00057938">
            <w:pPr>
              <w:pStyle w:val="TableParagraph"/>
              <w:ind w:right="6"/>
              <w:rPr>
                <w:sz w:val="24"/>
                <w:szCs w:val="24"/>
              </w:rPr>
            </w:pPr>
            <w:r w:rsidRPr="00A03FB2">
              <w:rPr>
                <w:sz w:val="24"/>
                <w:szCs w:val="24"/>
              </w:rPr>
              <w:t>Неделя зимних игр и забав Спортивные</w:t>
            </w:r>
            <w:r w:rsidRPr="00A03FB2">
              <w:rPr>
                <w:spacing w:val="-18"/>
                <w:sz w:val="24"/>
                <w:szCs w:val="24"/>
              </w:rPr>
              <w:t xml:space="preserve"> </w:t>
            </w:r>
            <w:r w:rsidRPr="00A03FB2">
              <w:rPr>
                <w:sz w:val="24"/>
                <w:szCs w:val="24"/>
              </w:rPr>
              <w:t>соревнования</w:t>
            </w:r>
            <w:r w:rsidRPr="00A03FB2">
              <w:rPr>
                <w:spacing w:val="-17"/>
                <w:sz w:val="24"/>
                <w:szCs w:val="24"/>
              </w:rPr>
              <w:t xml:space="preserve"> </w:t>
            </w:r>
            <w:r w:rsidRPr="00A03FB2">
              <w:rPr>
                <w:sz w:val="24"/>
                <w:szCs w:val="24"/>
              </w:rPr>
              <w:t>«Мама, папа, я – спортивная семья»</w:t>
            </w:r>
          </w:p>
        </w:tc>
      </w:tr>
      <w:tr w:rsidR="00724E77" w:rsidRPr="00A03FB2" w:rsidTr="00057938">
        <w:trPr>
          <w:trHeight w:val="20"/>
        </w:trPr>
        <w:tc>
          <w:tcPr>
            <w:tcW w:w="2662" w:type="pct"/>
          </w:tcPr>
          <w:p w:rsidR="00724E77" w:rsidRPr="00A03FB2" w:rsidRDefault="00724E77" w:rsidP="00BE2FA0">
            <w:pPr>
              <w:pStyle w:val="TableParagraph"/>
              <w:ind w:right="6"/>
              <w:rPr>
                <w:sz w:val="24"/>
                <w:szCs w:val="24"/>
              </w:rPr>
            </w:pPr>
            <w:r w:rsidRPr="00A03FB2">
              <w:rPr>
                <w:sz w:val="24"/>
                <w:szCs w:val="24"/>
              </w:rPr>
              <w:t>Конкурсы совместного творчества родителей</w:t>
            </w:r>
            <w:r w:rsidRPr="00A03FB2">
              <w:rPr>
                <w:spacing w:val="-12"/>
                <w:sz w:val="24"/>
                <w:szCs w:val="24"/>
              </w:rPr>
              <w:t xml:space="preserve"> </w:t>
            </w:r>
            <w:r w:rsidRPr="00A03FB2">
              <w:rPr>
                <w:sz w:val="24"/>
                <w:szCs w:val="24"/>
              </w:rPr>
              <w:t>и</w:t>
            </w:r>
            <w:r w:rsidRPr="00A03FB2">
              <w:rPr>
                <w:spacing w:val="-12"/>
                <w:sz w:val="24"/>
                <w:szCs w:val="24"/>
              </w:rPr>
              <w:t xml:space="preserve"> </w:t>
            </w:r>
            <w:r w:rsidRPr="00A03FB2">
              <w:rPr>
                <w:sz w:val="24"/>
                <w:szCs w:val="24"/>
              </w:rPr>
              <w:t>детей</w:t>
            </w:r>
          </w:p>
        </w:tc>
        <w:tc>
          <w:tcPr>
            <w:tcW w:w="2338" w:type="pct"/>
          </w:tcPr>
          <w:p w:rsidR="00724E77" w:rsidRPr="00A03FB2" w:rsidRDefault="00724E77" w:rsidP="00057938">
            <w:pPr>
              <w:pStyle w:val="TableParagraph"/>
              <w:ind w:right="6"/>
              <w:rPr>
                <w:sz w:val="24"/>
                <w:szCs w:val="24"/>
              </w:rPr>
            </w:pPr>
            <w:r w:rsidRPr="00A03FB2">
              <w:rPr>
                <w:sz w:val="24"/>
                <w:szCs w:val="24"/>
              </w:rPr>
              <w:t>Волонтерское движение «Дари добро»,</w:t>
            </w:r>
            <w:r w:rsidRPr="00A03FB2">
              <w:rPr>
                <w:spacing w:val="-8"/>
                <w:sz w:val="24"/>
                <w:szCs w:val="24"/>
              </w:rPr>
              <w:t xml:space="preserve"> </w:t>
            </w:r>
            <w:r w:rsidRPr="00A03FB2">
              <w:rPr>
                <w:sz w:val="24"/>
                <w:szCs w:val="24"/>
              </w:rPr>
              <w:t>Акции</w:t>
            </w:r>
            <w:r w:rsidRPr="00A03FB2">
              <w:rPr>
                <w:spacing w:val="-8"/>
                <w:sz w:val="24"/>
                <w:szCs w:val="24"/>
              </w:rPr>
              <w:t xml:space="preserve"> </w:t>
            </w:r>
            <w:r w:rsidRPr="00A03FB2">
              <w:rPr>
                <w:sz w:val="24"/>
                <w:szCs w:val="24"/>
              </w:rPr>
              <w:t>«Закрой</w:t>
            </w:r>
            <w:r w:rsidRPr="00A03FB2">
              <w:rPr>
                <w:spacing w:val="-11"/>
                <w:sz w:val="24"/>
                <w:szCs w:val="24"/>
              </w:rPr>
              <w:t xml:space="preserve"> </w:t>
            </w:r>
            <w:r w:rsidRPr="00A03FB2">
              <w:rPr>
                <w:sz w:val="24"/>
                <w:szCs w:val="24"/>
              </w:rPr>
              <w:t>окно</w:t>
            </w:r>
            <w:r w:rsidRPr="00A03FB2">
              <w:rPr>
                <w:spacing w:val="-7"/>
                <w:sz w:val="24"/>
                <w:szCs w:val="24"/>
              </w:rPr>
              <w:t xml:space="preserve"> </w:t>
            </w:r>
            <w:r w:rsidRPr="00A03FB2">
              <w:rPr>
                <w:sz w:val="24"/>
                <w:szCs w:val="24"/>
              </w:rPr>
              <w:t>–</w:t>
            </w:r>
            <w:r w:rsidRPr="00A03FB2">
              <w:rPr>
                <w:spacing w:val="-10"/>
                <w:sz w:val="24"/>
                <w:szCs w:val="24"/>
              </w:rPr>
              <w:t xml:space="preserve"> </w:t>
            </w:r>
            <w:r w:rsidRPr="00A03FB2">
              <w:rPr>
                <w:sz w:val="24"/>
                <w:szCs w:val="24"/>
              </w:rPr>
              <w:t>дети не умеют летать»</w:t>
            </w:r>
            <w:r w:rsidR="00C80566">
              <w:rPr>
                <w:sz w:val="24"/>
                <w:szCs w:val="24"/>
              </w:rPr>
              <w:t>, «водорослям крышка», «Помощь солдату»</w:t>
            </w:r>
          </w:p>
        </w:tc>
      </w:tr>
      <w:tr w:rsidR="00724E77" w:rsidRPr="00A03FB2" w:rsidTr="00057938">
        <w:trPr>
          <w:trHeight w:val="20"/>
        </w:trPr>
        <w:tc>
          <w:tcPr>
            <w:tcW w:w="2662" w:type="pct"/>
          </w:tcPr>
          <w:p w:rsidR="00724E77" w:rsidRPr="00A03FB2" w:rsidRDefault="00724E77" w:rsidP="00057938">
            <w:pPr>
              <w:pStyle w:val="TableParagraph"/>
              <w:ind w:right="6"/>
              <w:rPr>
                <w:sz w:val="24"/>
                <w:szCs w:val="24"/>
              </w:rPr>
            </w:pPr>
            <w:r w:rsidRPr="00A03FB2">
              <w:rPr>
                <w:sz w:val="24"/>
                <w:szCs w:val="24"/>
              </w:rPr>
              <w:t>Субботники</w:t>
            </w:r>
            <w:r w:rsidRPr="00A03FB2">
              <w:rPr>
                <w:spacing w:val="-18"/>
                <w:sz w:val="24"/>
                <w:szCs w:val="24"/>
              </w:rPr>
              <w:t xml:space="preserve"> </w:t>
            </w:r>
            <w:r w:rsidRPr="00A03FB2">
              <w:rPr>
                <w:sz w:val="24"/>
                <w:szCs w:val="24"/>
              </w:rPr>
              <w:t>по</w:t>
            </w:r>
            <w:r w:rsidRPr="00A03FB2">
              <w:rPr>
                <w:spacing w:val="-17"/>
                <w:sz w:val="24"/>
                <w:szCs w:val="24"/>
              </w:rPr>
              <w:t xml:space="preserve"> </w:t>
            </w:r>
            <w:r w:rsidRPr="00A03FB2">
              <w:rPr>
                <w:sz w:val="24"/>
                <w:szCs w:val="24"/>
              </w:rPr>
              <w:t xml:space="preserve">благоустройству </w:t>
            </w:r>
            <w:r w:rsidRPr="00A03FB2">
              <w:rPr>
                <w:spacing w:val="-2"/>
                <w:sz w:val="24"/>
                <w:szCs w:val="24"/>
              </w:rPr>
              <w:t>территории</w:t>
            </w:r>
          </w:p>
        </w:tc>
        <w:tc>
          <w:tcPr>
            <w:tcW w:w="2338" w:type="pct"/>
          </w:tcPr>
          <w:p w:rsidR="00724E77" w:rsidRPr="00A03FB2" w:rsidRDefault="00724E77" w:rsidP="00057938">
            <w:pPr>
              <w:pStyle w:val="TableParagraph"/>
              <w:ind w:right="6"/>
              <w:rPr>
                <w:sz w:val="24"/>
                <w:szCs w:val="24"/>
              </w:rPr>
            </w:pPr>
            <w:r w:rsidRPr="00A03FB2">
              <w:rPr>
                <w:sz w:val="24"/>
                <w:szCs w:val="24"/>
              </w:rPr>
              <w:t>Участие</w:t>
            </w:r>
            <w:r w:rsidRPr="00A03FB2">
              <w:rPr>
                <w:spacing w:val="-8"/>
                <w:sz w:val="24"/>
                <w:szCs w:val="24"/>
              </w:rPr>
              <w:t xml:space="preserve"> </w:t>
            </w:r>
            <w:r w:rsidRPr="00A03FB2">
              <w:rPr>
                <w:sz w:val="24"/>
                <w:szCs w:val="24"/>
              </w:rPr>
              <w:t>в</w:t>
            </w:r>
            <w:r w:rsidRPr="00A03FB2">
              <w:rPr>
                <w:spacing w:val="-9"/>
                <w:sz w:val="24"/>
                <w:szCs w:val="24"/>
              </w:rPr>
              <w:t xml:space="preserve"> </w:t>
            </w:r>
            <w:r w:rsidRPr="00A03FB2">
              <w:rPr>
                <w:sz w:val="24"/>
                <w:szCs w:val="24"/>
              </w:rPr>
              <w:t>проектной</w:t>
            </w:r>
            <w:r w:rsidRPr="00A03FB2">
              <w:rPr>
                <w:spacing w:val="-8"/>
                <w:sz w:val="24"/>
                <w:szCs w:val="24"/>
              </w:rPr>
              <w:t xml:space="preserve"> и клубной </w:t>
            </w:r>
            <w:r w:rsidRPr="00A03FB2">
              <w:rPr>
                <w:spacing w:val="-2"/>
                <w:sz w:val="24"/>
                <w:szCs w:val="24"/>
              </w:rPr>
              <w:t>деятельности</w:t>
            </w:r>
          </w:p>
        </w:tc>
      </w:tr>
    </w:tbl>
    <w:p w:rsidR="006A0DBB" w:rsidRPr="00F22802" w:rsidRDefault="0009290E" w:rsidP="00F22802">
      <w:pPr>
        <w:pStyle w:val="a3"/>
        <w:ind w:left="0" w:right="3" w:firstLine="709"/>
        <w:jc w:val="both"/>
      </w:pPr>
      <w:r w:rsidRPr="00AD7973">
        <w:rPr>
          <w:b/>
        </w:rPr>
        <w:t>Выводы:</w:t>
      </w:r>
      <w:r w:rsidR="00AD7973">
        <w:t xml:space="preserve"> В работе с родителями (законными представителями) необходимо:</w:t>
      </w:r>
    </w:p>
    <w:p w:rsidR="00C56566" w:rsidRPr="00A03FB2" w:rsidRDefault="006A0DBB" w:rsidP="00F22802">
      <w:pPr>
        <w:pStyle w:val="a3"/>
        <w:numPr>
          <w:ilvl w:val="0"/>
          <w:numId w:val="36"/>
        </w:numPr>
        <w:tabs>
          <w:tab w:val="left" w:pos="0"/>
          <w:tab w:val="left" w:pos="851"/>
        </w:tabs>
        <w:ind w:left="0" w:right="3" w:firstLine="644"/>
        <w:jc w:val="both"/>
      </w:pPr>
      <w:r w:rsidRPr="00A03FB2">
        <w:t>продолж</w:t>
      </w:r>
      <w:r w:rsidR="0009290E">
        <w:t>и</w:t>
      </w:r>
      <w:r w:rsidRPr="00A03FB2">
        <w:t>ть работу по совершенствованию системы взаимодействия ДОУ с семьей для обеспечения открытости и доступности</w:t>
      </w:r>
      <w:r w:rsidRPr="00A03FB2">
        <w:rPr>
          <w:spacing w:val="40"/>
        </w:rPr>
        <w:t xml:space="preserve"> </w:t>
      </w:r>
      <w:r w:rsidRPr="00A03FB2">
        <w:t>о</w:t>
      </w:r>
      <w:r w:rsidRPr="00A03FB2">
        <w:rPr>
          <w:spacing w:val="40"/>
        </w:rPr>
        <w:t xml:space="preserve"> </w:t>
      </w:r>
      <w:r w:rsidRPr="00A03FB2">
        <w:t>деятельности</w:t>
      </w:r>
      <w:r w:rsidRPr="00A03FB2">
        <w:rPr>
          <w:spacing w:val="80"/>
        </w:rPr>
        <w:t xml:space="preserve"> </w:t>
      </w:r>
      <w:r w:rsidRPr="00A03FB2">
        <w:t>учреждения,</w:t>
      </w:r>
      <w:r w:rsidR="0044314C" w:rsidRPr="00A03FB2">
        <w:t xml:space="preserve"> </w:t>
      </w:r>
      <w:r w:rsidRPr="00A03FB2">
        <w:t>совершенствовании</w:t>
      </w:r>
      <w:r w:rsidRPr="00A03FB2">
        <w:rPr>
          <w:spacing w:val="80"/>
        </w:rPr>
        <w:t xml:space="preserve"> </w:t>
      </w:r>
      <w:r w:rsidRPr="00A03FB2">
        <w:t>условий</w:t>
      </w:r>
      <w:r w:rsidR="00A13887" w:rsidRPr="00A03FB2">
        <w:t xml:space="preserve"> </w:t>
      </w:r>
      <w:r w:rsidR="00C56566" w:rsidRPr="00A03FB2">
        <w:t>для реализации осн</w:t>
      </w:r>
      <w:r w:rsidR="0009290E">
        <w:t>овной образовательной программы</w:t>
      </w:r>
      <w:r w:rsidR="00C56566" w:rsidRPr="00A03FB2">
        <w:t>.</w:t>
      </w:r>
    </w:p>
    <w:p w:rsidR="00C56566" w:rsidRPr="00A03FB2" w:rsidRDefault="00C56566" w:rsidP="00F22802">
      <w:pPr>
        <w:pStyle w:val="a3"/>
        <w:numPr>
          <w:ilvl w:val="0"/>
          <w:numId w:val="36"/>
        </w:numPr>
        <w:tabs>
          <w:tab w:val="left" w:pos="0"/>
          <w:tab w:val="left" w:pos="851"/>
        </w:tabs>
        <w:ind w:left="0" w:right="3" w:firstLine="644"/>
        <w:jc w:val="both"/>
      </w:pPr>
      <w:r w:rsidRPr="00A03FB2">
        <w:t xml:space="preserve">включить в программу повышения квалификации дошкольного учреждения </w:t>
      </w:r>
      <w:r w:rsidRPr="00A03FB2">
        <w:lastRenderedPageBreak/>
        <w:t>вопрос повышения профессиональной компетентности педагогов в сфере взаимодействия с родителями, использование интерактивных форм работы с родителями, изучение положительного опыта.</w:t>
      </w:r>
    </w:p>
    <w:p w:rsidR="00C56566" w:rsidRPr="00A03FB2" w:rsidRDefault="00C56566" w:rsidP="0011431F">
      <w:pPr>
        <w:pStyle w:val="a5"/>
        <w:numPr>
          <w:ilvl w:val="1"/>
          <w:numId w:val="22"/>
        </w:numPr>
        <w:tabs>
          <w:tab w:val="left" w:pos="981"/>
        </w:tabs>
        <w:ind w:left="0" w:right="3" w:firstLine="709"/>
        <w:jc w:val="both"/>
        <w:rPr>
          <w:sz w:val="24"/>
          <w:szCs w:val="24"/>
        </w:rPr>
      </w:pPr>
      <w:r w:rsidRPr="00A03FB2">
        <w:rPr>
          <w:sz w:val="24"/>
          <w:szCs w:val="24"/>
        </w:rPr>
        <w:t>организовать просветительскую работу с родителями дошкольников с целью информирования о содержании и возможных формах организации детской деятельности, о развивающем эффекте всех видов детской деятельности и о роли семьи в процессе воспитания и развития ребенка.</w:t>
      </w:r>
    </w:p>
    <w:p w:rsidR="00C56566" w:rsidRPr="00836948" w:rsidRDefault="00C56566" w:rsidP="0011431F">
      <w:pPr>
        <w:pStyle w:val="a5"/>
        <w:numPr>
          <w:ilvl w:val="1"/>
          <w:numId w:val="22"/>
        </w:numPr>
        <w:tabs>
          <w:tab w:val="left" w:pos="981"/>
        </w:tabs>
        <w:ind w:left="0" w:right="3" w:firstLine="709"/>
        <w:jc w:val="both"/>
        <w:rPr>
          <w:sz w:val="24"/>
          <w:szCs w:val="24"/>
        </w:rPr>
      </w:pPr>
      <w:r w:rsidRPr="00A03FB2">
        <w:rPr>
          <w:sz w:val="24"/>
          <w:szCs w:val="24"/>
        </w:rPr>
        <w:t>продолжить работу по привлечению родителей к совместным мероприятиям, посещению открытых дней в ДОУ, участию в совместных образовательных проектах, городских и всероссийских конкурсах среди детей дошкольников с целью демонстрации и обогащения</w:t>
      </w:r>
      <w:r w:rsidRPr="00A03FB2">
        <w:rPr>
          <w:spacing w:val="40"/>
          <w:sz w:val="24"/>
          <w:szCs w:val="24"/>
        </w:rPr>
        <w:t xml:space="preserve"> </w:t>
      </w:r>
      <w:r w:rsidRPr="00A03FB2">
        <w:rPr>
          <w:sz w:val="24"/>
          <w:szCs w:val="24"/>
        </w:rPr>
        <w:t xml:space="preserve">педагогического опыта родителей организации детских видов деятельности в условиях семьи и ДОУ, презентации их развивающего </w:t>
      </w:r>
      <w:r w:rsidRPr="00A03FB2">
        <w:rPr>
          <w:spacing w:val="-2"/>
          <w:sz w:val="24"/>
          <w:szCs w:val="24"/>
        </w:rPr>
        <w:t>эффекта.</w:t>
      </w:r>
    </w:p>
    <w:p w:rsidR="00836948" w:rsidRPr="00A03FB2" w:rsidRDefault="00836948" w:rsidP="00836948">
      <w:pPr>
        <w:pStyle w:val="a5"/>
        <w:tabs>
          <w:tab w:val="left" w:pos="981"/>
        </w:tabs>
        <w:ind w:left="709" w:right="3" w:firstLine="0"/>
        <w:jc w:val="both"/>
        <w:rPr>
          <w:sz w:val="24"/>
          <w:szCs w:val="24"/>
        </w:rPr>
      </w:pPr>
    </w:p>
    <w:p w:rsidR="00115BEF" w:rsidRPr="007B7923" w:rsidRDefault="00115BEF" w:rsidP="00867EBA">
      <w:pPr>
        <w:pStyle w:val="11"/>
        <w:tabs>
          <w:tab w:val="left" w:pos="2590"/>
          <w:tab w:val="left" w:pos="10206"/>
        </w:tabs>
        <w:ind w:right="3" w:firstLine="0"/>
        <w:jc w:val="center"/>
        <w:rPr>
          <w:rFonts w:eastAsiaTheme="majorEastAsia"/>
          <w:b w:val="0"/>
          <w:bCs w:val="0"/>
          <w:sz w:val="26"/>
          <w:szCs w:val="26"/>
        </w:rPr>
      </w:pPr>
      <w:bookmarkStart w:id="29" w:name="_Toc132975076"/>
      <w:bookmarkStart w:id="30" w:name="_Toc164691945"/>
      <w:r w:rsidRPr="00867EBA">
        <w:rPr>
          <w:rFonts w:eastAsiaTheme="majorEastAsia"/>
          <w:b w:val="0"/>
        </w:rPr>
        <w:t>ОБЩИЕ ВЫВОДЫ ПО РЕЗУЛЬТАТАМ САМООБСЛЕДОВАНИЯ</w:t>
      </w:r>
      <w:bookmarkEnd w:id="29"/>
      <w:bookmarkEnd w:id="30"/>
    </w:p>
    <w:p w:rsidR="00C56566" w:rsidRPr="00A03FB2" w:rsidRDefault="00C56566" w:rsidP="0009290E">
      <w:pPr>
        <w:pStyle w:val="a3"/>
        <w:ind w:left="0" w:right="3" w:firstLine="709"/>
        <w:jc w:val="both"/>
      </w:pPr>
      <w:r w:rsidRPr="00A03FB2">
        <w:t>Анализ деятельности дошкольного обр</w:t>
      </w:r>
      <w:r w:rsidR="0044314C" w:rsidRPr="00A03FB2">
        <w:t>азовательного учреждения за 202</w:t>
      </w:r>
      <w:r w:rsidR="007B7923">
        <w:t>3</w:t>
      </w:r>
      <w:r w:rsidRPr="00A03FB2">
        <w:t xml:space="preserve"> год показал, что учреждение имеет стаб</w:t>
      </w:r>
      <w:r w:rsidR="00115BEF" w:rsidRPr="00A03FB2">
        <w:t>ильный уровень функционирования</w:t>
      </w:r>
      <w:r w:rsidR="00A13887" w:rsidRPr="00A03FB2">
        <w:t xml:space="preserve"> </w:t>
      </w:r>
      <w:r w:rsidR="00115BEF" w:rsidRPr="00A03FB2">
        <w:t>в</w:t>
      </w:r>
      <w:r w:rsidR="00115BEF" w:rsidRPr="00A03FB2">
        <w:rPr>
          <w:spacing w:val="-6"/>
        </w:rPr>
        <w:t xml:space="preserve"> </w:t>
      </w:r>
      <w:r w:rsidR="00115BEF" w:rsidRPr="00A03FB2">
        <w:t>режиме</w:t>
      </w:r>
      <w:r w:rsidR="00115BEF" w:rsidRPr="00A03FB2">
        <w:rPr>
          <w:spacing w:val="-5"/>
        </w:rPr>
        <w:t xml:space="preserve"> </w:t>
      </w:r>
      <w:r w:rsidR="00115BEF" w:rsidRPr="00A03FB2">
        <w:rPr>
          <w:spacing w:val="-2"/>
        </w:rPr>
        <w:t>развития</w:t>
      </w:r>
      <w:r w:rsidR="00836948">
        <w:rPr>
          <w:spacing w:val="-2"/>
        </w:rPr>
        <w:t>. Созданы условия для эффективной реализации ОП ДО.</w:t>
      </w:r>
    </w:p>
    <w:p w:rsidR="00115BEF" w:rsidRPr="00A03FB2" w:rsidRDefault="00115BEF" w:rsidP="0011431F">
      <w:pPr>
        <w:pStyle w:val="a3"/>
        <w:tabs>
          <w:tab w:val="left" w:pos="10206"/>
        </w:tabs>
        <w:ind w:left="0" w:right="3" w:firstLine="709"/>
        <w:jc w:val="both"/>
      </w:pPr>
      <w:r w:rsidRPr="00A03FB2">
        <w:t>Образовательная</w:t>
      </w:r>
      <w:r w:rsidRPr="00A03FB2">
        <w:rPr>
          <w:spacing w:val="-7"/>
        </w:rPr>
        <w:t xml:space="preserve"> </w:t>
      </w:r>
      <w:r w:rsidRPr="00A03FB2">
        <w:t>организация</w:t>
      </w:r>
      <w:r w:rsidRPr="00A03FB2">
        <w:rPr>
          <w:spacing w:val="-5"/>
        </w:rPr>
        <w:t xml:space="preserve"> </w:t>
      </w:r>
      <w:r w:rsidRPr="00A03FB2">
        <w:t>функционирует</w:t>
      </w:r>
      <w:r w:rsidRPr="00A03FB2">
        <w:rPr>
          <w:spacing w:val="-3"/>
        </w:rPr>
        <w:t xml:space="preserve"> </w:t>
      </w:r>
      <w:r w:rsidRPr="00A03FB2">
        <w:t>стабильно</w:t>
      </w:r>
      <w:r w:rsidR="008B4873">
        <w:t>.</w:t>
      </w:r>
      <w:r w:rsidR="00836948" w:rsidRPr="00A03FB2">
        <w:t xml:space="preserve"> </w:t>
      </w:r>
      <w:r w:rsidRPr="00A03FB2">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за</w:t>
      </w:r>
      <w:r w:rsidRPr="00A03FB2">
        <w:rPr>
          <w:spacing w:val="-2"/>
        </w:rPr>
        <w:t xml:space="preserve"> </w:t>
      </w:r>
      <w:r w:rsidRPr="00A03FB2">
        <w:t>счет эффективного</w:t>
      </w:r>
      <w:r w:rsidRPr="00A03FB2">
        <w:rPr>
          <w:spacing w:val="-3"/>
        </w:rPr>
        <w:t xml:space="preserve"> </w:t>
      </w:r>
      <w:r w:rsidRPr="00A03FB2">
        <w:t>использования современных образовательных технологий</w:t>
      </w:r>
    </w:p>
    <w:p w:rsidR="00115BEF" w:rsidRPr="00A03FB2" w:rsidRDefault="00115BEF" w:rsidP="0011431F">
      <w:pPr>
        <w:pStyle w:val="a3"/>
        <w:tabs>
          <w:tab w:val="left" w:pos="10206"/>
        </w:tabs>
        <w:ind w:left="0" w:right="3" w:firstLine="709"/>
        <w:jc w:val="both"/>
      </w:pPr>
      <w:r w:rsidRPr="00A03FB2">
        <w:t>Образовательная организация предоставляет доступное, качественное образование, воспитание и развитие в безопасных условиях, адаптированных к возможностям и способностям каждого ребенка.</w:t>
      </w:r>
    </w:p>
    <w:p w:rsidR="00F22802" w:rsidRDefault="00F22802">
      <w:pPr>
        <w:rPr>
          <w:rFonts w:eastAsiaTheme="majorEastAsia"/>
          <w:b/>
          <w:bCs/>
          <w:sz w:val="26"/>
          <w:szCs w:val="26"/>
        </w:rPr>
      </w:pPr>
      <w:r>
        <w:rPr>
          <w:sz w:val="26"/>
          <w:szCs w:val="26"/>
        </w:rPr>
        <w:br w:type="page"/>
      </w:r>
    </w:p>
    <w:p w:rsidR="00045D60" w:rsidRPr="00045D60" w:rsidRDefault="00045D60" w:rsidP="00F22802">
      <w:pPr>
        <w:pStyle w:val="1"/>
        <w:spacing w:before="0"/>
        <w:jc w:val="both"/>
        <w:rPr>
          <w:rFonts w:ascii="Times New Roman" w:hAnsi="Times New Roman" w:cs="Times New Roman"/>
          <w:color w:val="auto"/>
          <w:sz w:val="26"/>
          <w:szCs w:val="26"/>
        </w:rPr>
      </w:pPr>
      <w:bookmarkStart w:id="31" w:name="_Toc132975077"/>
      <w:bookmarkStart w:id="32" w:name="_Toc164691946"/>
      <w:r>
        <w:rPr>
          <w:rFonts w:ascii="Times New Roman" w:hAnsi="Times New Roman" w:cs="Times New Roman"/>
          <w:color w:val="auto"/>
          <w:sz w:val="26"/>
          <w:szCs w:val="26"/>
          <w:lang w:val="en-US"/>
        </w:rPr>
        <w:lastRenderedPageBreak/>
        <w:t>III</w:t>
      </w:r>
      <w:r>
        <w:rPr>
          <w:rFonts w:ascii="Times New Roman" w:hAnsi="Times New Roman" w:cs="Times New Roman"/>
          <w:color w:val="auto"/>
          <w:sz w:val="26"/>
          <w:szCs w:val="26"/>
        </w:rPr>
        <w:t>.</w:t>
      </w:r>
      <w:r w:rsidR="009B6045">
        <w:rPr>
          <w:rFonts w:ascii="Times New Roman" w:hAnsi="Times New Roman" w:cs="Times New Roman"/>
          <w:color w:val="auto"/>
          <w:sz w:val="26"/>
          <w:szCs w:val="26"/>
        </w:rPr>
        <w:t> </w:t>
      </w:r>
      <w:r w:rsidRPr="00F22802">
        <w:rPr>
          <w:rFonts w:ascii="Times New Roman" w:hAnsi="Times New Roman" w:cs="Times New Roman"/>
          <w:color w:val="auto"/>
          <w:sz w:val="26"/>
          <w:szCs w:val="26"/>
        </w:rPr>
        <w:t>ПОКАЗАТЕЛИ ДЕЯТЕЛЬНОСТИ ДОШКОЛЬНОЙ ОБРАЗОВАТЕЛЬНОЙ ОРГАНИЗАЦИИ, ПОДЛЕЖАЩЕЙ САМООБСЛЕДОВАНИЮ</w:t>
      </w:r>
      <w:bookmarkEnd w:id="31"/>
      <w:bookmarkEnd w:id="32"/>
    </w:p>
    <w:p w:rsidR="00C56566" w:rsidRPr="00045D60" w:rsidRDefault="00C56566" w:rsidP="00045D60">
      <w:r w:rsidRPr="00045D60">
        <w:t>(утв. приказом МО и науки РФ</w:t>
      </w:r>
      <w:r w:rsidR="00A13887" w:rsidRPr="00045D60">
        <w:t xml:space="preserve"> </w:t>
      </w:r>
      <w:r w:rsidRPr="00045D60">
        <w:t xml:space="preserve">от 10 декабря </w:t>
      </w:r>
      <w:smartTag w:uri="urn:schemas-microsoft-com:office:smarttags" w:element="metricconverter">
        <w:smartTagPr>
          <w:attr w:name="ProductID" w:val="2013 г"/>
        </w:smartTagPr>
        <w:r w:rsidRPr="00045D60">
          <w:t>2013 г</w:t>
        </w:r>
      </w:smartTag>
      <w:r w:rsidRPr="00045D60">
        <w:t>. № 1324)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8"/>
        <w:gridCol w:w="5609"/>
        <w:gridCol w:w="1503"/>
        <w:gridCol w:w="1505"/>
      </w:tblGrid>
      <w:tr w:rsidR="00C56566" w:rsidRPr="00AB1B00" w:rsidTr="00045D60">
        <w:trPr>
          <w:tblHeader/>
        </w:trPr>
        <w:tc>
          <w:tcPr>
            <w:tcW w:w="500" w:type="pct"/>
            <w:vAlign w:val="center"/>
          </w:tcPr>
          <w:p w:rsidR="00C56566" w:rsidRPr="00AB1B00" w:rsidRDefault="00C56566" w:rsidP="00A064F7">
            <w:pPr>
              <w:ind w:right="6"/>
              <w:jc w:val="center"/>
              <w:rPr>
                <w:rFonts w:eastAsia="Calibri"/>
                <w:sz w:val="24"/>
                <w:szCs w:val="24"/>
                <w:lang w:eastAsia="ru-RU"/>
              </w:rPr>
            </w:pPr>
            <w:r w:rsidRPr="00AB1B00">
              <w:rPr>
                <w:rFonts w:eastAsia="Calibri"/>
                <w:bCs/>
                <w:sz w:val="24"/>
                <w:szCs w:val="24"/>
                <w:lang w:eastAsia="ru-RU"/>
              </w:rPr>
              <w:t>№ п/п</w:t>
            </w:r>
          </w:p>
        </w:tc>
        <w:tc>
          <w:tcPr>
            <w:tcW w:w="2929" w:type="pct"/>
            <w:vAlign w:val="center"/>
          </w:tcPr>
          <w:p w:rsidR="00C56566" w:rsidRPr="00AB1B00" w:rsidRDefault="00C56566" w:rsidP="00A064F7">
            <w:pPr>
              <w:ind w:right="6"/>
              <w:jc w:val="center"/>
              <w:rPr>
                <w:rFonts w:eastAsia="Calibri"/>
                <w:sz w:val="24"/>
                <w:szCs w:val="24"/>
                <w:lang w:eastAsia="ru-RU"/>
              </w:rPr>
            </w:pPr>
            <w:r w:rsidRPr="00AB1B00">
              <w:rPr>
                <w:rFonts w:eastAsia="Calibri"/>
                <w:bCs/>
                <w:sz w:val="24"/>
                <w:szCs w:val="24"/>
                <w:lang w:eastAsia="ru-RU"/>
              </w:rPr>
              <w:t>Показатели</w:t>
            </w:r>
          </w:p>
        </w:tc>
        <w:tc>
          <w:tcPr>
            <w:tcW w:w="785" w:type="pct"/>
            <w:vAlign w:val="center"/>
          </w:tcPr>
          <w:p w:rsidR="00C56566" w:rsidRPr="00AB1B00" w:rsidRDefault="00C56566" w:rsidP="00045D60">
            <w:pPr>
              <w:ind w:right="6"/>
              <w:jc w:val="center"/>
              <w:rPr>
                <w:rFonts w:eastAsia="Calibri"/>
                <w:sz w:val="24"/>
                <w:szCs w:val="24"/>
                <w:lang w:eastAsia="ru-RU"/>
              </w:rPr>
            </w:pPr>
            <w:r w:rsidRPr="00AB1B00">
              <w:rPr>
                <w:rFonts w:eastAsia="Calibri"/>
                <w:bCs/>
                <w:sz w:val="24"/>
                <w:szCs w:val="24"/>
                <w:lang w:eastAsia="ru-RU"/>
              </w:rPr>
              <w:t>Единица</w:t>
            </w:r>
            <w:r w:rsidR="00045D60" w:rsidRPr="00AB1B00">
              <w:rPr>
                <w:rFonts w:eastAsia="Calibri"/>
                <w:bCs/>
                <w:sz w:val="24"/>
                <w:szCs w:val="24"/>
                <w:lang w:eastAsia="ru-RU"/>
              </w:rPr>
              <w:br/>
            </w:r>
            <w:r w:rsidRPr="00AB1B00">
              <w:rPr>
                <w:rFonts w:eastAsia="Calibri"/>
                <w:bCs/>
                <w:sz w:val="24"/>
                <w:szCs w:val="24"/>
                <w:lang w:eastAsia="ru-RU"/>
              </w:rPr>
              <w:t>измерения</w:t>
            </w:r>
          </w:p>
        </w:tc>
        <w:tc>
          <w:tcPr>
            <w:tcW w:w="786" w:type="pct"/>
            <w:vAlign w:val="center"/>
          </w:tcPr>
          <w:p w:rsidR="00C56566" w:rsidRPr="00AB1B00" w:rsidRDefault="00C56566" w:rsidP="00A064F7">
            <w:pPr>
              <w:ind w:right="6"/>
              <w:jc w:val="center"/>
              <w:rPr>
                <w:rFonts w:eastAsia="Calibri"/>
                <w:sz w:val="24"/>
                <w:szCs w:val="24"/>
                <w:lang w:eastAsia="ru-RU"/>
              </w:rPr>
            </w:pPr>
            <w:r w:rsidRPr="00AB1B00">
              <w:rPr>
                <w:rFonts w:eastAsia="Calibri"/>
                <w:bCs/>
                <w:sz w:val="24"/>
                <w:szCs w:val="24"/>
                <w:lang w:eastAsia="ru-RU"/>
              </w:rPr>
              <w:t>Числовой показатель</w:t>
            </w:r>
          </w:p>
        </w:tc>
      </w:tr>
      <w:tr w:rsidR="00045D60" w:rsidRPr="00AB1B00" w:rsidTr="00045D60">
        <w:tc>
          <w:tcPr>
            <w:tcW w:w="500" w:type="pct"/>
          </w:tcPr>
          <w:p w:rsidR="00045D60" w:rsidRPr="00AB1B00" w:rsidRDefault="00045D60" w:rsidP="00A064F7">
            <w:pPr>
              <w:ind w:right="6"/>
              <w:jc w:val="both"/>
              <w:rPr>
                <w:rFonts w:eastAsia="Calibri"/>
                <w:sz w:val="24"/>
                <w:szCs w:val="24"/>
                <w:lang w:eastAsia="ru-RU"/>
              </w:rPr>
            </w:pPr>
            <w:r w:rsidRPr="00AB1B00">
              <w:rPr>
                <w:rFonts w:eastAsia="Calibri"/>
                <w:bCs/>
                <w:sz w:val="24"/>
                <w:szCs w:val="24"/>
                <w:lang w:eastAsia="ru-RU"/>
              </w:rPr>
              <w:t>1.</w:t>
            </w:r>
          </w:p>
        </w:tc>
        <w:tc>
          <w:tcPr>
            <w:tcW w:w="4500" w:type="pct"/>
            <w:gridSpan w:val="3"/>
          </w:tcPr>
          <w:p w:rsidR="00045D60" w:rsidRPr="00AB1B00" w:rsidRDefault="00045D60" w:rsidP="00045D60">
            <w:pPr>
              <w:ind w:right="6"/>
              <w:jc w:val="both"/>
              <w:rPr>
                <w:rFonts w:eastAsia="Calibri"/>
                <w:sz w:val="24"/>
                <w:szCs w:val="24"/>
                <w:lang w:eastAsia="ru-RU"/>
              </w:rPr>
            </w:pPr>
            <w:r w:rsidRPr="00AB1B00">
              <w:rPr>
                <w:rFonts w:eastAsia="Calibri"/>
                <w:bCs/>
                <w:sz w:val="24"/>
                <w:szCs w:val="24"/>
                <w:lang w:eastAsia="ru-RU"/>
              </w:rPr>
              <w:t>Образовательная деятельность</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1.1</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Общая численность воспитанников, осваивающих</w:t>
            </w:r>
            <w:r w:rsidR="00A13887" w:rsidRPr="00AB1B00">
              <w:rPr>
                <w:rFonts w:eastAsia="Calibri"/>
                <w:bCs/>
                <w:sz w:val="24"/>
                <w:szCs w:val="24"/>
                <w:lang w:eastAsia="ru-RU"/>
              </w:rPr>
              <w:t xml:space="preserve"> </w:t>
            </w:r>
            <w:r w:rsidRPr="00AB1B00">
              <w:rPr>
                <w:rFonts w:eastAsia="Calibri"/>
                <w:bCs/>
                <w:sz w:val="24"/>
                <w:szCs w:val="24"/>
                <w:lang w:eastAsia="ru-RU"/>
              </w:rPr>
              <w:t>образовательную программу дошкольного образования, в том числе:</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595775">
            <w:pPr>
              <w:ind w:right="6"/>
              <w:jc w:val="both"/>
              <w:rPr>
                <w:rFonts w:eastAsia="Calibri"/>
                <w:sz w:val="24"/>
                <w:szCs w:val="24"/>
                <w:lang w:val="en-US" w:eastAsia="ru-RU"/>
              </w:rPr>
            </w:pPr>
            <w:r w:rsidRPr="00AB1B00">
              <w:rPr>
                <w:rFonts w:eastAsia="Calibri"/>
                <w:sz w:val="24"/>
                <w:szCs w:val="24"/>
                <w:lang w:eastAsia="ru-RU"/>
              </w:rPr>
              <w:t>3</w:t>
            </w:r>
            <w:r w:rsidR="00595775" w:rsidRPr="00AB1B00">
              <w:rPr>
                <w:rFonts w:eastAsia="Calibri"/>
                <w:sz w:val="24"/>
                <w:szCs w:val="24"/>
                <w:lang w:eastAsia="ru-RU"/>
              </w:rPr>
              <w:t>6</w:t>
            </w:r>
            <w:r w:rsidR="003C3641" w:rsidRPr="00AB1B00">
              <w:rPr>
                <w:rFonts w:eastAsia="Calibri"/>
                <w:sz w:val="24"/>
                <w:szCs w:val="24"/>
                <w:lang w:eastAsia="ru-RU"/>
              </w:rPr>
              <w:t>4</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1.1.1</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В режиме полного дня (8-12 часов)</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595775">
            <w:pPr>
              <w:ind w:right="6"/>
              <w:jc w:val="both"/>
              <w:rPr>
                <w:rFonts w:eastAsia="Calibri"/>
                <w:sz w:val="24"/>
                <w:szCs w:val="24"/>
                <w:lang w:val="en-US" w:eastAsia="ru-RU"/>
              </w:rPr>
            </w:pPr>
            <w:r w:rsidRPr="00AB1B00">
              <w:rPr>
                <w:rFonts w:eastAsia="Calibri"/>
                <w:bCs/>
                <w:sz w:val="24"/>
                <w:szCs w:val="24"/>
                <w:lang w:eastAsia="ru-RU"/>
              </w:rPr>
              <w:t>3</w:t>
            </w:r>
            <w:r w:rsidR="00595775" w:rsidRPr="00AB1B00">
              <w:rPr>
                <w:rFonts w:eastAsia="Calibri"/>
                <w:bCs/>
                <w:sz w:val="24"/>
                <w:szCs w:val="24"/>
                <w:lang w:eastAsia="ru-RU"/>
              </w:rPr>
              <w:t>60</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1.1.2</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В режиме кратковременного пребывания (3-5 часов)</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3C3641" w:rsidP="00A064F7">
            <w:pPr>
              <w:ind w:right="6"/>
              <w:jc w:val="both"/>
              <w:rPr>
                <w:rFonts w:eastAsia="Calibri"/>
                <w:sz w:val="24"/>
                <w:szCs w:val="24"/>
                <w:lang w:eastAsia="ru-RU"/>
              </w:rPr>
            </w:pPr>
            <w:r w:rsidRPr="00AB1B00">
              <w:rPr>
                <w:rFonts w:eastAsia="Calibri"/>
                <w:sz w:val="24"/>
                <w:szCs w:val="24"/>
                <w:lang w:eastAsia="ru-RU"/>
              </w:rPr>
              <w:t>4</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1.1.3</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В семейной дошкольной группе</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0</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 xml:space="preserve">1.1.4 </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0</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1.2</w:t>
            </w:r>
          </w:p>
        </w:tc>
        <w:tc>
          <w:tcPr>
            <w:tcW w:w="2929" w:type="pct"/>
          </w:tcPr>
          <w:p w:rsidR="00C56566" w:rsidRPr="00AB1B00" w:rsidRDefault="00C56566" w:rsidP="004A1685">
            <w:pPr>
              <w:ind w:right="6"/>
              <w:jc w:val="both"/>
              <w:rPr>
                <w:rFonts w:eastAsia="Calibri"/>
                <w:sz w:val="24"/>
                <w:szCs w:val="24"/>
                <w:lang w:eastAsia="ru-RU"/>
              </w:rPr>
            </w:pPr>
            <w:r w:rsidRPr="00AB1B00">
              <w:rPr>
                <w:rFonts w:eastAsia="Calibri"/>
                <w:bCs/>
                <w:sz w:val="24"/>
                <w:szCs w:val="24"/>
                <w:lang w:eastAsia="ru-RU"/>
              </w:rPr>
              <w:t>Общая численность воспитанников в возрасте до 3</w:t>
            </w:r>
            <w:r w:rsidR="004A1685" w:rsidRPr="00AB1B00">
              <w:rPr>
                <w:rFonts w:eastAsia="Calibri"/>
                <w:bCs/>
                <w:sz w:val="24"/>
                <w:szCs w:val="24"/>
                <w:lang w:val="en-US" w:eastAsia="ru-RU"/>
              </w:rPr>
              <w:t> </w:t>
            </w:r>
            <w:r w:rsidRPr="00AB1B00">
              <w:rPr>
                <w:rFonts w:eastAsia="Calibri"/>
                <w:bCs/>
                <w:sz w:val="24"/>
                <w:szCs w:val="24"/>
                <w:lang w:eastAsia="ru-RU"/>
              </w:rPr>
              <w:t>лет</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595775" w:rsidP="00A064F7">
            <w:pPr>
              <w:ind w:right="6"/>
              <w:jc w:val="both"/>
              <w:rPr>
                <w:rFonts w:eastAsia="Calibri"/>
                <w:sz w:val="24"/>
                <w:szCs w:val="24"/>
                <w:lang w:eastAsia="ru-RU"/>
              </w:rPr>
            </w:pPr>
            <w:r w:rsidRPr="00AB1B00">
              <w:rPr>
                <w:rFonts w:eastAsia="Calibri"/>
                <w:bCs/>
                <w:sz w:val="24"/>
                <w:szCs w:val="24"/>
                <w:lang w:eastAsia="ru-RU"/>
              </w:rPr>
              <w:t>30</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1.3</w:t>
            </w:r>
          </w:p>
        </w:tc>
        <w:tc>
          <w:tcPr>
            <w:tcW w:w="2929" w:type="pct"/>
          </w:tcPr>
          <w:p w:rsidR="00C56566" w:rsidRPr="00AB1B00" w:rsidRDefault="00C56566" w:rsidP="004A1685">
            <w:pPr>
              <w:ind w:right="6"/>
              <w:jc w:val="both"/>
              <w:rPr>
                <w:rFonts w:eastAsia="Calibri"/>
                <w:sz w:val="24"/>
                <w:szCs w:val="24"/>
                <w:lang w:eastAsia="ru-RU"/>
              </w:rPr>
            </w:pPr>
            <w:r w:rsidRPr="00AB1B00">
              <w:rPr>
                <w:rFonts w:eastAsia="Calibri"/>
                <w:bCs/>
                <w:sz w:val="24"/>
                <w:szCs w:val="24"/>
                <w:lang w:eastAsia="ru-RU"/>
              </w:rPr>
              <w:t>Общая численность воспитанников в возрасте от 3</w:t>
            </w:r>
            <w:r w:rsidR="004A1685" w:rsidRPr="00AB1B00">
              <w:rPr>
                <w:rFonts w:eastAsia="Calibri"/>
                <w:bCs/>
                <w:sz w:val="24"/>
                <w:szCs w:val="24"/>
                <w:lang w:val="en-US" w:eastAsia="ru-RU"/>
              </w:rPr>
              <w:t> </w:t>
            </w:r>
            <w:r w:rsidRPr="00AB1B00">
              <w:rPr>
                <w:rFonts w:eastAsia="Calibri"/>
                <w:bCs/>
                <w:sz w:val="24"/>
                <w:szCs w:val="24"/>
                <w:lang w:eastAsia="ru-RU"/>
              </w:rPr>
              <w:t>до 8 лет</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595775">
            <w:pPr>
              <w:ind w:right="6"/>
              <w:jc w:val="both"/>
              <w:rPr>
                <w:rFonts w:eastAsia="Calibri"/>
                <w:sz w:val="24"/>
                <w:szCs w:val="24"/>
                <w:lang w:eastAsia="ru-RU"/>
              </w:rPr>
            </w:pPr>
            <w:r w:rsidRPr="00AB1B00">
              <w:rPr>
                <w:rFonts w:eastAsia="Calibri"/>
                <w:bCs/>
                <w:sz w:val="24"/>
                <w:szCs w:val="24"/>
                <w:lang w:eastAsia="ru-RU"/>
              </w:rPr>
              <w:t>3</w:t>
            </w:r>
            <w:r w:rsidR="00595775" w:rsidRPr="00AB1B00">
              <w:rPr>
                <w:rFonts w:eastAsia="Calibri"/>
                <w:bCs/>
                <w:sz w:val="24"/>
                <w:szCs w:val="24"/>
                <w:lang w:eastAsia="ru-RU"/>
              </w:rPr>
              <w:t>3</w:t>
            </w:r>
            <w:r w:rsidR="000A6EDA" w:rsidRPr="00AB1B00">
              <w:rPr>
                <w:rFonts w:eastAsia="Calibri"/>
                <w:bCs/>
                <w:sz w:val="24"/>
                <w:szCs w:val="24"/>
                <w:lang w:eastAsia="ru-RU"/>
              </w:rPr>
              <w:t>4</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1.4</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Численность/удельный вес численности воспитанников в общей</w:t>
            </w:r>
            <w:r w:rsidR="00A13887" w:rsidRPr="00AB1B00">
              <w:rPr>
                <w:rFonts w:eastAsia="Calibri"/>
                <w:bCs/>
                <w:sz w:val="24"/>
                <w:szCs w:val="24"/>
                <w:lang w:eastAsia="ru-RU"/>
              </w:rPr>
              <w:t xml:space="preserve"> </w:t>
            </w:r>
            <w:r w:rsidRPr="00AB1B00">
              <w:rPr>
                <w:rFonts w:eastAsia="Calibri"/>
                <w:bCs/>
                <w:sz w:val="24"/>
                <w:szCs w:val="24"/>
                <w:lang w:eastAsia="ru-RU"/>
              </w:rPr>
              <w:t>численности воспитанников, получающих услуги присмотра и ухода:</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595775">
            <w:pPr>
              <w:ind w:right="6"/>
              <w:jc w:val="both"/>
              <w:rPr>
                <w:rFonts w:eastAsia="Calibri"/>
                <w:sz w:val="24"/>
                <w:szCs w:val="24"/>
                <w:lang w:eastAsia="ru-RU"/>
              </w:rPr>
            </w:pPr>
            <w:r w:rsidRPr="00AB1B00">
              <w:rPr>
                <w:rFonts w:eastAsia="Calibri"/>
                <w:bCs/>
                <w:sz w:val="24"/>
                <w:szCs w:val="24"/>
                <w:lang w:eastAsia="ru-RU"/>
              </w:rPr>
              <w:t>3</w:t>
            </w:r>
            <w:r w:rsidR="000A6EDA" w:rsidRPr="00AB1B00">
              <w:rPr>
                <w:rFonts w:eastAsia="Calibri"/>
                <w:bCs/>
                <w:sz w:val="24"/>
                <w:szCs w:val="24"/>
                <w:lang w:eastAsia="ru-RU"/>
              </w:rPr>
              <w:t>64</w:t>
            </w:r>
            <w:r w:rsidRPr="00AB1B00">
              <w:rPr>
                <w:rFonts w:eastAsia="Calibri"/>
                <w:bCs/>
                <w:sz w:val="24"/>
                <w:szCs w:val="24"/>
                <w:lang w:eastAsia="ru-RU"/>
              </w:rPr>
              <w:t>/100</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1.4.1</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В режиме полного дня (8-12 часов)</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595775">
            <w:pPr>
              <w:ind w:right="6"/>
              <w:jc w:val="both"/>
              <w:rPr>
                <w:rFonts w:eastAsia="Calibri"/>
                <w:sz w:val="24"/>
                <w:szCs w:val="24"/>
                <w:lang w:eastAsia="ru-RU"/>
              </w:rPr>
            </w:pPr>
            <w:r w:rsidRPr="00AB1B00">
              <w:rPr>
                <w:rFonts w:eastAsia="Calibri"/>
                <w:bCs/>
                <w:sz w:val="24"/>
                <w:szCs w:val="24"/>
                <w:lang w:eastAsia="ru-RU"/>
              </w:rPr>
              <w:t>3</w:t>
            </w:r>
            <w:r w:rsidR="00595775" w:rsidRPr="00AB1B00">
              <w:rPr>
                <w:rFonts w:eastAsia="Calibri"/>
                <w:bCs/>
                <w:sz w:val="24"/>
                <w:szCs w:val="24"/>
                <w:lang w:eastAsia="ru-RU"/>
              </w:rPr>
              <w:t>60</w:t>
            </w:r>
            <w:r w:rsidRPr="00AB1B00">
              <w:rPr>
                <w:rFonts w:eastAsia="Calibri"/>
                <w:bCs/>
                <w:sz w:val="24"/>
                <w:szCs w:val="24"/>
                <w:lang w:eastAsia="ru-RU"/>
              </w:rPr>
              <w:t>/</w:t>
            </w:r>
            <w:r w:rsidR="007E75E6" w:rsidRPr="00AB1B00">
              <w:rPr>
                <w:rFonts w:eastAsia="Calibri"/>
                <w:bCs/>
                <w:sz w:val="24"/>
                <w:szCs w:val="24"/>
                <w:lang w:eastAsia="ru-RU"/>
              </w:rPr>
              <w:t>99,4</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1.4.2</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В режиме продленного дня (12-14 часов)</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0/0</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1.4.3</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В режиме круглосуточного пребывания</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0/0</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1.5</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0/0</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1.5.1</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По коррекции недостатков в физическом и (или) психическом развитии</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25/7</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1.5.2</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По освоению образовательной программы дошкольного образования</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0A6EDA" w:rsidP="00A064F7">
            <w:pPr>
              <w:ind w:right="6"/>
              <w:jc w:val="both"/>
              <w:rPr>
                <w:rFonts w:eastAsia="Calibri"/>
                <w:sz w:val="24"/>
                <w:szCs w:val="24"/>
                <w:lang w:val="en-US" w:eastAsia="ru-RU"/>
              </w:rPr>
            </w:pPr>
            <w:r w:rsidRPr="00AB1B00">
              <w:rPr>
                <w:rFonts w:eastAsia="Calibri"/>
                <w:bCs/>
                <w:sz w:val="24"/>
                <w:szCs w:val="24"/>
                <w:lang w:eastAsia="ru-RU"/>
              </w:rPr>
              <w:t>364</w:t>
            </w:r>
            <w:r w:rsidR="00C56566" w:rsidRPr="00AB1B00">
              <w:rPr>
                <w:rFonts w:eastAsia="Calibri"/>
                <w:bCs/>
                <w:sz w:val="24"/>
                <w:szCs w:val="24"/>
                <w:lang w:eastAsia="ru-RU"/>
              </w:rPr>
              <w:t>/100%</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1.5.3</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По присмотру и уходу</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595775">
            <w:pPr>
              <w:ind w:right="6"/>
              <w:jc w:val="both"/>
              <w:rPr>
                <w:rFonts w:eastAsia="Calibri"/>
                <w:sz w:val="24"/>
                <w:szCs w:val="24"/>
                <w:lang w:eastAsia="ru-RU"/>
              </w:rPr>
            </w:pPr>
            <w:r w:rsidRPr="00AB1B00">
              <w:rPr>
                <w:rFonts w:eastAsia="Calibri"/>
                <w:sz w:val="24"/>
                <w:szCs w:val="24"/>
                <w:lang w:eastAsia="ru-RU"/>
              </w:rPr>
              <w:t>3</w:t>
            </w:r>
            <w:r w:rsidR="000A6EDA" w:rsidRPr="00AB1B00">
              <w:rPr>
                <w:rFonts w:eastAsia="Calibri"/>
                <w:sz w:val="24"/>
                <w:szCs w:val="24"/>
                <w:lang w:eastAsia="ru-RU"/>
              </w:rPr>
              <w:t>64</w:t>
            </w:r>
            <w:r w:rsidRPr="00AB1B00">
              <w:rPr>
                <w:rFonts w:eastAsia="Calibri"/>
                <w:sz w:val="24"/>
                <w:szCs w:val="24"/>
                <w:lang w:eastAsia="ru-RU"/>
              </w:rPr>
              <w:t>/100%</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1.6</w:t>
            </w:r>
            <w:r w:rsidR="00A13887" w:rsidRPr="00AB1B00">
              <w:rPr>
                <w:rFonts w:eastAsia="Calibri"/>
                <w:bCs/>
                <w:sz w:val="24"/>
                <w:szCs w:val="24"/>
                <w:lang w:eastAsia="ru-RU"/>
              </w:rPr>
              <w:t xml:space="preserve"> </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день</w:t>
            </w:r>
          </w:p>
        </w:tc>
        <w:tc>
          <w:tcPr>
            <w:tcW w:w="786" w:type="pct"/>
          </w:tcPr>
          <w:p w:rsidR="00C56566" w:rsidRPr="00AB1B00" w:rsidRDefault="00595775" w:rsidP="00A064F7">
            <w:pPr>
              <w:ind w:right="6"/>
              <w:jc w:val="both"/>
              <w:rPr>
                <w:rFonts w:eastAsia="Calibri"/>
                <w:sz w:val="24"/>
                <w:szCs w:val="24"/>
                <w:lang w:val="en-US" w:eastAsia="ru-RU"/>
              </w:rPr>
            </w:pPr>
            <w:r w:rsidRPr="00AB1B00">
              <w:rPr>
                <w:rFonts w:eastAsia="Calibri"/>
                <w:sz w:val="24"/>
                <w:szCs w:val="24"/>
                <w:lang w:eastAsia="ru-RU"/>
              </w:rPr>
              <w:t>3,4</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1.7</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Общая численность педагогических работников, в том числе:</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595775">
            <w:pPr>
              <w:ind w:right="6"/>
              <w:jc w:val="both"/>
              <w:rPr>
                <w:rFonts w:eastAsia="Calibri"/>
                <w:sz w:val="24"/>
                <w:szCs w:val="24"/>
                <w:lang w:eastAsia="ru-RU"/>
              </w:rPr>
            </w:pPr>
            <w:r w:rsidRPr="00AB1B00">
              <w:rPr>
                <w:rFonts w:eastAsia="Calibri"/>
                <w:bCs/>
                <w:sz w:val="24"/>
                <w:szCs w:val="24"/>
                <w:lang w:eastAsia="ru-RU"/>
              </w:rPr>
              <w:t>3</w:t>
            </w:r>
            <w:r w:rsidR="00595775" w:rsidRPr="00AB1B00">
              <w:rPr>
                <w:rFonts w:eastAsia="Calibri"/>
                <w:bCs/>
                <w:sz w:val="24"/>
                <w:szCs w:val="24"/>
                <w:lang w:eastAsia="ru-RU"/>
              </w:rPr>
              <w:t>6</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1.7.1</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Численность/удельный вес численности педагогических работников, имеющих высшее образование</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595775" w:rsidP="00595775">
            <w:pPr>
              <w:ind w:right="6"/>
              <w:jc w:val="both"/>
              <w:rPr>
                <w:rFonts w:eastAsia="Calibri"/>
                <w:sz w:val="24"/>
                <w:szCs w:val="24"/>
                <w:lang w:eastAsia="ru-RU"/>
              </w:rPr>
            </w:pPr>
            <w:r w:rsidRPr="00AB1B00">
              <w:rPr>
                <w:rFonts w:eastAsia="Calibri"/>
                <w:sz w:val="24"/>
                <w:szCs w:val="24"/>
                <w:lang w:eastAsia="ru-RU"/>
              </w:rPr>
              <w:t>28</w:t>
            </w:r>
            <w:r w:rsidR="00C56566" w:rsidRPr="00AB1B00">
              <w:rPr>
                <w:rFonts w:eastAsia="Calibri"/>
                <w:sz w:val="24"/>
                <w:szCs w:val="24"/>
                <w:lang w:eastAsia="ru-RU"/>
              </w:rPr>
              <w:t>/</w:t>
            </w:r>
            <w:r w:rsidR="007E75E6" w:rsidRPr="00AB1B00">
              <w:rPr>
                <w:rFonts w:eastAsia="Calibri"/>
                <w:sz w:val="24"/>
                <w:szCs w:val="24"/>
                <w:lang w:eastAsia="ru-RU"/>
              </w:rPr>
              <w:t>7</w:t>
            </w:r>
            <w:r w:rsidRPr="00AB1B00">
              <w:rPr>
                <w:rFonts w:eastAsia="Calibri"/>
                <w:sz w:val="24"/>
                <w:szCs w:val="24"/>
                <w:lang w:eastAsia="ru-RU"/>
              </w:rPr>
              <w:t>8</w:t>
            </w:r>
            <w:r w:rsidR="00C56566" w:rsidRPr="00AB1B00">
              <w:rPr>
                <w:rFonts w:eastAsia="Calibri"/>
                <w:sz w:val="24"/>
                <w:szCs w:val="24"/>
                <w:lang w:eastAsia="ru-RU"/>
              </w:rPr>
              <w:t>%</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 xml:space="preserve">1.7.2 </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595775" w:rsidP="00595775">
            <w:pPr>
              <w:ind w:right="6"/>
              <w:jc w:val="both"/>
              <w:rPr>
                <w:rFonts w:eastAsia="Calibri"/>
                <w:sz w:val="24"/>
                <w:szCs w:val="24"/>
                <w:lang w:eastAsia="ru-RU"/>
              </w:rPr>
            </w:pPr>
            <w:r w:rsidRPr="00AB1B00">
              <w:rPr>
                <w:rFonts w:eastAsia="Calibri"/>
                <w:bCs/>
                <w:sz w:val="24"/>
                <w:szCs w:val="24"/>
                <w:lang w:eastAsia="ru-RU"/>
              </w:rPr>
              <w:t>28</w:t>
            </w:r>
            <w:r w:rsidR="00C56566" w:rsidRPr="00AB1B00">
              <w:rPr>
                <w:rFonts w:eastAsia="Calibri"/>
                <w:bCs/>
                <w:sz w:val="24"/>
                <w:szCs w:val="24"/>
                <w:lang w:eastAsia="ru-RU"/>
              </w:rPr>
              <w:t>/</w:t>
            </w:r>
            <w:r w:rsidR="007E75E6" w:rsidRPr="00AB1B00">
              <w:rPr>
                <w:rFonts w:eastAsia="Calibri"/>
                <w:bCs/>
                <w:sz w:val="24"/>
                <w:szCs w:val="24"/>
                <w:lang w:eastAsia="ru-RU"/>
              </w:rPr>
              <w:t>7</w:t>
            </w:r>
            <w:r w:rsidRPr="00AB1B00">
              <w:rPr>
                <w:rFonts w:eastAsia="Calibri"/>
                <w:bCs/>
                <w:sz w:val="24"/>
                <w:szCs w:val="24"/>
                <w:lang w:eastAsia="ru-RU"/>
              </w:rPr>
              <w:t>8</w:t>
            </w:r>
            <w:r w:rsidR="00C56566" w:rsidRPr="00AB1B00">
              <w:rPr>
                <w:rFonts w:eastAsia="Calibri"/>
                <w:bCs/>
                <w:sz w:val="24"/>
                <w:szCs w:val="24"/>
                <w:lang w:eastAsia="ru-RU"/>
              </w:rPr>
              <w:t>%</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1.7.3</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 xml:space="preserve">Численность/удельный вес численности педагогических работников, имеющих среднее </w:t>
            </w:r>
            <w:r w:rsidRPr="00AB1B00">
              <w:rPr>
                <w:rFonts w:eastAsia="Calibri"/>
                <w:bCs/>
                <w:sz w:val="24"/>
                <w:szCs w:val="24"/>
                <w:lang w:eastAsia="ru-RU"/>
              </w:rPr>
              <w:lastRenderedPageBreak/>
              <w:t>профессиональное образование</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lastRenderedPageBreak/>
              <w:t>человек/%</w:t>
            </w:r>
          </w:p>
        </w:tc>
        <w:tc>
          <w:tcPr>
            <w:tcW w:w="786" w:type="pct"/>
          </w:tcPr>
          <w:p w:rsidR="00C56566" w:rsidRPr="00AB1B00" w:rsidRDefault="007E75E6" w:rsidP="00595775">
            <w:pPr>
              <w:ind w:right="6"/>
              <w:jc w:val="both"/>
              <w:rPr>
                <w:rFonts w:eastAsia="Calibri"/>
                <w:sz w:val="24"/>
                <w:szCs w:val="24"/>
                <w:lang w:eastAsia="ru-RU"/>
              </w:rPr>
            </w:pPr>
            <w:r w:rsidRPr="00AB1B00">
              <w:rPr>
                <w:rFonts w:eastAsia="Calibri"/>
                <w:sz w:val="24"/>
                <w:szCs w:val="24"/>
                <w:lang w:eastAsia="ru-RU"/>
              </w:rPr>
              <w:t>8</w:t>
            </w:r>
            <w:r w:rsidR="00C56566" w:rsidRPr="00AB1B00">
              <w:rPr>
                <w:rFonts w:eastAsia="Calibri"/>
                <w:sz w:val="24"/>
                <w:szCs w:val="24"/>
                <w:lang w:eastAsia="ru-RU"/>
              </w:rPr>
              <w:t>/</w:t>
            </w:r>
            <w:r w:rsidRPr="00AB1B00">
              <w:rPr>
                <w:rFonts w:eastAsia="Calibri"/>
                <w:sz w:val="24"/>
                <w:szCs w:val="24"/>
                <w:lang w:eastAsia="ru-RU"/>
              </w:rPr>
              <w:t>2</w:t>
            </w:r>
            <w:r w:rsidR="00595775" w:rsidRPr="00AB1B00">
              <w:rPr>
                <w:rFonts w:eastAsia="Calibri"/>
                <w:sz w:val="24"/>
                <w:szCs w:val="24"/>
                <w:lang w:eastAsia="ru-RU"/>
              </w:rPr>
              <w:t>2</w:t>
            </w:r>
            <w:r w:rsidR="00C56566" w:rsidRPr="00AB1B00">
              <w:rPr>
                <w:rFonts w:eastAsia="Calibri"/>
                <w:sz w:val="24"/>
                <w:szCs w:val="24"/>
                <w:lang w:eastAsia="ru-RU"/>
              </w:rPr>
              <w:t>%</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lastRenderedPageBreak/>
              <w:t>1.7.4</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7E75E6" w:rsidP="00A064F7">
            <w:pPr>
              <w:ind w:right="6"/>
              <w:jc w:val="both"/>
              <w:rPr>
                <w:rFonts w:eastAsia="Calibri"/>
                <w:sz w:val="24"/>
                <w:szCs w:val="24"/>
                <w:lang w:eastAsia="ru-RU"/>
              </w:rPr>
            </w:pPr>
            <w:r w:rsidRPr="00AB1B00">
              <w:rPr>
                <w:rFonts w:eastAsia="Calibri"/>
                <w:sz w:val="24"/>
                <w:szCs w:val="24"/>
                <w:lang w:eastAsia="ru-RU"/>
              </w:rPr>
              <w:t>8</w:t>
            </w:r>
            <w:r w:rsidR="00C56566" w:rsidRPr="00AB1B00">
              <w:rPr>
                <w:rFonts w:eastAsia="Calibri"/>
                <w:sz w:val="24"/>
                <w:szCs w:val="24"/>
                <w:lang w:eastAsia="ru-RU"/>
              </w:rPr>
              <w:t>/</w:t>
            </w:r>
            <w:r w:rsidRPr="00AB1B00">
              <w:rPr>
                <w:rFonts w:eastAsia="Calibri"/>
                <w:sz w:val="24"/>
                <w:szCs w:val="24"/>
                <w:lang w:eastAsia="ru-RU"/>
              </w:rPr>
              <w:t>21</w:t>
            </w:r>
            <w:r w:rsidR="00C56566" w:rsidRPr="00AB1B00">
              <w:rPr>
                <w:rFonts w:eastAsia="Calibri"/>
                <w:sz w:val="24"/>
                <w:szCs w:val="24"/>
                <w:lang w:eastAsia="ru-RU"/>
              </w:rPr>
              <w:t>%</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1.8</w:t>
            </w:r>
            <w:r w:rsidR="00A13887" w:rsidRPr="00AB1B00">
              <w:rPr>
                <w:rFonts w:eastAsia="Calibri"/>
                <w:bCs/>
                <w:sz w:val="24"/>
                <w:szCs w:val="24"/>
                <w:lang w:eastAsia="ru-RU"/>
              </w:rPr>
              <w:t xml:space="preserve"> </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595775" w:rsidP="00A064F7">
            <w:pPr>
              <w:ind w:right="6"/>
              <w:jc w:val="both"/>
              <w:rPr>
                <w:rFonts w:eastAsia="Calibri"/>
                <w:sz w:val="24"/>
                <w:szCs w:val="24"/>
                <w:lang w:eastAsia="ru-RU"/>
              </w:rPr>
            </w:pPr>
            <w:r w:rsidRPr="00AB1B00">
              <w:rPr>
                <w:rFonts w:eastAsia="Calibri"/>
                <w:sz w:val="24"/>
                <w:szCs w:val="24"/>
                <w:lang w:eastAsia="ru-RU"/>
              </w:rPr>
              <w:t>2/5,5%</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1.8.1</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Высшая</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595775" w:rsidP="00595775">
            <w:pPr>
              <w:ind w:right="6"/>
              <w:jc w:val="both"/>
              <w:rPr>
                <w:rFonts w:eastAsia="Calibri"/>
                <w:sz w:val="24"/>
                <w:szCs w:val="24"/>
                <w:lang w:eastAsia="ru-RU"/>
              </w:rPr>
            </w:pPr>
            <w:r w:rsidRPr="00AB1B00">
              <w:rPr>
                <w:rFonts w:eastAsia="Calibri"/>
                <w:bCs/>
                <w:sz w:val="24"/>
                <w:szCs w:val="24"/>
                <w:lang w:eastAsia="ru-RU"/>
              </w:rPr>
              <w:t>7</w:t>
            </w:r>
            <w:r w:rsidR="00C56566" w:rsidRPr="00AB1B00">
              <w:rPr>
                <w:rFonts w:eastAsia="Calibri"/>
                <w:bCs/>
                <w:sz w:val="24"/>
                <w:szCs w:val="24"/>
                <w:lang w:eastAsia="ru-RU"/>
              </w:rPr>
              <w:t>/1</w:t>
            </w:r>
            <w:r w:rsidRPr="00AB1B00">
              <w:rPr>
                <w:rFonts w:eastAsia="Calibri"/>
                <w:bCs/>
                <w:sz w:val="24"/>
                <w:szCs w:val="24"/>
                <w:lang w:eastAsia="ru-RU"/>
              </w:rPr>
              <w:t>9</w:t>
            </w:r>
            <w:r w:rsidR="00C56566" w:rsidRPr="00AB1B00">
              <w:rPr>
                <w:rFonts w:eastAsia="Calibri"/>
                <w:bCs/>
                <w:sz w:val="24"/>
                <w:szCs w:val="24"/>
                <w:lang w:eastAsia="ru-RU"/>
              </w:rPr>
              <w:t>%</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1.8.2</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Первая</w:t>
            </w:r>
            <w:r w:rsidR="00A13887" w:rsidRPr="00AB1B00">
              <w:rPr>
                <w:rFonts w:eastAsia="Calibri"/>
                <w:bCs/>
                <w:sz w:val="24"/>
                <w:szCs w:val="24"/>
                <w:lang w:eastAsia="ru-RU"/>
              </w:rPr>
              <w:t xml:space="preserve"> </w:t>
            </w:r>
          </w:p>
        </w:tc>
        <w:tc>
          <w:tcPr>
            <w:tcW w:w="785" w:type="pct"/>
          </w:tcPr>
          <w:p w:rsidR="00C56566" w:rsidRPr="00AB1B00" w:rsidRDefault="007E75E6" w:rsidP="00A064F7">
            <w:pPr>
              <w:ind w:right="6"/>
              <w:jc w:val="both"/>
              <w:rPr>
                <w:rFonts w:eastAsia="Calibri"/>
                <w:sz w:val="24"/>
                <w:szCs w:val="24"/>
                <w:lang w:eastAsia="ru-RU"/>
              </w:rPr>
            </w:pPr>
            <w:r w:rsidRPr="00AB1B00">
              <w:rPr>
                <w:rFonts w:eastAsia="Calibri"/>
                <w:bCs/>
                <w:sz w:val="24"/>
                <w:szCs w:val="24"/>
                <w:lang w:eastAsia="ru-RU"/>
              </w:rPr>
              <w:t xml:space="preserve">Человек </w:t>
            </w:r>
            <w:r w:rsidR="00C56566" w:rsidRPr="00AB1B00">
              <w:rPr>
                <w:rFonts w:eastAsia="Calibri"/>
                <w:bCs/>
                <w:sz w:val="24"/>
                <w:szCs w:val="24"/>
                <w:lang w:eastAsia="ru-RU"/>
              </w:rPr>
              <w:t>%</w:t>
            </w:r>
          </w:p>
        </w:tc>
        <w:tc>
          <w:tcPr>
            <w:tcW w:w="786" w:type="pct"/>
          </w:tcPr>
          <w:p w:rsidR="00C56566" w:rsidRPr="00AB1B00" w:rsidRDefault="00595775" w:rsidP="00595775">
            <w:pPr>
              <w:ind w:right="6"/>
              <w:jc w:val="both"/>
              <w:rPr>
                <w:rFonts w:eastAsia="Calibri"/>
                <w:sz w:val="24"/>
                <w:szCs w:val="24"/>
                <w:lang w:eastAsia="ru-RU"/>
              </w:rPr>
            </w:pPr>
            <w:r w:rsidRPr="00AB1B00">
              <w:rPr>
                <w:rFonts w:eastAsia="Calibri"/>
                <w:bCs/>
                <w:sz w:val="24"/>
                <w:szCs w:val="24"/>
                <w:lang w:eastAsia="ru-RU"/>
              </w:rPr>
              <w:t>7</w:t>
            </w:r>
            <w:r w:rsidR="007E75E6" w:rsidRPr="00AB1B00">
              <w:rPr>
                <w:rFonts w:eastAsia="Calibri"/>
                <w:bCs/>
                <w:sz w:val="24"/>
                <w:szCs w:val="24"/>
                <w:lang w:eastAsia="ru-RU"/>
              </w:rPr>
              <w:t>/</w:t>
            </w:r>
            <w:r w:rsidRPr="00AB1B00">
              <w:rPr>
                <w:rFonts w:eastAsia="Calibri"/>
                <w:bCs/>
                <w:sz w:val="24"/>
                <w:szCs w:val="24"/>
                <w:lang w:eastAsia="ru-RU"/>
              </w:rPr>
              <w:t>19</w:t>
            </w:r>
            <w:r w:rsidR="00C56566" w:rsidRPr="00AB1B00">
              <w:rPr>
                <w:rFonts w:eastAsia="Calibri"/>
                <w:bCs/>
                <w:sz w:val="24"/>
                <w:szCs w:val="24"/>
                <w:lang w:eastAsia="ru-RU"/>
              </w:rPr>
              <w:t>%</w:t>
            </w:r>
          </w:p>
        </w:tc>
      </w:tr>
      <w:tr w:rsidR="00490A9A" w:rsidRPr="00AB1B00" w:rsidTr="00490A9A">
        <w:tc>
          <w:tcPr>
            <w:tcW w:w="500" w:type="pct"/>
          </w:tcPr>
          <w:p w:rsidR="00490A9A" w:rsidRPr="00AB1B00" w:rsidRDefault="00490A9A" w:rsidP="00A064F7">
            <w:pPr>
              <w:ind w:right="6"/>
              <w:jc w:val="both"/>
              <w:rPr>
                <w:rFonts w:eastAsia="Calibri"/>
                <w:sz w:val="24"/>
                <w:szCs w:val="24"/>
                <w:lang w:eastAsia="ru-RU"/>
              </w:rPr>
            </w:pPr>
            <w:r w:rsidRPr="00AB1B00">
              <w:rPr>
                <w:rFonts w:eastAsia="Calibri"/>
                <w:bCs/>
                <w:sz w:val="24"/>
                <w:szCs w:val="24"/>
                <w:lang w:eastAsia="ru-RU"/>
              </w:rPr>
              <w:t>1.9</w:t>
            </w:r>
          </w:p>
        </w:tc>
        <w:tc>
          <w:tcPr>
            <w:tcW w:w="4500" w:type="pct"/>
            <w:gridSpan w:val="3"/>
          </w:tcPr>
          <w:p w:rsidR="00490A9A" w:rsidRPr="00AB1B00" w:rsidRDefault="00490A9A" w:rsidP="00A064F7">
            <w:pPr>
              <w:ind w:right="6"/>
              <w:jc w:val="both"/>
              <w:rPr>
                <w:rFonts w:eastAsia="Calibri"/>
                <w:sz w:val="24"/>
                <w:szCs w:val="24"/>
                <w:lang w:eastAsia="ru-RU"/>
              </w:rPr>
            </w:pPr>
            <w:r w:rsidRPr="00AB1B00">
              <w:rPr>
                <w:rFonts w:eastAsia="Calibri"/>
                <w:bCs/>
                <w:sz w:val="24"/>
                <w:szCs w:val="24"/>
                <w:lang w:eastAsia="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1.9.1</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До 5 лет</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111792" w:rsidP="00A064F7">
            <w:pPr>
              <w:ind w:right="6"/>
              <w:jc w:val="both"/>
              <w:rPr>
                <w:rFonts w:eastAsia="Calibri"/>
                <w:sz w:val="24"/>
                <w:szCs w:val="24"/>
                <w:lang w:eastAsia="ru-RU"/>
              </w:rPr>
            </w:pPr>
            <w:r w:rsidRPr="00AB1B00">
              <w:rPr>
                <w:rFonts w:eastAsia="Calibri"/>
                <w:bCs/>
                <w:sz w:val="24"/>
                <w:szCs w:val="24"/>
                <w:lang w:eastAsia="ru-RU"/>
              </w:rPr>
              <w:t>15</w:t>
            </w:r>
            <w:r w:rsidR="00C56566" w:rsidRPr="00AB1B00">
              <w:rPr>
                <w:rFonts w:eastAsia="Calibri"/>
                <w:bCs/>
                <w:sz w:val="24"/>
                <w:szCs w:val="24"/>
                <w:lang w:eastAsia="ru-RU"/>
              </w:rPr>
              <w:t>/</w:t>
            </w:r>
            <w:r w:rsidRPr="00AB1B00">
              <w:rPr>
                <w:rFonts w:eastAsia="Calibri"/>
                <w:bCs/>
                <w:sz w:val="24"/>
                <w:szCs w:val="24"/>
                <w:lang w:eastAsia="ru-RU"/>
              </w:rPr>
              <w:t>40</w:t>
            </w:r>
            <w:r w:rsidR="00C56566" w:rsidRPr="00AB1B00">
              <w:rPr>
                <w:rFonts w:eastAsia="Calibri"/>
                <w:bCs/>
                <w:sz w:val="24"/>
                <w:szCs w:val="24"/>
                <w:lang w:eastAsia="ru-RU"/>
              </w:rPr>
              <w:t xml:space="preserve"> %</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1.9.2</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Свыше 30 лет</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111792" w:rsidP="00A064F7">
            <w:pPr>
              <w:ind w:right="6"/>
              <w:jc w:val="both"/>
              <w:rPr>
                <w:rFonts w:eastAsia="Calibri"/>
                <w:sz w:val="24"/>
                <w:szCs w:val="24"/>
                <w:lang w:eastAsia="ru-RU"/>
              </w:rPr>
            </w:pPr>
            <w:r w:rsidRPr="00AB1B00">
              <w:rPr>
                <w:rFonts w:eastAsia="Calibri"/>
                <w:bCs/>
                <w:sz w:val="24"/>
                <w:szCs w:val="24"/>
                <w:lang w:eastAsia="ru-RU"/>
              </w:rPr>
              <w:t>1</w:t>
            </w:r>
            <w:r w:rsidR="00C56566" w:rsidRPr="00AB1B00">
              <w:rPr>
                <w:rFonts w:eastAsia="Calibri"/>
                <w:bCs/>
                <w:sz w:val="24"/>
                <w:szCs w:val="24"/>
                <w:lang w:eastAsia="ru-RU"/>
              </w:rPr>
              <w:t>/</w:t>
            </w:r>
            <w:r w:rsidRPr="00AB1B00">
              <w:rPr>
                <w:rFonts w:eastAsia="Calibri"/>
                <w:bCs/>
                <w:sz w:val="24"/>
                <w:szCs w:val="24"/>
                <w:lang w:eastAsia="ru-RU"/>
              </w:rPr>
              <w:t>2</w:t>
            </w:r>
            <w:r w:rsidR="00C56566" w:rsidRPr="00AB1B00">
              <w:rPr>
                <w:rFonts w:eastAsia="Calibri"/>
                <w:bCs/>
                <w:sz w:val="24"/>
                <w:szCs w:val="24"/>
                <w:lang w:eastAsia="ru-RU"/>
              </w:rPr>
              <w:t>%</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1.10</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7E75E6" w:rsidP="00A064F7">
            <w:pPr>
              <w:ind w:right="6"/>
              <w:jc w:val="both"/>
              <w:rPr>
                <w:rFonts w:eastAsia="Calibri"/>
                <w:sz w:val="24"/>
                <w:szCs w:val="24"/>
                <w:lang w:eastAsia="ru-RU"/>
              </w:rPr>
            </w:pPr>
            <w:r w:rsidRPr="00AB1B00">
              <w:rPr>
                <w:rFonts w:eastAsia="Calibri"/>
                <w:bCs/>
                <w:sz w:val="24"/>
                <w:szCs w:val="24"/>
                <w:lang w:eastAsia="ru-RU"/>
              </w:rPr>
              <w:t>15</w:t>
            </w:r>
            <w:r w:rsidR="00C56566" w:rsidRPr="00AB1B00">
              <w:rPr>
                <w:rFonts w:eastAsia="Calibri"/>
                <w:bCs/>
                <w:sz w:val="24"/>
                <w:szCs w:val="24"/>
                <w:lang w:eastAsia="ru-RU"/>
              </w:rPr>
              <w:t>/</w:t>
            </w:r>
            <w:r w:rsidR="00111792" w:rsidRPr="00AB1B00">
              <w:rPr>
                <w:rFonts w:eastAsia="Calibri"/>
                <w:bCs/>
                <w:sz w:val="24"/>
                <w:szCs w:val="24"/>
                <w:lang w:eastAsia="ru-RU"/>
              </w:rPr>
              <w:t>40</w:t>
            </w:r>
            <w:r w:rsidR="00C56566" w:rsidRPr="00AB1B00">
              <w:rPr>
                <w:rFonts w:eastAsia="Calibri"/>
                <w:bCs/>
                <w:sz w:val="24"/>
                <w:szCs w:val="24"/>
                <w:lang w:eastAsia="ru-RU"/>
              </w:rPr>
              <w:t xml:space="preserve"> %</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 xml:space="preserve">1.11 </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595775" w:rsidP="00595775">
            <w:pPr>
              <w:ind w:right="6"/>
              <w:jc w:val="both"/>
              <w:rPr>
                <w:rFonts w:eastAsia="Calibri"/>
                <w:sz w:val="24"/>
                <w:szCs w:val="24"/>
                <w:lang w:eastAsia="ru-RU"/>
              </w:rPr>
            </w:pPr>
            <w:r w:rsidRPr="00AB1B00">
              <w:rPr>
                <w:rFonts w:eastAsia="Calibri"/>
                <w:bCs/>
                <w:sz w:val="24"/>
                <w:szCs w:val="24"/>
                <w:lang w:eastAsia="ru-RU"/>
              </w:rPr>
              <w:t>1</w:t>
            </w:r>
            <w:r w:rsidR="00C56566" w:rsidRPr="00AB1B00">
              <w:rPr>
                <w:rFonts w:eastAsia="Calibri"/>
                <w:bCs/>
                <w:sz w:val="24"/>
                <w:szCs w:val="24"/>
                <w:lang w:eastAsia="ru-RU"/>
              </w:rPr>
              <w:t xml:space="preserve"> /</w:t>
            </w:r>
            <w:r w:rsidRPr="00AB1B00">
              <w:rPr>
                <w:rFonts w:eastAsia="Calibri"/>
                <w:bCs/>
                <w:sz w:val="24"/>
                <w:szCs w:val="24"/>
                <w:lang w:eastAsia="ru-RU"/>
              </w:rPr>
              <w:t>3,6</w:t>
            </w:r>
            <w:r w:rsidR="007E75E6" w:rsidRPr="00AB1B00">
              <w:rPr>
                <w:rFonts w:eastAsia="Calibri"/>
                <w:bCs/>
                <w:sz w:val="24"/>
                <w:szCs w:val="24"/>
                <w:lang w:eastAsia="ru-RU"/>
              </w:rPr>
              <w:t xml:space="preserve"> </w:t>
            </w:r>
            <w:r w:rsidR="00C56566" w:rsidRPr="00AB1B00">
              <w:rPr>
                <w:rFonts w:eastAsia="Calibri"/>
                <w:bCs/>
                <w:sz w:val="24"/>
                <w:szCs w:val="24"/>
                <w:lang w:eastAsia="ru-RU"/>
              </w:rPr>
              <w:t>%</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 xml:space="preserve">1.12 </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C56566" w:rsidP="00595775">
            <w:pPr>
              <w:ind w:right="6"/>
              <w:jc w:val="both"/>
              <w:rPr>
                <w:rFonts w:eastAsia="Calibri"/>
                <w:sz w:val="24"/>
                <w:szCs w:val="24"/>
                <w:lang w:eastAsia="ru-RU"/>
              </w:rPr>
            </w:pPr>
            <w:r w:rsidRPr="00AB1B00">
              <w:rPr>
                <w:rFonts w:eastAsia="Calibri"/>
                <w:bCs/>
                <w:sz w:val="24"/>
                <w:szCs w:val="24"/>
                <w:lang w:eastAsia="ru-RU"/>
              </w:rPr>
              <w:t>3</w:t>
            </w:r>
            <w:r w:rsidR="00595775" w:rsidRPr="00AB1B00">
              <w:rPr>
                <w:rFonts w:eastAsia="Calibri"/>
                <w:bCs/>
                <w:sz w:val="24"/>
                <w:szCs w:val="24"/>
                <w:lang w:eastAsia="ru-RU"/>
              </w:rPr>
              <w:t>6</w:t>
            </w:r>
            <w:r w:rsidRPr="00AB1B00">
              <w:rPr>
                <w:rFonts w:eastAsia="Calibri"/>
                <w:bCs/>
                <w:sz w:val="24"/>
                <w:szCs w:val="24"/>
                <w:lang w:eastAsia="ru-RU"/>
              </w:rPr>
              <w:t>/ 100 %</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1.13</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w:t>
            </w:r>
          </w:p>
        </w:tc>
        <w:tc>
          <w:tcPr>
            <w:tcW w:w="786" w:type="pct"/>
          </w:tcPr>
          <w:p w:rsidR="00C56566" w:rsidRPr="00AB1B00" w:rsidRDefault="00111792" w:rsidP="00595775">
            <w:pPr>
              <w:ind w:right="6"/>
              <w:jc w:val="both"/>
              <w:rPr>
                <w:rFonts w:eastAsia="Calibri"/>
                <w:sz w:val="24"/>
                <w:szCs w:val="24"/>
                <w:lang w:eastAsia="ru-RU"/>
              </w:rPr>
            </w:pPr>
            <w:r w:rsidRPr="00AB1B00">
              <w:rPr>
                <w:rFonts w:eastAsia="Calibri"/>
                <w:bCs/>
                <w:sz w:val="24"/>
                <w:szCs w:val="24"/>
                <w:lang w:eastAsia="ru-RU"/>
              </w:rPr>
              <w:t>3</w:t>
            </w:r>
            <w:r w:rsidR="00595775" w:rsidRPr="00AB1B00">
              <w:rPr>
                <w:rFonts w:eastAsia="Calibri"/>
                <w:bCs/>
                <w:sz w:val="24"/>
                <w:szCs w:val="24"/>
                <w:lang w:eastAsia="ru-RU"/>
              </w:rPr>
              <w:t>6</w:t>
            </w:r>
            <w:r w:rsidR="00C56566" w:rsidRPr="00AB1B00">
              <w:rPr>
                <w:rFonts w:eastAsia="Calibri"/>
                <w:bCs/>
                <w:sz w:val="24"/>
                <w:szCs w:val="24"/>
                <w:lang w:eastAsia="ru-RU"/>
              </w:rPr>
              <w:t>/</w:t>
            </w:r>
            <w:r w:rsidRPr="00AB1B00">
              <w:rPr>
                <w:rFonts w:eastAsia="Calibri"/>
                <w:bCs/>
                <w:sz w:val="24"/>
                <w:szCs w:val="24"/>
                <w:lang w:eastAsia="ru-RU"/>
              </w:rPr>
              <w:t>100%</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1.14</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Соотношение «педагогический работник/воспитанник» в дошкольной образовательной организации</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человек/ человек</w:t>
            </w:r>
          </w:p>
        </w:tc>
        <w:tc>
          <w:tcPr>
            <w:tcW w:w="786" w:type="pct"/>
          </w:tcPr>
          <w:p w:rsidR="00C56566" w:rsidRPr="00AB1B00" w:rsidRDefault="00111792" w:rsidP="00A064F7">
            <w:pPr>
              <w:ind w:right="6"/>
              <w:jc w:val="both"/>
              <w:rPr>
                <w:rFonts w:eastAsia="Calibri"/>
                <w:sz w:val="24"/>
                <w:szCs w:val="24"/>
                <w:lang w:eastAsia="ru-RU"/>
              </w:rPr>
            </w:pPr>
            <w:r w:rsidRPr="00AB1B00">
              <w:rPr>
                <w:rFonts w:eastAsia="Calibri"/>
                <w:bCs/>
                <w:sz w:val="24"/>
                <w:szCs w:val="24"/>
                <w:lang w:eastAsia="ru-RU"/>
              </w:rPr>
              <w:t>1</w:t>
            </w:r>
            <w:r w:rsidR="00C56566" w:rsidRPr="00AB1B00">
              <w:rPr>
                <w:rFonts w:eastAsia="Calibri"/>
                <w:bCs/>
                <w:sz w:val="24"/>
                <w:szCs w:val="24"/>
                <w:lang w:eastAsia="ru-RU"/>
              </w:rPr>
              <w:t>/</w:t>
            </w:r>
            <w:r w:rsidRPr="00AB1B00">
              <w:rPr>
                <w:rFonts w:eastAsia="Calibri"/>
                <w:bCs/>
                <w:sz w:val="24"/>
                <w:szCs w:val="24"/>
                <w:lang w:eastAsia="ru-RU"/>
              </w:rPr>
              <w:t>10</w:t>
            </w:r>
          </w:p>
        </w:tc>
      </w:tr>
      <w:tr w:rsidR="00490A9A" w:rsidRPr="00AB1B00" w:rsidTr="00490A9A">
        <w:tc>
          <w:tcPr>
            <w:tcW w:w="500" w:type="pct"/>
          </w:tcPr>
          <w:p w:rsidR="00490A9A" w:rsidRPr="00AB1B00" w:rsidRDefault="00490A9A" w:rsidP="00A064F7">
            <w:pPr>
              <w:ind w:right="6"/>
              <w:jc w:val="both"/>
              <w:rPr>
                <w:rFonts w:eastAsia="Calibri"/>
                <w:sz w:val="24"/>
                <w:szCs w:val="24"/>
                <w:lang w:eastAsia="ru-RU"/>
              </w:rPr>
            </w:pPr>
            <w:r w:rsidRPr="00AB1B00">
              <w:rPr>
                <w:rFonts w:eastAsia="Calibri"/>
                <w:bCs/>
                <w:sz w:val="24"/>
                <w:szCs w:val="24"/>
                <w:lang w:eastAsia="ru-RU"/>
              </w:rPr>
              <w:t>1.15</w:t>
            </w:r>
          </w:p>
        </w:tc>
        <w:tc>
          <w:tcPr>
            <w:tcW w:w="4500" w:type="pct"/>
            <w:gridSpan w:val="3"/>
          </w:tcPr>
          <w:p w:rsidR="00490A9A" w:rsidRPr="00AB1B00" w:rsidRDefault="00490A9A" w:rsidP="00490A9A">
            <w:pPr>
              <w:ind w:right="6"/>
              <w:jc w:val="both"/>
              <w:rPr>
                <w:rFonts w:eastAsia="Calibri"/>
                <w:sz w:val="24"/>
                <w:szCs w:val="24"/>
                <w:lang w:eastAsia="ru-RU"/>
              </w:rPr>
            </w:pPr>
            <w:r w:rsidRPr="00AB1B00">
              <w:rPr>
                <w:rFonts w:eastAsia="Calibri"/>
                <w:bCs/>
                <w:sz w:val="24"/>
                <w:szCs w:val="24"/>
                <w:lang w:eastAsia="ru-RU"/>
              </w:rPr>
              <w:t>Наличие в образовательной организации следующих педагогических работников:</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1.15.1</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Музыкального руководителя</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да/нет</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1.15.2</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Инструктора по физической культуре</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да/нет</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1.15.3</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Учителя-логопеда</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да/нет</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1.15.4</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Логопеда</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да/нет</w:t>
            </w:r>
          </w:p>
        </w:tc>
        <w:tc>
          <w:tcPr>
            <w:tcW w:w="786" w:type="pct"/>
          </w:tcPr>
          <w:p w:rsidR="00C56566" w:rsidRPr="00AB1B00" w:rsidRDefault="00AB1B00" w:rsidP="00A064F7">
            <w:pPr>
              <w:ind w:right="6"/>
              <w:jc w:val="both"/>
              <w:rPr>
                <w:rFonts w:eastAsia="Calibri"/>
                <w:sz w:val="24"/>
                <w:szCs w:val="24"/>
                <w:lang w:eastAsia="ru-RU"/>
              </w:rPr>
            </w:pPr>
            <w:r w:rsidRPr="00AB1B00">
              <w:rPr>
                <w:rFonts w:eastAsia="Calibri"/>
                <w:sz w:val="24"/>
                <w:szCs w:val="24"/>
                <w:lang w:eastAsia="ru-RU"/>
              </w:rPr>
              <w:t>да</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1.15.5</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Учителя- дефектолога</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да/нет</w:t>
            </w:r>
          </w:p>
        </w:tc>
        <w:tc>
          <w:tcPr>
            <w:tcW w:w="786" w:type="pct"/>
          </w:tcPr>
          <w:p w:rsidR="00C56566" w:rsidRPr="00AB1B00" w:rsidRDefault="00111792" w:rsidP="00A064F7">
            <w:pPr>
              <w:ind w:right="6"/>
              <w:jc w:val="both"/>
              <w:rPr>
                <w:rFonts w:eastAsia="Calibri"/>
                <w:sz w:val="24"/>
                <w:szCs w:val="24"/>
                <w:lang w:eastAsia="ru-RU"/>
              </w:rPr>
            </w:pPr>
            <w:r w:rsidRPr="00AB1B00">
              <w:rPr>
                <w:rFonts w:eastAsia="Calibri"/>
                <w:sz w:val="24"/>
                <w:szCs w:val="24"/>
                <w:lang w:eastAsia="ru-RU"/>
              </w:rPr>
              <w:t>да</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1.15.6</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Педагога-психолога</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да/нет</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w:t>
            </w:r>
          </w:p>
        </w:tc>
      </w:tr>
      <w:tr w:rsidR="00C56566" w:rsidRPr="00AB1B00" w:rsidTr="00045D60">
        <w:tc>
          <w:tcPr>
            <w:tcW w:w="500" w:type="pct"/>
          </w:tcPr>
          <w:p w:rsidR="00C56566" w:rsidRPr="00AB1B00" w:rsidRDefault="00C56566" w:rsidP="00A064F7">
            <w:pPr>
              <w:ind w:right="6"/>
              <w:jc w:val="both"/>
              <w:rPr>
                <w:rFonts w:eastAsia="Calibri"/>
                <w:bCs/>
                <w:sz w:val="24"/>
                <w:szCs w:val="24"/>
                <w:lang w:eastAsia="ru-RU"/>
              </w:rPr>
            </w:pPr>
            <w:r w:rsidRPr="00AB1B00">
              <w:rPr>
                <w:rFonts w:eastAsia="Calibri"/>
                <w:bCs/>
                <w:sz w:val="24"/>
                <w:szCs w:val="24"/>
                <w:lang w:eastAsia="ru-RU"/>
              </w:rPr>
              <w:lastRenderedPageBreak/>
              <w:t>1.15.7</w:t>
            </w:r>
          </w:p>
        </w:tc>
        <w:tc>
          <w:tcPr>
            <w:tcW w:w="2929" w:type="pct"/>
          </w:tcPr>
          <w:p w:rsidR="00C56566" w:rsidRPr="00AB1B00" w:rsidRDefault="00C56566" w:rsidP="00A064F7">
            <w:pPr>
              <w:ind w:right="6"/>
              <w:jc w:val="both"/>
              <w:rPr>
                <w:rFonts w:eastAsia="Calibri"/>
                <w:bCs/>
                <w:sz w:val="24"/>
                <w:szCs w:val="24"/>
                <w:lang w:eastAsia="ru-RU"/>
              </w:rPr>
            </w:pPr>
            <w:r w:rsidRPr="00AB1B00">
              <w:rPr>
                <w:rFonts w:eastAsia="Calibri"/>
                <w:bCs/>
                <w:sz w:val="24"/>
                <w:szCs w:val="24"/>
                <w:lang w:eastAsia="ru-RU"/>
              </w:rPr>
              <w:t>Социальный педагог</w:t>
            </w:r>
          </w:p>
        </w:tc>
        <w:tc>
          <w:tcPr>
            <w:tcW w:w="785" w:type="pct"/>
          </w:tcPr>
          <w:p w:rsidR="00C56566" w:rsidRPr="00AB1B00" w:rsidRDefault="00C56566" w:rsidP="00A064F7">
            <w:pPr>
              <w:ind w:right="6"/>
              <w:jc w:val="both"/>
              <w:rPr>
                <w:rFonts w:eastAsia="Calibri"/>
                <w:bCs/>
                <w:sz w:val="24"/>
                <w:szCs w:val="24"/>
                <w:lang w:eastAsia="ru-RU"/>
              </w:rPr>
            </w:pPr>
            <w:r w:rsidRPr="00AB1B00">
              <w:rPr>
                <w:rFonts w:eastAsia="Calibri"/>
                <w:bCs/>
                <w:sz w:val="24"/>
                <w:szCs w:val="24"/>
                <w:lang w:eastAsia="ru-RU"/>
              </w:rPr>
              <w:t>Да/нет</w:t>
            </w:r>
          </w:p>
        </w:tc>
        <w:tc>
          <w:tcPr>
            <w:tcW w:w="786" w:type="pct"/>
          </w:tcPr>
          <w:p w:rsidR="00C56566" w:rsidRPr="00AB1B00" w:rsidRDefault="00C56566" w:rsidP="00A064F7">
            <w:pPr>
              <w:ind w:right="6"/>
              <w:jc w:val="both"/>
              <w:rPr>
                <w:rFonts w:eastAsia="Calibri"/>
                <w:bCs/>
                <w:sz w:val="24"/>
                <w:szCs w:val="24"/>
                <w:lang w:eastAsia="ru-RU"/>
              </w:rPr>
            </w:pPr>
            <w:r w:rsidRPr="00AB1B00">
              <w:rPr>
                <w:rFonts w:eastAsia="Calibri"/>
                <w:bCs/>
                <w:sz w:val="24"/>
                <w:szCs w:val="24"/>
                <w:lang w:eastAsia="ru-RU"/>
              </w:rPr>
              <w:t>да</w:t>
            </w:r>
          </w:p>
        </w:tc>
      </w:tr>
      <w:tr w:rsidR="00045D60" w:rsidRPr="00AB1B00" w:rsidTr="00045D60">
        <w:tc>
          <w:tcPr>
            <w:tcW w:w="500" w:type="pct"/>
          </w:tcPr>
          <w:p w:rsidR="00045D60" w:rsidRPr="00AB1B00" w:rsidRDefault="00045D60" w:rsidP="00A064F7">
            <w:pPr>
              <w:ind w:right="6"/>
              <w:jc w:val="both"/>
              <w:rPr>
                <w:rFonts w:eastAsia="Calibri"/>
                <w:sz w:val="24"/>
                <w:szCs w:val="24"/>
                <w:lang w:eastAsia="ru-RU"/>
              </w:rPr>
            </w:pPr>
            <w:r w:rsidRPr="00AB1B00">
              <w:rPr>
                <w:rFonts w:eastAsia="Calibri"/>
                <w:bCs/>
                <w:sz w:val="24"/>
                <w:szCs w:val="24"/>
                <w:lang w:eastAsia="ru-RU"/>
              </w:rPr>
              <w:t>2.</w:t>
            </w:r>
          </w:p>
        </w:tc>
        <w:tc>
          <w:tcPr>
            <w:tcW w:w="4500" w:type="pct"/>
            <w:gridSpan w:val="3"/>
          </w:tcPr>
          <w:p w:rsidR="00045D60" w:rsidRPr="00AB1B00" w:rsidRDefault="00045D60" w:rsidP="00045D60">
            <w:pPr>
              <w:ind w:right="6"/>
              <w:jc w:val="both"/>
              <w:rPr>
                <w:rFonts w:eastAsia="Calibri"/>
                <w:sz w:val="24"/>
                <w:szCs w:val="24"/>
                <w:lang w:eastAsia="ru-RU"/>
              </w:rPr>
            </w:pPr>
            <w:r w:rsidRPr="00AB1B00">
              <w:rPr>
                <w:rFonts w:eastAsia="Calibri"/>
                <w:bCs/>
                <w:sz w:val="24"/>
                <w:szCs w:val="24"/>
                <w:lang w:eastAsia="ru-RU"/>
              </w:rPr>
              <w:t>Инфраструктура</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2.1</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Общая площадь помещений, в которых осуществляется образовательная деятельность, в расчете на одного воспитанника</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кв.м.</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2,1 кв.м</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2.2</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Площадь помещений для организации дополнительных видов деятельности воспитанников</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кв.м.</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sz w:val="24"/>
                <w:szCs w:val="24"/>
                <w:lang w:eastAsia="ru-RU"/>
              </w:rPr>
              <w:t>0</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2.3</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Наличие физкультурного зала</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да/нет</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2.4</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Наличие музыкального зала</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да/нет</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w:t>
            </w:r>
          </w:p>
        </w:tc>
      </w:tr>
      <w:tr w:rsidR="00C56566" w:rsidRPr="00AB1B00" w:rsidTr="00045D60">
        <w:tc>
          <w:tcPr>
            <w:tcW w:w="500"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2.5</w:t>
            </w:r>
            <w:r w:rsidR="00A13887" w:rsidRPr="00AB1B00">
              <w:rPr>
                <w:rFonts w:eastAsia="Calibri"/>
                <w:bCs/>
                <w:sz w:val="24"/>
                <w:szCs w:val="24"/>
                <w:lang w:eastAsia="ru-RU"/>
              </w:rPr>
              <w:t xml:space="preserve"> </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sz w:val="24"/>
                <w:szCs w:val="24"/>
                <w:lang w:eastAsia="ru-RU"/>
              </w:rPr>
              <w:t>Наличие бассейна</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sz w:val="24"/>
                <w:szCs w:val="24"/>
                <w:lang w:eastAsia="ru-RU"/>
              </w:rPr>
              <w:t>Да/нет</w:t>
            </w:r>
          </w:p>
        </w:tc>
        <w:tc>
          <w:tcPr>
            <w:tcW w:w="786" w:type="pct"/>
          </w:tcPr>
          <w:p w:rsidR="00C56566" w:rsidRPr="00AB1B00" w:rsidRDefault="00C56566" w:rsidP="00A064F7">
            <w:pPr>
              <w:ind w:right="6"/>
              <w:jc w:val="both"/>
              <w:rPr>
                <w:rFonts w:eastAsia="Calibri"/>
                <w:sz w:val="24"/>
                <w:szCs w:val="24"/>
                <w:lang w:eastAsia="ru-RU"/>
              </w:rPr>
            </w:pPr>
            <w:r w:rsidRPr="00AB1B00">
              <w:rPr>
                <w:rFonts w:eastAsia="Calibri"/>
                <w:sz w:val="24"/>
                <w:szCs w:val="24"/>
                <w:lang w:eastAsia="ru-RU"/>
              </w:rPr>
              <w:t>да</w:t>
            </w:r>
          </w:p>
        </w:tc>
      </w:tr>
      <w:tr w:rsidR="00C56566" w:rsidRPr="00A03FB2" w:rsidTr="00045D60">
        <w:tc>
          <w:tcPr>
            <w:tcW w:w="500" w:type="pct"/>
          </w:tcPr>
          <w:p w:rsidR="00C56566" w:rsidRPr="00AB1B00" w:rsidRDefault="00C56566" w:rsidP="00A064F7">
            <w:pPr>
              <w:ind w:right="6"/>
              <w:jc w:val="both"/>
              <w:rPr>
                <w:rFonts w:eastAsia="Calibri"/>
                <w:bCs/>
                <w:sz w:val="24"/>
                <w:szCs w:val="24"/>
                <w:lang w:eastAsia="ru-RU"/>
              </w:rPr>
            </w:pPr>
            <w:r w:rsidRPr="00AB1B00">
              <w:rPr>
                <w:rFonts w:eastAsia="Calibri"/>
                <w:bCs/>
                <w:sz w:val="24"/>
                <w:szCs w:val="24"/>
                <w:lang w:eastAsia="ru-RU"/>
              </w:rPr>
              <w:t>2.6</w:t>
            </w:r>
          </w:p>
        </w:tc>
        <w:tc>
          <w:tcPr>
            <w:tcW w:w="2929"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r w:rsidR="00A13887" w:rsidRPr="00AB1B00">
              <w:rPr>
                <w:rFonts w:eastAsia="Calibri"/>
                <w:bCs/>
                <w:sz w:val="24"/>
                <w:szCs w:val="24"/>
                <w:lang w:eastAsia="ru-RU"/>
              </w:rPr>
              <w:t xml:space="preserve"> </w:t>
            </w:r>
          </w:p>
        </w:tc>
        <w:tc>
          <w:tcPr>
            <w:tcW w:w="785" w:type="pct"/>
          </w:tcPr>
          <w:p w:rsidR="00C56566" w:rsidRPr="00AB1B00" w:rsidRDefault="00C56566" w:rsidP="00A064F7">
            <w:pPr>
              <w:ind w:right="6"/>
              <w:jc w:val="both"/>
              <w:rPr>
                <w:rFonts w:eastAsia="Calibri"/>
                <w:sz w:val="24"/>
                <w:szCs w:val="24"/>
                <w:lang w:eastAsia="ru-RU"/>
              </w:rPr>
            </w:pPr>
            <w:r w:rsidRPr="00AB1B00">
              <w:rPr>
                <w:rFonts w:eastAsia="Calibri"/>
                <w:bCs/>
                <w:sz w:val="24"/>
                <w:szCs w:val="24"/>
                <w:lang w:eastAsia="ru-RU"/>
              </w:rPr>
              <w:t>да/нет</w:t>
            </w:r>
          </w:p>
        </w:tc>
        <w:tc>
          <w:tcPr>
            <w:tcW w:w="786" w:type="pct"/>
          </w:tcPr>
          <w:p w:rsidR="00C56566" w:rsidRPr="00A03FB2" w:rsidRDefault="00C56566" w:rsidP="00A064F7">
            <w:pPr>
              <w:ind w:right="6"/>
              <w:jc w:val="both"/>
              <w:rPr>
                <w:rFonts w:eastAsia="Calibri"/>
                <w:sz w:val="24"/>
                <w:szCs w:val="24"/>
                <w:lang w:eastAsia="ru-RU"/>
              </w:rPr>
            </w:pPr>
            <w:r w:rsidRPr="00AB1B00">
              <w:rPr>
                <w:rFonts w:eastAsia="Calibri"/>
                <w:bCs/>
                <w:sz w:val="24"/>
                <w:szCs w:val="24"/>
                <w:lang w:eastAsia="ru-RU"/>
              </w:rPr>
              <w:t>да</w:t>
            </w:r>
          </w:p>
        </w:tc>
      </w:tr>
    </w:tbl>
    <w:p w:rsidR="00045D60" w:rsidRDefault="00045D60" w:rsidP="0011431F">
      <w:pPr>
        <w:tabs>
          <w:tab w:val="left" w:pos="1255"/>
        </w:tabs>
        <w:ind w:right="3" w:firstLine="709"/>
        <w:jc w:val="both"/>
        <w:rPr>
          <w:sz w:val="24"/>
          <w:szCs w:val="24"/>
          <w:lang w:val="en-US"/>
        </w:rPr>
      </w:pPr>
    </w:p>
    <w:p w:rsidR="00595775" w:rsidRPr="00B52583" w:rsidRDefault="00595775" w:rsidP="008B4873">
      <w:pPr>
        <w:pStyle w:val="normal"/>
        <w:ind w:firstLine="720"/>
        <w:jc w:val="both"/>
        <w:rPr>
          <w:color w:val="000000"/>
          <w:sz w:val="24"/>
          <w:szCs w:val="24"/>
          <w:lang w:val="ru-RU"/>
        </w:rPr>
      </w:pPr>
      <w:r w:rsidRPr="00B52583">
        <w:rPr>
          <w:color w:val="000000"/>
          <w:sz w:val="24"/>
          <w:szCs w:val="24"/>
          <w:lang w:val="ru-RU"/>
        </w:rPr>
        <w:t>Анализ показателей указывает на</w:t>
      </w:r>
      <w:r w:rsidR="008B4873">
        <w:rPr>
          <w:color w:val="000000"/>
          <w:sz w:val="24"/>
          <w:szCs w:val="24"/>
          <w:lang w:val="ru-RU"/>
        </w:rPr>
        <w:t xml:space="preserve"> </w:t>
      </w:r>
      <w:r w:rsidRPr="00B52583">
        <w:rPr>
          <w:color w:val="000000"/>
          <w:sz w:val="24"/>
          <w:szCs w:val="24"/>
          <w:lang w:val="ru-RU"/>
        </w:rPr>
        <w:t xml:space="preserve">то, что </w:t>
      </w:r>
      <w:r w:rsidR="008B4873">
        <w:rPr>
          <w:color w:val="000000"/>
          <w:sz w:val="24"/>
          <w:szCs w:val="24"/>
          <w:lang w:val="ru-RU"/>
        </w:rPr>
        <w:t xml:space="preserve">МБДОУ «ЦРР - детский сад </w:t>
      </w:r>
      <w:r>
        <w:rPr>
          <w:color w:val="000000"/>
          <w:sz w:val="24"/>
          <w:szCs w:val="24"/>
          <w:lang w:val="ru-RU"/>
        </w:rPr>
        <w:t>№</w:t>
      </w:r>
      <w:r w:rsidR="00836948">
        <w:rPr>
          <w:color w:val="000000"/>
          <w:sz w:val="24"/>
          <w:szCs w:val="24"/>
          <w:lang w:val="ru-RU"/>
        </w:rPr>
        <w:t xml:space="preserve"> </w:t>
      </w:r>
      <w:r>
        <w:rPr>
          <w:color w:val="000000"/>
          <w:sz w:val="24"/>
          <w:szCs w:val="24"/>
          <w:lang w:val="ru-RU"/>
        </w:rPr>
        <w:t xml:space="preserve">44» </w:t>
      </w:r>
      <w:r w:rsidRPr="00B52583">
        <w:rPr>
          <w:color w:val="000000"/>
          <w:sz w:val="24"/>
          <w:szCs w:val="24"/>
          <w:lang w:val="ru-RU"/>
        </w:rPr>
        <w:t>имеет достаточную инфраструктуру, которая соответствует требованиям СП</w:t>
      </w:r>
      <w:r>
        <w:rPr>
          <w:color w:val="000000"/>
          <w:sz w:val="24"/>
          <w:szCs w:val="24"/>
        </w:rPr>
        <w:t> </w:t>
      </w:r>
      <w:r w:rsidRPr="00B52583">
        <w:rPr>
          <w:color w:val="000000"/>
          <w:sz w:val="24"/>
          <w:szCs w:val="24"/>
          <w:lang w:val="ru-RU"/>
        </w:rPr>
        <w:t>2.4.3648-20 «Санитарно-эпидемиологические требования к</w:t>
      </w:r>
      <w:r w:rsidR="008B4873">
        <w:rPr>
          <w:color w:val="000000"/>
          <w:sz w:val="24"/>
          <w:szCs w:val="24"/>
          <w:lang w:val="ru-RU"/>
        </w:rPr>
        <w:t xml:space="preserve"> </w:t>
      </w:r>
      <w:r w:rsidRPr="00B52583">
        <w:rPr>
          <w:color w:val="000000"/>
          <w:sz w:val="24"/>
          <w:szCs w:val="24"/>
          <w:lang w:val="ru-RU"/>
        </w:rPr>
        <w:t>организациям воспитания и</w:t>
      </w:r>
      <w:r>
        <w:rPr>
          <w:color w:val="000000"/>
          <w:sz w:val="24"/>
          <w:szCs w:val="24"/>
        </w:rPr>
        <w:t> </w:t>
      </w:r>
      <w:r w:rsidRPr="00B52583">
        <w:rPr>
          <w:color w:val="000000"/>
          <w:sz w:val="24"/>
          <w:szCs w:val="24"/>
          <w:lang w:val="ru-RU"/>
        </w:rPr>
        <w:t>обучения, отдыха и</w:t>
      </w:r>
      <w:r w:rsidR="008B4873">
        <w:rPr>
          <w:color w:val="000000"/>
          <w:sz w:val="24"/>
          <w:szCs w:val="24"/>
          <w:lang w:val="ru-RU"/>
        </w:rPr>
        <w:t xml:space="preserve"> </w:t>
      </w:r>
      <w:r w:rsidRPr="00B52583">
        <w:rPr>
          <w:color w:val="000000"/>
          <w:sz w:val="24"/>
          <w:szCs w:val="24"/>
          <w:lang w:val="ru-RU"/>
        </w:rPr>
        <w:t>оздоровления детей и</w:t>
      </w:r>
      <w:r w:rsidR="008B4873">
        <w:rPr>
          <w:color w:val="000000"/>
          <w:sz w:val="24"/>
          <w:szCs w:val="24"/>
          <w:lang w:val="ru-RU"/>
        </w:rPr>
        <w:t xml:space="preserve"> </w:t>
      </w:r>
      <w:r w:rsidRPr="00B52583">
        <w:rPr>
          <w:color w:val="000000"/>
          <w:sz w:val="24"/>
          <w:szCs w:val="24"/>
          <w:lang w:val="ru-RU"/>
        </w:rPr>
        <w:t>молодежи» и</w:t>
      </w:r>
      <w:r w:rsidR="008B4873">
        <w:rPr>
          <w:color w:val="000000"/>
          <w:sz w:val="24"/>
          <w:szCs w:val="24"/>
          <w:lang w:val="ru-RU"/>
        </w:rPr>
        <w:t xml:space="preserve"> </w:t>
      </w:r>
      <w:r w:rsidRPr="00B52583">
        <w:rPr>
          <w:color w:val="000000"/>
          <w:sz w:val="24"/>
          <w:szCs w:val="24"/>
          <w:lang w:val="ru-RU"/>
        </w:rPr>
        <w:t>позволяет реализовывать образовательные программы в</w:t>
      </w:r>
      <w:r w:rsidR="008B4873">
        <w:rPr>
          <w:color w:val="000000"/>
          <w:sz w:val="24"/>
          <w:szCs w:val="24"/>
          <w:lang w:val="ru-RU"/>
        </w:rPr>
        <w:t xml:space="preserve"> </w:t>
      </w:r>
      <w:r w:rsidRPr="00B52583">
        <w:rPr>
          <w:color w:val="000000"/>
          <w:sz w:val="24"/>
          <w:szCs w:val="24"/>
          <w:lang w:val="ru-RU"/>
        </w:rPr>
        <w:t>полном объеме в</w:t>
      </w:r>
      <w:r w:rsidR="008B4873">
        <w:rPr>
          <w:color w:val="000000"/>
          <w:sz w:val="24"/>
          <w:szCs w:val="24"/>
          <w:lang w:val="ru-RU"/>
        </w:rPr>
        <w:t xml:space="preserve"> </w:t>
      </w:r>
      <w:r w:rsidRPr="00B52583">
        <w:rPr>
          <w:color w:val="000000"/>
          <w:sz w:val="24"/>
          <w:szCs w:val="24"/>
          <w:lang w:val="ru-RU"/>
        </w:rPr>
        <w:t>соответствии с</w:t>
      </w:r>
      <w:r w:rsidR="008B4873">
        <w:rPr>
          <w:color w:val="000000"/>
          <w:sz w:val="24"/>
          <w:szCs w:val="24"/>
          <w:lang w:val="ru-RU"/>
        </w:rPr>
        <w:t xml:space="preserve"> </w:t>
      </w:r>
      <w:r w:rsidRPr="00B52583">
        <w:rPr>
          <w:color w:val="000000"/>
          <w:sz w:val="24"/>
          <w:szCs w:val="24"/>
          <w:lang w:val="ru-RU"/>
        </w:rPr>
        <w:t>ФГОС ДО</w:t>
      </w:r>
      <w:r w:rsidR="008B4873">
        <w:rPr>
          <w:color w:val="000000"/>
          <w:sz w:val="24"/>
          <w:szCs w:val="24"/>
          <w:lang w:val="ru-RU"/>
        </w:rPr>
        <w:t xml:space="preserve"> </w:t>
      </w:r>
      <w:r w:rsidRPr="00B52583">
        <w:rPr>
          <w:color w:val="000000"/>
          <w:sz w:val="24"/>
          <w:szCs w:val="24"/>
          <w:lang w:val="ru-RU"/>
        </w:rPr>
        <w:t>и</w:t>
      </w:r>
      <w:r w:rsidR="008B4873">
        <w:rPr>
          <w:color w:val="000000"/>
          <w:sz w:val="24"/>
          <w:szCs w:val="24"/>
          <w:lang w:val="ru-RU"/>
        </w:rPr>
        <w:t xml:space="preserve"> </w:t>
      </w:r>
      <w:r w:rsidRPr="00B52583">
        <w:rPr>
          <w:color w:val="000000"/>
          <w:sz w:val="24"/>
          <w:szCs w:val="24"/>
          <w:lang w:val="ru-RU"/>
        </w:rPr>
        <w:t>ФОП ДО.</w:t>
      </w:r>
    </w:p>
    <w:p w:rsidR="00595775" w:rsidRPr="00B52583" w:rsidRDefault="008B4873" w:rsidP="008B4873">
      <w:pPr>
        <w:pStyle w:val="normal"/>
        <w:ind w:firstLine="720"/>
        <w:jc w:val="both"/>
        <w:rPr>
          <w:color w:val="000000"/>
          <w:sz w:val="24"/>
          <w:szCs w:val="24"/>
          <w:lang w:val="ru-RU"/>
        </w:rPr>
      </w:pPr>
      <w:r>
        <w:rPr>
          <w:color w:val="000000"/>
          <w:sz w:val="24"/>
          <w:szCs w:val="24"/>
          <w:lang w:val="ru-RU"/>
        </w:rPr>
        <w:t xml:space="preserve">Учреждение </w:t>
      </w:r>
      <w:r w:rsidR="00595775" w:rsidRPr="00B52583">
        <w:rPr>
          <w:color w:val="000000"/>
          <w:sz w:val="24"/>
          <w:szCs w:val="24"/>
          <w:lang w:val="ru-RU"/>
        </w:rPr>
        <w:t>укомплектован</w:t>
      </w:r>
      <w:r>
        <w:rPr>
          <w:color w:val="000000"/>
          <w:sz w:val="24"/>
          <w:szCs w:val="24"/>
          <w:lang w:val="ru-RU"/>
        </w:rPr>
        <w:t>о</w:t>
      </w:r>
      <w:r w:rsidR="00595775" w:rsidRPr="00B52583">
        <w:rPr>
          <w:color w:val="000000"/>
          <w:sz w:val="24"/>
          <w:szCs w:val="24"/>
          <w:lang w:val="ru-RU"/>
        </w:rPr>
        <w:t xml:space="preserve"> достаточным количеством педагогических и</w:t>
      </w:r>
      <w:r>
        <w:rPr>
          <w:color w:val="000000"/>
          <w:sz w:val="24"/>
          <w:szCs w:val="24"/>
          <w:lang w:val="ru-RU"/>
        </w:rPr>
        <w:t xml:space="preserve"> </w:t>
      </w:r>
      <w:r w:rsidR="00595775" w:rsidRPr="00B52583">
        <w:rPr>
          <w:color w:val="000000"/>
          <w:sz w:val="24"/>
          <w:szCs w:val="24"/>
          <w:lang w:val="ru-RU"/>
        </w:rPr>
        <w:t>иных работников, которые имеют высокую квалификацию и</w:t>
      </w:r>
      <w:r>
        <w:rPr>
          <w:color w:val="000000"/>
          <w:sz w:val="24"/>
          <w:szCs w:val="24"/>
          <w:lang w:val="ru-RU"/>
        </w:rPr>
        <w:t xml:space="preserve"> </w:t>
      </w:r>
      <w:r w:rsidR="00595775" w:rsidRPr="00B52583">
        <w:rPr>
          <w:color w:val="000000"/>
          <w:sz w:val="24"/>
          <w:szCs w:val="24"/>
          <w:lang w:val="ru-RU"/>
        </w:rPr>
        <w:t>регулярно проходят повышение квалификации, что обеспечивает результативность образовательной деятельности.</w:t>
      </w:r>
    </w:p>
    <w:p w:rsidR="00045D60" w:rsidRDefault="00045D60" w:rsidP="008B4873">
      <w:pPr>
        <w:tabs>
          <w:tab w:val="left" w:pos="1255"/>
        </w:tabs>
        <w:ind w:firstLine="720"/>
        <w:jc w:val="both"/>
        <w:rPr>
          <w:sz w:val="24"/>
          <w:szCs w:val="24"/>
        </w:rPr>
      </w:pPr>
    </w:p>
    <w:p w:rsidR="00273C28" w:rsidRPr="00595775" w:rsidRDefault="00273C28" w:rsidP="0011431F">
      <w:pPr>
        <w:tabs>
          <w:tab w:val="left" w:pos="1255"/>
        </w:tabs>
        <w:ind w:right="3" w:firstLine="709"/>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2127"/>
        <w:gridCol w:w="2237"/>
      </w:tblGrid>
      <w:tr w:rsidR="00045D60" w:rsidTr="00045D60">
        <w:tc>
          <w:tcPr>
            <w:tcW w:w="5211" w:type="dxa"/>
          </w:tcPr>
          <w:p w:rsidR="00045D60" w:rsidRDefault="00045D60" w:rsidP="00045D60">
            <w:pPr>
              <w:tabs>
                <w:tab w:val="left" w:pos="1255"/>
              </w:tabs>
              <w:ind w:right="3"/>
              <w:rPr>
                <w:sz w:val="24"/>
                <w:szCs w:val="24"/>
              </w:rPr>
            </w:pPr>
            <w:r w:rsidRPr="00A03FB2">
              <w:rPr>
                <w:sz w:val="24"/>
                <w:szCs w:val="24"/>
              </w:rPr>
              <w:t xml:space="preserve">Заведующий </w:t>
            </w:r>
            <w:r>
              <w:rPr>
                <w:sz w:val="24"/>
                <w:szCs w:val="24"/>
              </w:rPr>
              <w:br/>
            </w:r>
            <w:r w:rsidRPr="00A03FB2">
              <w:rPr>
                <w:sz w:val="24"/>
                <w:szCs w:val="24"/>
              </w:rPr>
              <w:t>МБДОУ</w:t>
            </w:r>
            <w:r>
              <w:rPr>
                <w:sz w:val="24"/>
                <w:szCs w:val="24"/>
              </w:rPr>
              <w:t xml:space="preserve"> </w:t>
            </w:r>
            <w:r w:rsidRPr="00A03FB2">
              <w:rPr>
                <w:sz w:val="24"/>
                <w:szCs w:val="24"/>
              </w:rPr>
              <w:t>«ЦРР - детский сад №</w:t>
            </w:r>
            <w:r w:rsidR="00836948">
              <w:rPr>
                <w:sz w:val="24"/>
                <w:szCs w:val="24"/>
              </w:rPr>
              <w:t xml:space="preserve"> </w:t>
            </w:r>
            <w:r w:rsidRPr="00A03FB2">
              <w:rPr>
                <w:sz w:val="24"/>
                <w:szCs w:val="24"/>
              </w:rPr>
              <w:t>44»</w:t>
            </w:r>
            <w:r w:rsidRPr="00045D60">
              <w:rPr>
                <w:sz w:val="24"/>
                <w:szCs w:val="24"/>
              </w:rPr>
              <w:t xml:space="preserve"> </w:t>
            </w:r>
            <w:r>
              <w:rPr>
                <w:sz w:val="24"/>
                <w:szCs w:val="24"/>
              </w:rPr>
              <w:t xml:space="preserve">г. Саратова </w:t>
            </w:r>
            <w:r w:rsidRPr="00A03FB2">
              <w:rPr>
                <w:sz w:val="24"/>
                <w:szCs w:val="24"/>
              </w:rPr>
              <w:t xml:space="preserve"> </w:t>
            </w:r>
          </w:p>
        </w:tc>
        <w:tc>
          <w:tcPr>
            <w:tcW w:w="2127" w:type="dxa"/>
            <w:tcBorders>
              <w:bottom w:val="single" w:sz="4" w:space="0" w:color="auto"/>
            </w:tcBorders>
          </w:tcPr>
          <w:p w:rsidR="00045D60" w:rsidRDefault="00045D60" w:rsidP="00045D60">
            <w:pPr>
              <w:tabs>
                <w:tab w:val="left" w:pos="1255"/>
              </w:tabs>
              <w:ind w:right="3"/>
              <w:rPr>
                <w:sz w:val="24"/>
                <w:szCs w:val="24"/>
              </w:rPr>
            </w:pPr>
          </w:p>
        </w:tc>
        <w:tc>
          <w:tcPr>
            <w:tcW w:w="2237" w:type="dxa"/>
            <w:vAlign w:val="bottom"/>
          </w:tcPr>
          <w:p w:rsidR="00045D60" w:rsidRDefault="00045D60" w:rsidP="00045D60">
            <w:pPr>
              <w:tabs>
                <w:tab w:val="left" w:pos="1255"/>
              </w:tabs>
              <w:ind w:right="3"/>
              <w:jc w:val="right"/>
              <w:rPr>
                <w:sz w:val="24"/>
                <w:szCs w:val="24"/>
              </w:rPr>
            </w:pPr>
            <w:r w:rsidRPr="00A03FB2">
              <w:rPr>
                <w:sz w:val="24"/>
                <w:szCs w:val="24"/>
              </w:rPr>
              <w:t>О.</w:t>
            </w:r>
            <w:r>
              <w:rPr>
                <w:sz w:val="24"/>
                <w:szCs w:val="24"/>
              </w:rPr>
              <w:t xml:space="preserve"> </w:t>
            </w:r>
            <w:r w:rsidRPr="00A03FB2">
              <w:rPr>
                <w:sz w:val="24"/>
                <w:szCs w:val="24"/>
              </w:rPr>
              <w:t>Н.</w:t>
            </w:r>
            <w:r>
              <w:rPr>
                <w:sz w:val="24"/>
                <w:szCs w:val="24"/>
              </w:rPr>
              <w:t xml:space="preserve"> </w:t>
            </w:r>
            <w:proofErr w:type="spellStart"/>
            <w:r w:rsidRPr="00A03FB2">
              <w:rPr>
                <w:sz w:val="24"/>
                <w:szCs w:val="24"/>
              </w:rPr>
              <w:t>Борисенкова</w:t>
            </w:r>
            <w:proofErr w:type="spellEnd"/>
          </w:p>
        </w:tc>
      </w:tr>
    </w:tbl>
    <w:p w:rsidR="0015554F" w:rsidRDefault="0015554F"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Default="00193328" w:rsidP="00045D60">
      <w:pPr>
        <w:tabs>
          <w:tab w:val="left" w:pos="1255"/>
        </w:tabs>
        <w:ind w:right="3"/>
        <w:jc w:val="both"/>
        <w:rPr>
          <w:sz w:val="24"/>
          <w:szCs w:val="24"/>
        </w:rPr>
      </w:pPr>
    </w:p>
    <w:p w:rsidR="00193328" w:rsidRPr="00A03FB2" w:rsidRDefault="00193328" w:rsidP="00045D60">
      <w:pPr>
        <w:tabs>
          <w:tab w:val="left" w:pos="1255"/>
        </w:tabs>
        <w:ind w:right="3"/>
        <w:jc w:val="both"/>
        <w:rPr>
          <w:sz w:val="24"/>
          <w:szCs w:val="24"/>
        </w:rPr>
      </w:pPr>
      <w:r>
        <w:rPr>
          <w:noProof/>
          <w:sz w:val="24"/>
          <w:szCs w:val="24"/>
          <w:lang w:eastAsia="ru-RU"/>
        </w:rPr>
        <w:drawing>
          <wp:inline distT="0" distB="0" distL="0" distR="0">
            <wp:extent cx="5942965" cy="8400522"/>
            <wp:effectExtent l="19050" t="0" r="635" b="0"/>
            <wp:docPr id="1" name="Рисунок 1" descr="C:\Users\пк 2\Desktop\1м от 12,02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 2\Desktop\1м от 12,020002.jpg"/>
                    <pic:cNvPicPr>
                      <a:picLocks noChangeAspect="1" noChangeArrowheads="1"/>
                    </pic:cNvPicPr>
                  </pic:nvPicPr>
                  <pic:blipFill>
                    <a:blip r:embed="rId18" cstate="print"/>
                    <a:srcRect/>
                    <a:stretch>
                      <a:fillRect/>
                    </a:stretch>
                  </pic:blipFill>
                  <pic:spPr bwMode="auto">
                    <a:xfrm>
                      <a:off x="0" y="0"/>
                      <a:ext cx="5942965" cy="8400522"/>
                    </a:xfrm>
                    <a:prstGeom prst="rect">
                      <a:avLst/>
                    </a:prstGeom>
                    <a:noFill/>
                    <a:ln w="9525">
                      <a:noFill/>
                      <a:miter lim="800000"/>
                      <a:headEnd/>
                      <a:tailEnd/>
                    </a:ln>
                  </pic:spPr>
                </pic:pic>
              </a:graphicData>
            </a:graphic>
          </wp:inline>
        </w:drawing>
      </w:r>
    </w:p>
    <w:sectPr w:rsidR="00193328" w:rsidRPr="00A03FB2" w:rsidSect="00A064F7">
      <w:footerReference w:type="default" r:id="rId19"/>
      <w:type w:val="continuous"/>
      <w:pgSz w:w="11910" w:h="16840" w:code="9"/>
      <w:pgMar w:top="1134" w:right="850" w:bottom="1134" w:left="1701" w:header="0" w:footer="5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85D" w:rsidRDefault="0053785D" w:rsidP="0015554F">
      <w:r>
        <w:separator/>
      </w:r>
    </w:p>
  </w:endnote>
  <w:endnote w:type="continuationSeparator" w:id="0">
    <w:p w:rsidR="0053785D" w:rsidRDefault="0053785D" w:rsidP="00155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10" w:rsidRDefault="00286A10">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85D" w:rsidRDefault="0053785D" w:rsidP="0015554F">
      <w:r>
        <w:separator/>
      </w:r>
    </w:p>
  </w:footnote>
  <w:footnote w:type="continuationSeparator" w:id="0">
    <w:p w:rsidR="0053785D" w:rsidRDefault="0053785D" w:rsidP="001555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60D28"/>
    <w:multiLevelType w:val="hybridMultilevel"/>
    <w:tmpl w:val="B1269F1C"/>
    <w:lvl w:ilvl="0" w:tplc="A1F014C6">
      <w:start w:val="1"/>
      <w:numFmt w:val="decimal"/>
      <w:lvlText w:val="%1"/>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65481110">
      <w:numFmt w:val="bullet"/>
      <w:lvlText w:val="•"/>
      <w:lvlJc w:val="left"/>
      <w:pPr>
        <w:ind w:left="852" w:hanging="180"/>
      </w:pPr>
      <w:rPr>
        <w:rFonts w:hint="default"/>
        <w:lang w:val="ru-RU" w:eastAsia="en-US" w:bidi="ar-SA"/>
      </w:rPr>
    </w:lvl>
    <w:lvl w:ilvl="2" w:tplc="DFE4CAC0">
      <w:numFmt w:val="bullet"/>
      <w:lvlText w:val="•"/>
      <w:lvlJc w:val="left"/>
      <w:pPr>
        <w:ind w:left="1605" w:hanging="180"/>
      </w:pPr>
      <w:rPr>
        <w:rFonts w:hint="default"/>
        <w:lang w:val="ru-RU" w:eastAsia="en-US" w:bidi="ar-SA"/>
      </w:rPr>
    </w:lvl>
    <w:lvl w:ilvl="3" w:tplc="C91000F0">
      <w:numFmt w:val="bullet"/>
      <w:lvlText w:val="•"/>
      <w:lvlJc w:val="left"/>
      <w:pPr>
        <w:ind w:left="2358" w:hanging="180"/>
      </w:pPr>
      <w:rPr>
        <w:rFonts w:hint="default"/>
        <w:lang w:val="ru-RU" w:eastAsia="en-US" w:bidi="ar-SA"/>
      </w:rPr>
    </w:lvl>
    <w:lvl w:ilvl="4" w:tplc="5CC697C4">
      <w:numFmt w:val="bullet"/>
      <w:lvlText w:val="•"/>
      <w:lvlJc w:val="left"/>
      <w:pPr>
        <w:ind w:left="3111" w:hanging="180"/>
      </w:pPr>
      <w:rPr>
        <w:rFonts w:hint="default"/>
        <w:lang w:val="ru-RU" w:eastAsia="en-US" w:bidi="ar-SA"/>
      </w:rPr>
    </w:lvl>
    <w:lvl w:ilvl="5" w:tplc="C50AA178">
      <w:numFmt w:val="bullet"/>
      <w:lvlText w:val="•"/>
      <w:lvlJc w:val="left"/>
      <w:pPr>
        <w:ind w:left="3864" w:hanging="180"/>
      </w:pPr>
      <w:rPr>
        <w:rFonts w:hint="default"/>
        <w:lang w:val="ru-RU" w:eastAsia="en-US" w:bidi="ar-SA"/>
      </w:rPr>
    </w:lvl>
    <w:lvl w:ilvl="6" w:tplc="0DC21F7A">
      <w:numFmt w:val="bullet"/>
      <w:lvlText w:val="•"/>
      <w:lvlJc w:val="left"/>
      <w:pPr>
        <w:ind w:left="4616" w:hanging="180"/>
      </w:pPr>
      <w:rPr>
        <w:rFonts w:hint="default"/>
        <w:lang w:val="ru-RU" w:eastAsia="en-US" w:bidi="ar-SA"/>
      </w:rPr>
    </w:lvl>
    <w:lvl w:ilvl="7" w:tplc="FD32FDDA">
      <w:numFmt w:val="bullet"/>
      <w:lvlText w:val="•"/>
      <w:lvlJc w:val="left"/>
      <w:pPr>
        <w:ind w:left="5369" w:hanging="180"/>
      </w:pPr>
      <w:rPr>
        <w:rFonts w:hint="default"/>
        <w:lang w:val="ru-RU" w:eastAsia="en-US" w:bidi="ar-SA"/>
      </w:rPr>
    </w:lvl>
    <w:lvl w:ilvl="8" w:tplc="31DAF58A">
      <w:numFmt w:val="bullet"/>
      <w:lvlText w:val="•"/>
      <w:lvlJc w:val="left"/>
      <w:pPr>
        <w:ind w:left="6122" w:hanging="180"/>
      </w:pPr>
      <w:rPr>
        <w:rFonts w:hint="default"/>
        <w:lang w:val="ru-RU" w:eastAsia="en-US" w:bidi="ar-SA"/>
      </w:rPr>
    </w:lvl>
  </w:abstractNum>
  <w:abstractNum w:abstractNumId="1">
    <w:nsid w:val="0DB469BE"/>
    <w:multiLevelType w:val="hybridMultilevel"/>
    <w:tmpl w:val="C62866AC"/>
    <w:lvl w:ilvl="0" w:tplc="5D68D2C0">
      <w:numFmt w:val="bullet"/>
      <w:lvlText w:val=""/>
      <w:lvlJc w:val="left"/>
      <w:pPr>
        <w:ind w:left="980" w:hanging="361"/>
      </w:pPr>
      <w:rPr>
        <w:rFonts w:ascii="Symbol" w:eastAsia="Symbol" w:hAnsi="Symbol" w:cs="Symbol" w:hint="default"/>
        <w:b w:val="0"/>
        <w:bCs w:val="0"/>
        <w:i w:val="0"/>
        <w:iCs w:val="0"/>
        <w:w w:val="99"/>
        <w:sz w:val="28"/>
        <w:szCs w:val="28"/>
        <w:lang w:val="ru-RU" w:eastAsia="en-US" w:bidi="ar-SA"/>
      </w:rPr>
    </w:lvl>
    <w:lvl w:ilvl="1" w:tplc="AB1821DE">
      <w:numFmt w:val="bullet"/>
      <w:lvlText w:val=""/>
      <w:lvlJc w:val="left"/>
      <w:pPr>
        <w:ind w:left="1076" w:hanging="361"/>
      </w:pPr>
      <w:rPr>
        <w:rFonts w:ascii="Symbol" w:eastAsia="Symbol" w:hAnsi="Symbol" w:cs="Symbol" w:hint="default"/>
        <w:b w:val="0"/>
        <w:bCs w:val="0"/>
        <w:i w:val="0"/>
        <w:iCs w:val="0"/>
        <w:w w:val="99"/>
        <w:sz w:val="28"/>
        <w:szCs w:val="28"/>
        <w:lang w:val="ru-RU" w:eastAsia="en-US" w:bidi="ar-SA"/>
      </w:rPr>
    </w:lvl>
    <w:lvl w:ilvl="2" w:tplc="95F415F8">
      <w:numFmt w:val="bullet"/>
      <w:lvlText w:val="-"/>
      <w:lvlJc w:val="left"/>
      <w:pPr>
        <w:ind w:left="1345" w:hanging="361"/>
      </w:pPr>
      <w:rPr>
        <w:rFonts w:ascii="Courier New" w:eastAsia="Courier New" w:hAnsi="Courier New" w:cs="Courier New" w:hint="default"/>
        <w:b w:val="0"/>
        <w:bCs w:val="0"/>
        <w:i w:val="0"/>
        <w:iCs w:val="0"/>
        <w:w w:val="100"/>
        <w:sz w:val="24"/>
        <w:szCs w:val="24"/>
        <w:lang w:val="ru-RU" w:eastAsia="en-US" w:bidi="ar-SA"/>
      </w:rPr>
    </w:lvl>
    <w:lvl w:ilvl="3" w:tplc="3ABCA2BE">
      <w:numFmt w:val="bullet"/>
      <w:lvlText w:val="•"/>
      <w:lvlJc w:val="left"/>
      <w:pPr>
        <w:ind w:left="2530" w:hanging="361"/>
      </w:pPr>
      <w:rPr>
        <w:rFonts w:hint="default"/>
        <w:lang w:val="ru-RU" w:eastAsia="en-US" w:bidi="ar-SA"/>
      </w:rPr>
    </w:lvl>
    <w:lvl w:ilvl="4" w:tplc="E83AAB62">
      <w:numFmt w:val="bullet"/>
      <w:lvlText w:val="•"/>
      <w:lvlJc w:val="left"/>
      <w:pPr>
        <w:ind w:left="3721" w:hanging="361"/>
      </w:pPr>
      <w:rPr>
        <w:rFonts w:hint="default"/>
        <w:lang w:val="ru-RU" w:eastAsia="en-US" w:bidi="ar-SA"/>
      </w:rPr>
    </w:lvl>
    <w:lvl w:ilvl="5" w:tplc="837C94E6">
      <w:numFmt w:val="bullet"/>
      <w:lvlText w:val="•"/>
      <w:lvlJc w:val="left"/>
      <w:pPr>
        <w:ind w:left="4911" w:hanging="361"/>
      </w:pPr>
      <w:rPr>
        <w:rFonts w:hint="default"/>
        <w:lang w:val="ru-RU" w:eastAsia="en-US" w:bidi="ar-SA"/>
      </w:rPr>
    </w:lvl>
    <w:lvl w:ilvl="6" w:tplc="BFD61748">
      <w:numFmt w:val="bullet"/>
      <w:lvlText w:val="•"/>
      <w:lvlJc w:val="left"/>
      <w:pPr>
        <w:ind w:left="6102" w:hanging="361"/>
      </w:pPr>
      <w:rPr>
        <w:rFonts w:hint="default"/>
        <w:lang w:val="ru-RU" w:eastAsia="en-US" w:bidi="ar-SA"/>
      </w:rPr>
    </w:lvl>
    <w:lvl w:ilvl="7" w:tplc="9F68BFF6">
      <w:numFmt w:val="bullet"/>
      <w:lvlText w:val="•"/>
      <w:lvlJc w:val="left"/>
      <w:pPr>
        <w:ind w:left="7292" w:hanging="361"/>
      </w:pPr>
      <w:rPr>
        <w:rFonts w:hint="default"/>
        <w:lang w:val="ru-RU" w:eastAsia="en-US" w:bidi="ar-SA"/>
      </w:rPr>
    </w:lvl>
    <w:lvl w:ilvl="8" w:tplc="CED0880C">
      <w:numFmt w:val="bullet"/>
      <w:lvlText w:val="•"/>
      <w:lvlJc w:val="left"/>
      <w:pPr>
        <w:ind w:left="8483" w:hanging="361"/>
      </w:pPr>
      <w:rPr>
        <w:rFonts w:hint="default"/>
        <w:lang w:val="ru-RU" w:eastAsia="en-US" w:bidi="ar-SA"/>
      </w:rPr>
    </w:lvl>
  </w:abstractNum>
  <w:abstractNum w:abstractNumId="2">
    <w:nsid w:val="12002A8D"/>
    <w:multiLevelType w:val="hybridMultilevel"/>
    <w:tmpl w:val="4A96D816"/>
    <w:lvl w:ilvl="0" w:tplc="43884D0E">
      <w:start w:val="1"/>
      <w:numFmt w:val="decimal"/>
      <w:lvlText w:val="%1."/>
      <w:lvlJc w:val="left"/>
      <w:pPr>
        <w:ind w:left="1243" w:hanging="279"/>
      </w:pPr>
      <w:rPr>
        <w:rFonts w:ascii="Times New Roman" w:eastAsia="Times New Roman" w:hAnsi="Times New Roman" w:cs="Times New Roman" w:hint="default"/>
        <w:b/>
        <w:bCs/>
        <w:i w:val="0"/>
        <w:iCs w:val="0"/>
        <w:spacing w:val="0"/>
        <w:w w:val="99"/>
        <w:sz w:val="28"/>
        <w:szCs w:val="28"/>
        <w:lang w:val="ru-RU" w:eastAsia="en-US" w:bidi="ar-SA"/>
      </w:rPr>
    </w:lvl>
    <w:lvl w:ilvl="1" w:tplc="82266052">
      <w:start w:val="1"/>
      <w:numFmt w:val="decimal"/>
      <w:lvlText w:val="%2."/>
      <w:lvlJc w:val="left"/>
      <w:pPr>
        <w:ind w:left="3874" w:hanging="361"/>
        <w:jc w:val="right"/>
      </w:pPr>
      <w:rPr>
        <w:rFonts w:hint="default"/>
        <w:spacing w:val="0"/>
        <w:w w:val="99"/>
        <w:lang w:val="ru-RU" w:eastAsia="en-US" w:bidi="ar-SA"/>
      </w:rPr>
    </w:lvl>
    <w:lvl w:ilvl="2" w:tplc="B9FEBD4C">
      <w:numFmt w:val="bullet"/>
      <w:lvlText w:val="•"/>
      <w:lvlJc w:val="left"/>
      <w:pPr>
        <w:ind w:left="4640" w:hanging="361"/>
      </w:pPr>
      <w:rPr>
        <w:rFonts w:hint="default"/>
        <w:lang w:val="ru-RU" w:eastAsia="en-US" w:bidi="ar-SA"/>
      </w:rPr>
    </w:lvl>
    <w:lvl w:ilvl="3" w:tplc="972A9702">
      <w:numFmt w:val="bullet"/>
      <w:lvlText w:val="•"/>
      <w:lvlJc w:val="left"/>
      <w:pPr>
        <w:ind w:left="5400" w:hanging="361"/>
      </w:pPr>
      <w:rPr>
        <w:rFonts w:hint="default"/>
        <w:lang w:val="ru-RU" w:eastAsia="en-US" w:bidi="ar-SA"/>
      </w:rPr>
    </w:lvl>
    <w:lvl w:ilvl="4" w:tplc="A3928774">
      <w:numFmt w:val="bullet"/>
      <w:lvlText w:val="•"/>
      <w:lvlJc w:val="left"/>
      <w:pPr>
        <w:ind w:left="6161" w:hanging="361"/>
      </w:pPr>
      <w:rPr>
        <w:rFonts w:hint="default"/>
        <w:lang w:val="ru-RU" w:eastAsia="en-US" w:bidi="ar-SA"/>
      </w:rPr>
    </w:lvl>
    <w:lvl w:ilvl="5" w:tplc="DBE2EB14">
      <w:numFmt w:val="bullet"/>
      <w:lvlText w:val="•"/>
      <w:lvlJc w:val="left"/>
      <w:pPr>
        <w:ind w:left="6921" w:hanging="361"/>
      </w:pPr>
      <w:rPr>
        <w:rFonts w:hint="default"/>
        <w:lang w:val="ru-RU" w:eastAsia="en-US" w:bidi="ar-SA"/>
      </w:rPr>
    </w:lvl>
    <w:lvl w:ilvl="6" w:tplc="1352A81E">
      <w:numFmt w:val="bullet"/>
      <w:lvlText w:val="•"/>
      <w:lvlJc w:val="left"/>
      <w:pPr>
        <w:ind w:left="7682" w:hanging="361"/>
      </w:pPr>
      <w:rPr>
        <w:rFonts w:hint="default"/>
        <w:lang w:val="ru-RU" w:eastAsia="en-US" w:bidi="ar-SA"/>
      </w:rPr>
    </w:lvl>
    <w:lvl w:ilvl="7" w:tplc="2DEAEBE4">
      <w:numFmt w:val="bullet"/>
      <w:lvlText w:val="•"/>
      <w:lvlJc w:val="left"/>
      <w:pPr>
        <w:ind w:left="8442" w:hanging="361"/>
      </w:pPr>
      <w:rPr>
        <w:rFonts w:hint="default"/>
        <w:lang w:val="ru-RU" w:eastAsia="en-US" w:bidi="ar-SA"/>
      </w:rPr>
    </w:lvl>
    <w:lvl w:ilvl="8" w:tplc="0A8E5B7C">
      <w:numFmt w:val="bullet"/>
      <w:lvlText w:val="•"/>
      <w:lvlJc w:val="left"/>
      <w:pPr>
        <w:ind w:left="9203" w:hanging="361"/>
      </w:pPr>
      <w:rPr>
        <w:rFonts w:hint="default"/>
        <w:lang w:val="ru-RU" w:eastAsia="en-US" w:bidi="ar-SA"/>
      </w:rPr>
    </w:lvl>
  </w:abstractNum>
  <w:abstractNum w:abstractNumId="3">
    <w:nsid w:val="1D5F6D9D"/>
    <w:multiLevelType w:val="hybridMultilevel"/>
    <w:tmpl w:val="BDE219A8"/>
    <w:lvl w:ilvl="0" w:tplc="474A579E">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4">
    <w:nsid w:val="1EDD428E"/>
    <w:multiLevelType w:val="hybridMultilevel"/>
    <w:tmpl w:val="F6C68F16"/>
    <w:lvl w:ilvl="0" w:tplc="D8C4657E">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2CC3128">
      <w:numFmt w:val="bullet"/>
      <w:lvlText w:val="•"/>
      <w:lvlJc w:val="left"/>
      <w:pPr>
        <w:ind w:left="883" w:hanging="144"/>
      </w:pPr>
      <w:rPr>
        <w:rFonts w:hint="default"/>
        <w:lang w:val="ru-RU" w:eastAsia="en-US" w:bidi="ar-SA"/>
      </w:rPr>
    </w:lvl>
    <w:lvl w:ilvl="2" w:tplc="33AEE4D8">
      <w:numFmt w:val="bullet"/>
      <w:lvlText w:val="•"/>
      <w:lvlJc w:val="left"/>
      <w:pPr>
        <w:ind w:left="1666" w:hanging="144"/>
      </w:pPr>
      <w:rPr>
        <w:rFonts w:hint="default"/>
        <w:lang w:val="ru-RU" w:eastAsia="en-US" w:bidi="ar-SA"/>
      </w:rPr>
    </w:lvl>
    <w:lvl w:ilvl="3" w:tplc="E90E7534">
      <w:numFmt w:val="bullet"/>
      <w:lvlText w:val="•"/>
      <w:lvlJc w:val="left"/>
      <w:pPr>
        <w:ind w:left="2449" w:hanging="144"/>
      </w:pPr>
      <w:rPr>
        <w:rFonts w:hint="default"/>
        <w:lang w:val="ru-RU" w:eastAsia="en-US" w:bidi="ar-SA"/>
      </w:rPr>
    </w:lvl>
    <w:lvl w:ilvl="4" w:tplc="CE14703C">
      <w:numFmt w:val="bullet"/>
      <w:lvlText w:val="•"/>
      <w:lvlJc w:val="left"/>
      <w:pPr>
        <w:ind w:left="3232" w:hanging="144"/>
      </w:pPr>
      <w:rPr>
        <w:rFonts w:hint="default"/>
        <w:lang w:val="ru-RU" w:eastAsia="en-US" w:bidi="ar-SA"/>
      </w:rPr>
    </w:lvl>
    <w:lvl w:ilvl="5" w:tplc="270E98FE">
      <w:numFmt w:val="bullet"/>
      <w:lvlText w:val="•"/>
      <w:lvlJc w:val="left"/>
      <w:pPr>
        <w:ind w:left="4016" w:hanging="144"/>
      </w:pPr>
      <w:rPr>
        <w:rFonts w:hint="default"/>
        <w:lang w:val="ru-RU" w:eastAsia="en-US" w:bidi="ar-SA"/>
      </w:rPr>
    </w:lvl>
    <w:lvl w:ilvl="6" w:tplc="CC2A1B0C">
      <w:numFmt w:val="bullet"/>
      <w:lvlText w:val="•"/>
      <w:lvlJc w:val="left"/>
      <w:pPr>
        <w:ind w:left="4799" w:hanging="144"/>
      </w:pPr>
      <w:rPr>
        <w:rFonts w:hint="default"/>
        <w:lang w:val="ru-RU" w:eastAsia="en-US" w:bidi="ar-SA"/>
      </w:rPr>
    </w:lvl>
    <w:lvl w:ilvl="7" w:tplc="FBA6DD00">
      <w:numFmt w:val="bullet"/>
      <w:lvlText w:val="•"/>
      <w:lvlJc w:val="left"/>
      <w:pPr>
        <w:ind w:left="5582" w:hanging="144"/>
      </w:pPr>
      <w:rPr>
        <w:rFonts w:hint="default"/>
        <w:lang w:val="ru-RU" w:eastAsia="en-US" w:bidi="ar-SA"/>
      </w:rPr>
    </w:lvl>
    <w:lvl w:ilvl="8" w:tplc="D1CAD500">
      <w:numFmt w:val="bullet"/>
      <w:lvlText w:val="•"/>
      <w:lvlJc w:val="left"/>
      <w:pPr>
        <w:ind w:left="6365" w:hanging="144"/>
      </w:pPr>
      <w:rPr>
        <w:rFonts w:hint="default"/>
        <w:lang w:val="ru-RU" w:eastAsia="en-US" w:bidi="ar-SA"/>
      </w:rPr>
    </w:lvl>
  </w:abstractNum>
  <w:abstractNum w:abstractNumId="5">
    <w:nsid w:val="1F8F6112"/>
    <w:multiLevelType w:val="hybridMultilevel"/>
    <w:tmpl w:val="783E3E44"/>
    <w:lvl w:ilvl="0" w:tplc="0B24E3D2">
      <w:numFmt w:val="bullet"/>
      <w:lvlText w:val=""/>
      <w:lvlJc w:val="left"/>
      <w:pPr>
        <w:ind w:left="941" w:hanging="708"/>
      </w:pPr>
      <w:rPr>
        <w:rFonts w:ascii="Symbol" w:eastAsia="Symbol" w:hAnsi="Symbol" w:cs="Symbol" w:hint="default"/>
        <w:b w:val="0"/>
        <w:bCs w:val="0"/>
        <w:i w:val="0"/>
        <w:iCs w:val="0"/>
        <w:w w:val="100"/>
        <w:sz w:val="24"/>
        <w:szCs w:val="24"/>
        <w:lang w:val="ru-RU" w:eastAsia="en-US" w:bidi="ar-SA"/>
      </w:rPr>
    </w:lvl>
    <w:lvl w:ilvl="1" w:tplc="6BB2E252">
      <w:numFmt w:val="bullet"/>
      <w:lvlText w:val="•"/>
      <w:lvlJc w:val="left"/>
      <w:pPr>
        <w:ind w:left="1946" w:hanging="708"/>
      </w:pPr>
      <w:rPr>
        <w:rFonts w:hint="default"/>
        <w:lang w:val="ru-RU" w:eastAsia="en-US" w:bidi="ar-SA"/>
      </w:rPr>
    </w:lvl>
    <w:lvl w:ilvl="2" w:tplc="05363010">
      <w:numFmt w:val="bullet"/>
      <w:lvlText w:val="•"/>
      <w:lvlJc w:val="left"/>
      <w:pPr>
        <w:ind w:left="2953" w:hanging="708"/>
      </w:pPr>
      <w:rPr>
        <w:rFonts w:hint="default"/>
        <w:lang w:val="ru-RU" w:eastAsia="en-US" w:bidi="ar-SA"/>
      </w:rPr>
    </w:lvl>
    <w:lvl w:ilvl="3" w:tplc="604CC6CE">
      <w:numFmt w:val="bullet"/>
      <w:lvlText w:val="•"/>
      <w:lvlJc w:val="left"/>
      <w:pPr>
        <w:ind w:left="3959" w:hanging="708"/>
      </w:pPr>
      <w:rPr>
        <w:rFonts w:hint="default"/>
        <w:lang w:val="ru-RU" w:eastAsia="en-US" w:bidi="ar-SA"/>
      </w:rPr>
    </w:lvl>
    <w:lvl w:ilvl="4" w:tplc="58B46F5A">
      <w:numFmt w:val="bullet"/>
      <w:lvlText w:val="•"/>
      <w:lvlJc w:val="left"/>
      <w:pPr>
        <w:ind w:left="4966" w:hanging="708"/>
      </w:pPr>
      <w:rPr>
        <w:rFonts w:hint="default"/>
        <w:lang w:val="ru-RU" w:eastAsia="en-US" w:bidi="ar-SA"/>
      </w:rPr>
    </w:lvl>
    <w:lvl w:ilvl="5" w:tplc="2DAA6002">
      <w:numFmt w:val="bullet"/>
      <w:lvlText w:val="•"/>
      <w:lvlJc w:val="left"/>
      <w:pPr>
        <w:ind w:left="5973" w:hanging="708"/>
      </w:pPr>
      <w:rPr>
        <w:rFonts w:hint="default"/>
        <w:lang w:val="ru-RU" w:eastAsia="en-US" w:bidi="ar-SA"/>
      </w:rPr>
    </w:lvl>
    <w:lvl w:ilvl="6" w:tplc="BAEA2804">
      <w:numFmt w:val="bullet"/>
      <w:lvlText w:val="•"/>
      <w:lvlJc w:val="left"/>
      <w:pPr>
        <w:ind w:left="6979" w:hanging="708"/>
      </w:pPr>
      <w:rPr>
        <w:rFonts w:hint="default"/>
        <w:lang w:val="ru-RU" w:eastAsia="en-US" w:bidi="ar-SA"/>
      </w:rPr>
    </w:lvl>
    <w:lvl w:ilvl="7" w:tplc="6A026640">
      <w:numFmt w:val="bullet"/>
      <w:lvlText w:val="•"/>
      <w:lvlJc w:val="left"/>
      <w:pPr>
        <w:ind w:left="7986" w:hanging="708"/>
      </w:pPr>
      <w:rPr>
        <w:rFonts w:hint="default"/>
        <w:lang w:val="ru-RU" w:eastAsia="en-US" w:bidi="ar-SA"/>
      </w:rPr>
    </w:lvl>
    <w:lvl w:ilvl="8" w:tplc="447A55D0">
      <w:numFmt w:val="bullet"/>
      <w:lvlText w:val="•"/>
      <w:lvlJc w:val="left"/>
      <w:pPr>
        <w:ind w:left="8993" w:hanging="708"/>
      </w:pPr>
      <w:rPr>
        <w:rFonts w:hint="default"/>
        <w:lang w:val="ru-RU" w:eastAsia="en-US" w:bidi="ar-SA"/>
      </w:rPr>
    </w:lvl>
  </w:abstractNum>
  <w:abstractNum w:abstractNumId="6">
    <w:nsid w:val="1FC8731E"/>
    <w:multiLevelType w:val="hybridMultilevel"/>
    <w:tmpl w:val="463E093A"/>
    <w:lvl w:ilvl="0" w:tplc="5E58D67C">
      <w:numFmt w:val="bullet"/>
      <w:lvlText w:val=""/>
      <w:lvlJc w:val="left"/>
      <w:pPr>
        <w:ind w:left="980" w:hanging="347"/>
      </w:pPr>
      <w:rPr>
        <w:rFonts w:ascii="Symbol" w:eastAsia="Symbol" w:hAnsi="Symbol" w:cs="Symbol" w:hint="default"/>
        <w:b w:val="0"/>
        <w:bCs w:val="0"/>
        <w:i w:val="0"/>
        <w:iCs w:val="0"/>
        <w:w w:val="99"/>
        <w:sz w:val="28"/>
        <w:szCs w:val="28"/>
        <w:lang w:val="ru-RU" w:eastAsia="en-US" w:bidi="ar-SA"/>
      </w:rPr>
    </w:lvl>
    <w:lvl w:ilvl="1" w:tplc="0D3E75EA">
      <w:numFmt w:val="bullet"/>
      <w:lvlText w:val="-"/>
      <w:lvlJc w:val="left"/>
      <w:pPr>
        <w:ind w:left="1701" w:hanging="346"/>
      </w:pPr>
      <w:rPr>
        <w:rFonts w:ascii="Courier New" w:eastAsia="Courier New" w:hAnsi="Courier New" w:cs="Courier New" w:hint="default"/>
        <w:b w:val="0"/>
        <w:bCs w:val="0"/>
        <w:i w:val="0"/>
        <w:iCs w:val="0"/>
        <w:w w:val="100"/>
        <w:sz w:val="24"/>
        <w:szCs w:val="24"/>
        <w:lang w:val="ru-RU" w:eastAsia="en-US" w:bidi="ar-SA"/>
      </w:rPr>
    </w:lvl>
    <w:lvl w:ilvl="2" w:tplc="150A739C">
      <w:numFmt w:val="bullet"/>
      <w:lvlText w:val="•"/>
      <w:lvlJc w:val="left"/>
      <w:pPr>
        <w:ind w:left="2718" w:hanging="346"/>
      </w:pPr>
      <w:rPr>
        <w:rFonts w:hint="default"/>
        <w:lang w:val="ru-RU" w:eastAsia="en-US" w:bidi="ar-SA"/>
      </w:rPr>
    </w:lvl>
    <w:lvl w:ilvl="3" w:tplc="946C6AE8">
      <w:numFmt w:val="bullet"/>
      <w:lvlText w:val="•"/>
      <w:lvlJc w:val="left"/>
      <w:pPr>
        <w:ind w:left="3736" w:hanging="346"/>
      </w:pPr>
      <w:rPr>
        <w:rFonts w:hint="default"/>
        <w:lang w:val="ru-RU" w:eastAsia="en-US" w:bidi="ar-SA"/>
      </w:rPr>
    </w:lvl>
    <w:lvl w:ilvl="4" w:tplc="D68EC634">
      <w:numFmt w:val="bullet"/>
      <w:lvlText w:val="•"/>
      <w:lvlJc w:val="left"/>
      <w:pPr>
        <w:ind w:left="4754" w:hanging="346"/>
      </w:pPr>
      <w:rPr>
        <w:rFonts w:hint="default"/>
        <w:lang w:val="ru-RU" w:eastAsia="en-US" w:bidi="ar-SA"/>
      </w:rPr>
    </w:lvl>
    <w:lvl w:ilvl="5" w:tplc="49D02D7A">
      <w:numFmt w:val="bullet"/>
      <w:lvlText w:val="•"/>
      <w:lvlJc w:val="left"/>
      <w:pPr>
        <w:ind w:left="5772" w:hanging="346"/>
      </w:pPr>
      <w:rPr>
        <w:rFonts w:hint="default"/>
        <w:lang w:val="ru-RU" w:eastAsia="en-US" w:bidi="ar-SA"/>
      </w:rPr>
    </w:lvl>
    <w:lvl w:ilvl="6" w:tplc="29D6637C">
      <w:numFmt w:val="bullet"/>
      <w:lvlText w:val="•"/>
      <w:lvlJc w:val="left"/>
      <w:pPr>
        <w:ind w:left="6791" w:hanging="346"/>
      </w:pPr>
      <w:rPr>
        <w:rFonts w:hint="default"/>
        <w:lang w:val="ru-RU" w:eastAsia="en-US" w:bidi="ar-SA"/>
      </w:rPr>
    </w:lvl>
    <w:lvl w:ilvl="7" w:tplc="2A6849D0">
      <w:numFmt w:val="bullet"/>
      <w:lvlText w:val="•"/>
      <w:lvlJc w:val="left"/>
      <w:pPr>
        <w:ind w:left="7809" w:hanging="346"/>
      </w:pPr>
      <w:rPr>
        <w:rFonts w:hint="default"/>
        <w:lang w:val="ru-RU" w:eastAsia="en-US" w:bidi="ar-SA"/>
      </w:rPr>
    </w:lvl>
    <w:lvl w:ilvl="8" w:tplc="3B9ADCDE">
      <w:numFmt w:val="bullet"/>
      <w:lvlText w:val="•"/>
      <w:lvlJc w:val="left"/>
      <w:pPr>
        <w:ind w:left="8827" w:hanging="346"/>
      </w:pPr>
      <w:rPr>
        <w:rFonts w:hint="default"/>
        <w:lang w:val="ru-RU" w:eastAsia="en-US" w:bidi="ar-SA"/>
      </w:rPr>
    </w:lvl>
  </w:abstractNum>
  <w:abstractNum w:abstractNumId="7">
    <w:nsid w:val="2A692C68"/>
    <w:multiLevelType w:val="hybridMultilevel"/>
    <w:tmpl w:val="808E4DB2"/>
    <w:lvl w:ilvl="0" w:tplc="368ADAAA">
      <w:numFmt w:val="bullet"/>
      <w:lvlText w:val="•"/>
      <w:lvlJc w:val="left"/>
      <w:pPr>
        <w:ind w:left="260" w:hanging="480"/>
      </w:pPr>
      <w:rPr>
        <w:rFonts w:ascii="Times New Roman" w:eastAsia="Times New Roman" w:hAnsi="Times New Roman" w:cs="Times New Roman" w:hint="default"/>
        <w:b w:val="0"/>
        <w:bCs w:val="0"/>
        <w:i w:val="0"/>
        <w:iCs w:val="0"/>
        <w:w w:val="99"/>
        <w:sz w:val="28"/>
        <w:szCs w:val="28"/>
        <w:lang w:val="ru-RU" w:eastAsia="en-US" w:bidi="ar-SA"/>
      </w:rPr>
    </w:lvl>
    <w:lvl w:ilvl="1" w:tplc="4DF2B752">
      <w:numFmt w:val="bullet"/>
      <w:lvlText w:val="-"/>
      <w:lvlJc w:val="left"/>
      <w:pPr>
        <w:ind w:left="980" w:hanging="361"/>
      </w:pPr>
      <w:rPr>
        <w:rFonts w:ascii="Courier New" w:eastAsia="Courier New" w:hAnsi="Courier New" w:cs="Courier New" w:hint="default"/>
        <w:b w:val="0"/>
        <w:bCs w:val="0"/>
        <w:i w:val="0"/>
        <w:iCs w:val="0"/>
        <w:w w:val="100"/>
        <w:sz w:val="24"/>
        <w:szCs w:val="24"/>
        <w:lang w:val="ru-RU" w:eastAsia="en-US" w:bidi="ar-SA"/>
      </w:rPr>
    </w:lvl>
    <w:lvl w:ilvl="2" w:tplc="38BAAE78">
      <w:numFmt w:val="bullet"/>
      <w:lvlText w:val="•"/>
      <w:lvlJc w:val="left"/>
      <w:pPr>
        <w:ind w:left="2078" w:hanging="361"/>
      </w:pPr>
      <w:rPr>
        <w:rFonts w:hint="default"/>
        <w:lang w:val="ru-RU" w:eastAsia="en-US" w:bidi="ar-SA"/>
      </w:rPr>
    </w:lvl>
    <w:lvl w:ilvl="3" w:tplc="DCDA32BA">
      <w:numFmt w:val="bullet"/>
      <w:lvlText w:val="•"/>
      <w:lvlJc w:val="left"/>
      <w:pPr>
        <w:ind w:left="3176" w:hanging="361"/>
      </w:pPr>
      <w:rPr>
        <w:rFonts w:hint="default"/>
        <w:lang w:val="ru-RU" w:eastAsia="en-US" w:bidi="ar-SA"/>
      </w:rPr>
    </w:lvl>
    <w:lvl w:ilvl="4" w:tplc="73DC5BF8">
      <w:numFmt w:val="bullet"/>
      <w:lvlText w:val="•"/>
      <w:lvlJc w:val="left"/>
      <w:pPr>
        <w:ind w:left="4274" w:hanging="361"/>
      </w:pPr>
      <w:rPr>
        <w:rFonts w:hint="default"/>
        <w:lang w:val="ru-RU" w:eastAsia="en-US" w:bidi="ar-SA"/>
      </w:rPr>
    </w:lvl>
    <w:lvl w:ilvl="5" w:tplc="A0EE34A2">
      <w:numFmt w:val="bullet"/>
      <w:lvlText w:val="•"/>
      <w:lvlJc w:val="left"/>
      <w:pPr>
        <w:ind w:left="5372" w:hanging="361"/>
      </w:pPr>
      <w:rPr>
        <w:rFonts w:hint="default"/>
        <w:lang w:val="ru-RU" w:eastAsia="en-US" w:bidi="ar-SA"/>
      </w:rPr>
    </w:lvl>
    <w:lvl w:ilvl="6" w:tplc="87B6EF54">
      <w:numFmt w:val="bullet"/>
      <w:lvlText w:val="•"/>
      <w:lvlJc w:val="left"/>
      <w:pPr>
        <w:ind w:left="6471" w:hanging="361"/>
      </w:pPr>
      <w:rPr>
        <w:rFonts w:hint="default"/>
        <w:lang w:val="ru-RU" w:eastAsia="en-US" w:bidi="ar-SA"/>
      </w:rPr>
    </w:lvl>
    <w:lvl w:ilvl="7" w:tplc="F49EE47C">
      <w:numFmt w:val="bullet"/>
      <w:lvlText w:val="•"/>
      <w:lvlJc w:val="left"/>
      <w:pPr>
        <w:ind w:left="7569" w:hanging="361"/>
      </w:pPr>
      <w:rPr>
        <w:rFonts w:hint="default"/>
        <w:lang w:val="ru-RU" w:eastAsia="en-US" w:bidi="ar-SA"/>
      </w:rPr>
    </w:lvl>
    <w:lvl w:ilvl="8" w:tplc="E77031F4">
      <w:numFmt w:val="bullet"/>
      <w:lvlText w:val="•"/>
      <w:lvlJc w:val="left"/>
      <w:pPr>
        <w:ind w:left="8667" w:hanging="361"/>
      </w:pPr>
      <w:rPr>
        <w:rFonts w:hint="default"/>
        <w:lang w:val="ru-RU" w:eastAsia="en-US" w:bidi="ar-SA"/>
      </w:rPr>
    </w:lvl>
  </w:abstractNum>
  <w:abstractNum w:abstractNumId="8">
    <w:nsid w:val="2C0442F1"/>
    <w:multiLevelType w:val="hybridMultilevel"/>
    <w:tmpl w:val="D9D6764E"/>
    <w:lvl w:ilvl="0" w:tplc="21BEE6F8">
      <w:numFmt w:val="bullet"/>
      <w:lvlText w:val=""/>
      <w:lvlJc w:val="left"/>
      <w:pPr>
        <w:ind w:left="1953" w:hanging="130"/>
      </w:pPr>
      <w:rPr>
        <w:rFonts w:ascii="Symbol" w:eastAsia="Symbol" w:hAnsi="Symbol" w:cs="Symbol" w:hint="default"/>
        <w:b w:val="0"/>
        <w:bCs w:val="0"/>
        <w:i w:val="0"/>
        <w:iCs w:val="0"/>
        <w:spacing w:val="0"/>
        <w:w w:val="100"/>
        <w:sz w:val="20"/>
        <w:szCs w:val="20"/>
        <w:lang w:val="ru-RU" w:eastAsia="en-US" w:bidi="ar-SA"/>
      </w:rPr>
    </w:lvl>
    <w:lvl w:ilvl="1" w:tplc="4C54891C">
      <w:numFmt w:val="bullet"/>
      <w:lvlText w:val="•"/>
      <w:lvlJc w:val="left"/>
      <w:pPr>
        <w:ind w:left="2836" w:hanging="130"/>
      </w:pPr>
      <w:rPr>
        <w:rFonts w:hint="default"/>
        <w:lang w:val="ru-RU" w:eastAsia="en-US" w:bidi="ar-SA"/>
      </w:rPr>
    </w:lvl>
    <w:lvl w:ilvl="2" w:tplc="5C6C156E">
      <w:numFmt w:val="bullet"/>
      <w:lvlText w:val="•"/>
      <w:lvlJc w:val="left"/>
      <w:pPr>
        <w:ind w:left="3712" w:hanging="130"/>
      </w:pPr>
      <w:rPr>
        <w:rFonts w:hint="default"/>
        <w:lang w:val="ru-RU" w:eastAsia="en-US" w:bidi="ar-SA"/>
      </w:rPr>
    </w:lvl>
    <w:lvl w:ilvl="3" w:tplc="A5789486">
      <w:numFmt w:val="bullet"/>
      <w:lvlText w:val="•"/>
      <w:lvlJc w:val="left"/>
      <w:pPr>
        <w:ind w:left="4589" w:hanging="130"/>
      </w:pPr>
      <w:rPr>
        <w:rFonts w:hint="default"/>
        <w:lang w:val="ru-RU" w:eastAsia="en-US" w:bidi="ar-SA"/>
      </w:rPr>
    </w:lvl>
    <w:lvl w:ilvl="4" w:tplc="788AB462">
      <w:numFmt w:val="bullet"/>
      <w:lvlText w:val="•"/>
      <w:lvlJc w:val="left"/>
      <w:pPr>
        <w:ind w:left="5465" w:hanging="130"/>
      </w:pPr>
      <w:rPr>
        <w:rFonts w:hint="default"/>
        <w:lang w:val="ru-RU" w:eastAsia="en-US" w:bidi="ar-SA"/>
      </w:rPr>
    </w:lvl>
    <w:lvl w:ilvl="5" w:tplc="B71A03C0">
      <w:numFmt w:val="bullet"/>
      <w:lvlText w:val="•"/>
      <w:lvlJc w:val="left"/>
      <w:pPr>
        <w:ind w:left="6342" w:hanging="130"/>
      </w:pPr>
      <w:rPr>
        <w:rFonts w:hint="default"/>
        <w:lang w:val="ru-RU" w:eastAsia="en-US" w:bidi="ar-SA"/>
      </w:rPr>
    </w:lvl>
    <w:lvl w:ilvl="6" w:tplc="4628023C">
      <w:numFmt w:val="bullet"/>
      <w:lvlText w:val="•"/>
      <w:lvlJc w:val="left"/>
      <w:pPr>
        <w:ind w:left="7218" w:hanging="130"/>
      </w:pPr>
      <w:rPr>
        <w:rFonts w:hint="default"/>
        <w:lang w:val="ru-RU" w:eastAsia="en-US" w:bidi="ar-SA"/>
      </w:rPr>
    </w:lvl>
    <w:lvl w:ilvl="7" w:tplc="FF3A14E2">
      <w:numFmt w:val="bullet"/>
      <w:lvlText w:val="•"/>
      <w:lvlJc w:val="left"/>
      <w:pPr>
        <w:ind w:left="8094" w:hanging="130"/>
      </w:pPr>
      <w:rPr>
        <w:rFonts w:hint="default"/>
        <w:lang w:val="ru-RU" w:eastAsia="en-US" w:bidi="ar-SA"/>
      </w:rPr>
    </w:lvl>
    <w:lvl w:ilvl="8" w:tplc="A3C0958C">
      <w:numFmt w:val="bullet"/>
      <w:lvlText w:val="•"/>
      <w:lvlJc w:val="left"/>
      <w:pPr>
        <w:ind w:left="8971" w:hanging="130"/>
      </w:pPr>
      <w:rPr>
        <w:rFonts w:hint="default"/>
        <w:lang w:val="ru-RU" w:eastAsia="en-US" w:bidi="ar-SA"/>
      </w:rPr>
    </w:lvl>
  </w:abstractNum>
  <w:abstractNum w:abstractNumId="9">
    <w:nsid w:val="2C753764"/>
    <w:multiLevelType w:val="hybridMultilevel"/>
    <w:tmpl w:val="4C142DCC"/>
    <w:lvl w:ilvl="0" w:tplc="58C4A91C">
      <w:numFmt w:val="bullet"/>
      <w:lvlText w:val="-"/>
      <w:lvlJc w:val="left"/>
      <w:pPr>
        <w:ind w:left="1080" w:hanging="140"/>
      </w:pPr>
      <w:rPr>
        <w:rFonts w:ascii="Times New Roman" w:eastAsia="Times New Roman" w:hAnsi="Times New Roman" w:cs="Times New Roman" w:hint="default"/>
        <w:b w:val="0"/>
        <w:bCs w:val="0"/>
        <w:i w:val="0"/>
        <w:iCs w:val="0"/>
        <w:w w:val="99"/>
        <w:sz w:val="24"/>
        <w:szCs w:val="24"/>
        <w:lang w:val="ru-RU" w:eastAsia="en-US" w:bidi="ar-SA"/>
      </w:rPr>
    </w:lvl>
    <w:lvl w:ilvl="1" w:tplc="31BEA532">
      <w:numFmt w:val="bullet"/>
      <w:lvlText w:val="•"/>
      <w:lvlJc w:val="left"/>
      <w:pPr>
        <w:ind w:left="2072" w:hanging="140"/>
      </w:pPr>
      <w:rPr>
        <w:rFonts w:hint="default"/>
        <w:lang w:val="ru-RU" w:eastAsia="en-US" w:bidi="ar-SA"/>
      </w:rPr>
    </w:lvl>
    <w:lvl w:ilvl="2" w:tplc="F31033E0">
      <w:numFmt w:val="bullet"/>
      <w:lvlText w:val="•"/>
      <w:lvlJc w:val="left"/>
      <w:pPr>
        <w:ind w:left="3065" w:hanging="140"/>
      </w:pPr>
      <w:rPr>
        <w:rFonts w:hint="default"/>
        <w:lang w:val="ru-RU" w:eastAsia="en-US" w:bidi="ar-SA"/>
      </w:rPr>
    </w:lvl>
    <w:lvl w:ilvl="3" w:tplc="8492770E">
      <w:numFmt w:val="bullet"/>
      <w:lvlText w:val="•"/>
      <w:lvlJc w:val="left"/>
      <w:pPr>
        <w:ind w:left="4057" w:hanging="140"/>
      </w:pPr>
      <w:rPr>
        <w:rFonts w:hint="default"/>
        <w:lang w:val="ru-RU" w:eastAsia="en-US" w:bidi="ar-SA"/>
      </w:rPr>
    </w:lvl>
    <w:lvl w:ilvl="4" w:tplc="F5184F22">
      <w:numFmt w:val="bullet"/>
      <w:lvlText w:val="•"/>
      <w:lvlJc w:val="left"/>
      <w:pPr>
        <w:ind w:left="5050" w:hanging="140"/>
      </w:pPr>
      <w:rPr>
        <w:rFonts w:hint="default"/>
        <w:lang w:val="ru-RU" w:eastAsia="en-US" w:bidi="ar-SA"/>
      </w:rPr>
    </w:lvl>
    <w:lvl w:ilvl="5" w:tplc="4C8E3E6A">
      <w:numFmt w:val="bullet"/>
      <w:lvlText w:val="•"/>
      <w:lvlJc w:val="left"/>
      <w:pPr>
        <w:ind w:left="6043" w:hanging="140"/>
      </w:pPr>
      <w:rPr>
        <w:rFonts w:hint="default"/>
        <w:lang w:val="ru-RU" w:eastAsia="en-US" w:bidi="ar-SA"/>
      </w:rPr>
    </w:lvl>
    <w:lvl w:ilvl="6" w:tplc="B5227544">
      <w:numFmt w:val="bullet"/>
      <w:lvlText w:val="•"/>
      <w:lvlJc w:val="left"/>
      <w:pPr>
        <w:ind w:left="7035" w:hanging="140"/>
      </w:pPr>
      <w:rPr>
        <w:rFonts w:hint="default"/>
        <w:lang w:val="ru-RU" w:eastAsia="en-US" w:bidi="ar-SA"/>
      </w:rPr>
    </w:lvl>
    <w:lvl w:ilvl="7" w:tplc="10502248">
      <w:numFmt w:val="bullet"/>
      <w:lvlText w:val="•"/>
      <w:lvlJc w:val="left"/>
      <w:pPr>
        <w:ind w:left="8028" w:hanging="140"/>
      </w:pPr>
      <w:rPr>
        <w:rFonts w:hint="default"/>
        <w:lang w:val="ru-RU" w:eastAsia="en-US" w:bidi="ar-SA"/>
      </w:rPr>
    </w:lvl>
    <w:lvl w:ilvl="8" w:tplc="8A5C95DA">
      <w:numFmt w:val="bullet"/>
      <w:lvlText w:val="•"/>
      <w:lvlJc w:val="left"/>
      <w:pPr>
        <w:ind w:left="9021" w:hanging="140"/>
      </w:pPr>
      <w:rPr>
        <w:rFonts w:hint="default"/>
        <w:lang w:val="ru-RU" w:eastAsia="en-US" w:bidi="ar-SA"/>
      </w:rPr>
    </w:lvl>
  </w:abstractNum>
  <w:abstractNum w:abstractNumId="10">
    <w:nsid w:val="2CF976AA"/>
    <w:multiLevelType w:val="hybridMultilevel"/>
    <w:tmpl w:val="32228DEA"/>
    <w:lvl w:ilvl="0" w:tplc="0B24E3D2">
      <w:numFmt w:val="bullet"/>
      <w:lvlText w:val=""/>
      <w:lvlJc w:val="left"/>
      <w:pPr>
        <w:ind w:left="233" w:hanging="185"/>
      </w:pPr>
      <w:rPr>
        <w:rFonts w:ascii="Symbol" w:eastAsia="Symbol" w:hAnsi="Symbol" w:cs="Symbol" w:hint="default"/>
        <w:b w:val="0"/>
        <w:bCs w:val="0"/>
        <w:i w:val="0"/>
        <w:iCs w:val="0"/>
        <w:w w:val="100"/>
        <w:sz w:val="24"/>
        <w:szCs w:val="24"/>
        <w:lang w:val="ru-RU" w:eastAsia="en-US" w:bidi="ar-SA"/>
      </w:rPr>
    </w:lvl>
    <w:lvl w:ilvl="1" w:tplc="29E4842C">
      <w:numFmt w:val="bullet"/>
      <w:lvlText w:val="•"/>
      <w:lvlJc w:val="left"/>
      <w:pPr>
        <w:ind w:left="1316" w:hanging="185"/>
      </w:pPr>
      <w:rPr>
        <w:rFonts w:hint="default"/>
        <w:lang w:val="ru-RU" w:eastAsia="en-US" w:bidi="ar-SA"/>
      </w:rPr>
    </w:lvl>
    <w:lvl w:ilvl="2" w:tplc="EB70A4F8">
      <w:numFmt w:val="bullet"/>
      <w:lvlText w:val="•"/>
      <w:lvlJc w:val="left"/>
      <w:pPr>
        <w:ind w:left="2393" w:hanging="185"/>
      </w:pPr>
      <w:rPr>
        <w:rFonts w:hint="default"/>
        <w:lang w:val="ru-RU" w:eastAsia="en-US" w:bidi="ar-SA"/>
      </w:rPr>
    </w:lvl>
    <w:lvl w:ilvl="3" w:tplc="4FBEAFA2">
      <w:numFmt w:val="bullet"/>
      <w:lvlText w:val="•"/>
      <w:lvlJc w:val="left"/>
      <w:pPr>
        <w:ind w:left="3469" w:hanging="185"/>
      </w:pPr>
      <w:rPr>
        <w:rFonts w:hint="default"/>
        <w:lang w:val="ru-RU" w:eastAsia="en-US" w:bidi="ar-SA"/>
      </w:rPr>
    </w:lvl>
    <w:lvl w:ilvl="4" w:tplc="68A4E960">
      <w:numFmt w:val="bullet"/>
      <w:lvlText w:val="•"/>
      <w:lvlJc w:val="left"/>
      <w:pPr>
        <w:ind w:left="4546" w:hanging="185"/>
      </w:pPr>
      <w:rPr>
        <w:rFonts w:hint="default"/>
        <w:lang w:val="ru-RU" w:eastAsia="en-US" w:bidi="ar-SA"/>
      </w:rPr>
    </w:lvl>
    <w:lvl w:ilvl="5" w:tplc="A8B4740E">
      <w:numFmt w:val="bullet"/>
      <w:lvlText w:val="•"/>
      <w:lvlJc w:val="left"/>
      <w:pPr>
        <w:ind w:left="5623" w:hanging="185"/>
      </w:pPr>
      <w:rPr>
        <w:rFonts w:hint="default"/>
        <w:lang w:val="ru-RU" w:eastAsia="en-US" w:bidi="ar-SA"/>
      </w:rPr>
    </w:lvl>
    <w:lvl w:ilvl="6" w:tplc="E0C8139C">
      <w:numFmt w:val="bullet"/>
      <w:lvlText w:val="•"/>
      <w:lvlJc w:val="left"/>
      <w:pPr>
        <w:ind w:left="6699" w:hanging="185"/>
      </w:pPr>
      <w:rPr>
        <w:rFonts w:hint="default"/>
        <w:lang w:val="ru-RU" w:eastAsia="en-US" w:bidi="ar-SA"/>
      </w:rPr>
    </w:lvl>
    <w:lvl w:ilvl="7" w:tplc="A320A9B0">
      <w:numFmt w:val="bullet"/>
      <w:lvlText w:val="•"/>
      <w:lvlJc w:val="left"/>
      <w:pPr>
        <w:ind w:left="7776" w:hanging="185"/>
      </w:pPr>
      <w:rPr>
        <w:rFonts w:hint="default"/>
        <w:lang w:val="ru-RU" w:eastAsia="en-US" w:bidi="ar-SA"/>
      </w:rPr>
    </w:lvl>
    <w:lvl w:ilvl="8" w:tplc="3B56A51E">
      <w:numFmt w:val="bullet"/>
      <w:lvlText w:val="•"/>
      <w:lvlJc w:val="left"/>
      <w:pPr>
        <w:ind w:left="8853" w:hanging="185"/>
      </w:pPr>
      <w:rPr>
        <w:rFonts w:hint="default"/>
        <w:lang w:val="ru-RU" w:eastAsia="en-US" w:bidi="ar-SA"/>
      </w:rPr>
    </w:lvl>
  </w:abstractNum>
  <w:abstractNum w:abstractNumId="11">
    <w:nsid w:val="2D820EF1"/>
    <w:multiLevelType w:val="hybridMultilevel"/>
    <w:tmpl w:val="D3F2A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7C59EF"/>
    <w:multiLevelType w:val="hybridMultilevel"/>
    <w:tmpl w:val="FBD01C8A"/>
    <w:lvl w:ilvl="0" w:tplc="04190019">
      <w:start w:val="1"/>
      <w:numFmt w:val="lowerLetter"/>
      <w:lvlText w:val="%1."/>
      <w:lvlJc w:val="left"/>
      <w:pPr>
        <w:ind w:left="1187" w:hanging="360"/>
      </w:p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abstractNum w:abstractNumId="13">
    <w:nsid w:val="304B5FB9"/>
    <w:multiLevelType w:val="hybridMultilevel"/>
    <w:tmpl w:val="644AF21E"/>
    <w:lvl w:ilvl="0" w:tplc="D96E01C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864368"/>
    <w:multiLevelType w:val="hybridMultilevel"/>
    <w:tmpl w:val="798ECFEE"/>
    <w:lvl w:ilvl="0" w:tplc="0B24E3D2">
      <w:numFmt w:val="bullet"/>
      <w:lvlText w:val=""/>
      <w:lvlJc w:val="left"/>
      <w:pPr>
        <w:ind w:left="720" w:hanging="360"/>
      </w:pPr>
      <w:rPr>
        <w:rFonts w:ascii="Symbol" w:eastAsia="Symbol" w:hAnsi="Symbol" w:cs="Symbol"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06792D"/>
    <w:multiLevelType w:val="hybridMultilevel"/>
    <w:tmpl w:val="2AC0633E"/>
    <w:lvl w:ilvl="0" w:tplc="C91E39CE">
      <w:numFmt w:val="bullet"/>
      <w:lvlText w:val=""/>
      <w:lvlJc w:val="left"/>
      <w:pPr>
        <w:ind w:left="953" w:hanging="360"/>
      </w:pPr>
      <w:rPr>
        <w:rFonts w:ascii="Symbol" w:eastAsia="Symbol" w:hAnsi="Symbol" w:cs="Symbol" w:hint="default"/>
        <w:b w:val="0"/>
        <w:bCs w:val="0"/>
        <w:i w:val="0"/>
        <w:iCs w:val="0"/>
        <w:w w:val="100"/>
        <w:sz w:val="24"/>
        <w:szCs w:val="24"/>
        <w:lang w:val="ru-RU" w:eastAsia="en-US" w:bidi="ar-SA"/>
      </w:rPr>
    </w:lvl>
    <w:lvl w:ilvl="1" w:tplc="171608D2">
      <w:numFmt w:val="bullet"/>
      <w:lvlText w:val=""/>
      <w:lvlJc w:val="left"/>
      <w:pPr>
        <w:ind w:left="233" w:hanging="286"/>
      </w:pPr>
      <w:rPr>
        <w:rFonts w:ascii="Symbol" w:eastAsia="Symbol" w:hAnsi="Symbol" w:cs="Symbol" w:hint="default"/>
        <w:b w:val="0"/>
        <w:bCs w:val="0"/>
        <w:i w:val="0"/>
        <w:iCs w:val="0"/>
        <w:w w:val="100"/>
        <w:sz w:val="24"/>
        <w:szCs w:val="24"/>
        <w:lang w:val="ru-RU" w:eastAsia="en-US" w:bidi="ar-SA"/>
      </w:rPr>
    </w:lvl>
    <w:lvl w:ilvl="2" w:tplc="AD700D62">
      <w:numFmt w:val="bullet"/>
      <w:lvlText w:val="•"/>
      <w:lvlJc w:val="left"/>
      <w:pPr>
        <w:ind w:left="2076" w:hanging="286"/>
      </w:pPr>
      <w:rPr>
        <w:rFonts w:hint="default"/>
        <w:lang w:val="ru-RU" w:eastAsia="en-US" w:bidi="ar-SA"/>
      </w:rPr>
    </w:lvl>
    <w:lvl w:ilvl="3" w:tplc="B93E23F0">
      <w:numFmt w:val="bullet"/>
      <w:lvlText w:val="•"/>
      <w:lvlJc w:val="left"/>
      <w:pPr>
        <w:ind w:left="3192" w:hanging="286"/>
      </w:pPr>
      <w:rPr>
        <w:rFonts w:hint="default"/>
        <w:lang w:val="ru-RU" w:eastAsia="en-US" w:bidi="ar-SA"/>
      </w:rPr>
    </w:lvl>
    <w:lvl w:ilvl="4" w:tplc="FB50D860">
      <w:numFmt w:val="bullet"/>
      <w:lvlText w:val="•"/>
      <w:lvlJc w:val="left"/>
      <w:pPr>
        <w:ind w:left="4308" w:hanging="286"/>
      </w:pPr>
      <w:rPr>
        <w:rFonts w:hint="default"/>
        <w:lang w:val="ru-RU" w:eastAsia="en-US" w:bidi="ar-SA"/>
      </w:rPr>
    </w:lvl>
    <w:lvl w:ilvl="5" w:tplc="89726648">
      <w:numFmt w:val="bullet"/>
      <w:lvlText w:val="•"/>
      <w:lvlJc w:val="left"/>
      <w:pPr>
        <w:ind w:left="5425" w:hanging="286"/>
      </w:pPr>
      <w:rPr>
        <w:rFonts w:hint="default"/>
        <w:lang w:val="ru-RU" w:eastAsia="en-US" w:bidi="ar-SA"/>
      </w:rPr>
    </w:lvl>
    <w:lvl w:ilvl="6" w:tplc="3B36FFD6">
      <w:numFmt w:val="bullet"/>
      <w:lvlText w:val="•"/>
      <w:lvlJc w:val="left"/>
      <w:pPr>
        <w:ind w:left="6541" w:hanging="286"/>
      </w:pPr>
      <w:rPr>
        <w:rFonts w:hint="default"/>
        <w:lang w:val="ru-RU" w:eastAsia="en-US" w:bidi="ar-SA"/>
      </w:rPr>
    </w:lvl>
    <w:lvl w:ilvl="7" w:tplc="65A8535E">
      <w:numFmt w:val="bullet"/>
      <w:lvlText w:val="•"/>
      <w:lvlJc w:val="left"/>
      <w:pPr>
        <w:ind w:left="7657" w:hanging="286"/>
      </w:pPr>
      <w:rPr>
        <w:rFonts w:hint="default"/>
        <w:lang w:val="ru-RU" w:eastAsia="en-US" w:bidi="ar-SA"/>
      </w:rPr>
    </w:lvl>
    <w:lvl w:ilvl="8" w:tplc="CCF8C05A">
      <w:numFmt w:val="bullet"/>
      <w:lvlText w:val="•"/>
      <w:lvlJc w:val="left"/>
      <w:pPr>
        <w:ind w:left="8773" w:hanging="286"/>
      </w:pPr>
      <w:rPr>
        <w:rFonts w:hint="default"/>
        <w:lang w:val="ru-RU" w:eastAsia="en-US" w:bidi="ar-SA"/>
      </w:rPr>
    </w:lvl>
  </w:abstractNum>
  <w:abstractNum w:abstractNumId="16">
    <w:nsid w:val="341427BE"/>
    <w:multiLevelType w:val="hybridMultilevel"/>
    <w:tmpl w:val="D0D4CA38"/>
    <w:lvl w:ilvl="0" w:tplc="3E6AB2E8">
      <w:start w:val="1"/>
      <w:numFmt w:val="decimal"/>
      <w:lvlText w:val="%1."/>
      <w:lvlJc w:val="left"/>
      <w:pPr>
        <w:ind w:left="233" w:hanging="286"/>
      </w:pPr>
      <w:rPr>
        <w:rFonts w:ascii="Times New Roman" w:eastAsia="Times New Roman" w:hAnsi="Times New Roman" w:cs="Times New Roman" w:hint="default"/>
        <w:b w:val="0"/>
        <w:bCs w:val="0"/>
        <w:i w:val="0"/>
        <w:iCs w:val="0"/>
        <w:w w:val="100"/>
        <w:sz w:val="24"/>
        <w:szCs w:val="24"/>
        <w:lang w:val="ru-RU" w:eastAsia="en-US" w:bidi="ar-SA"/>
      </w:rPr>
    </w:lvl>
    <w:lvl w:ilvl="1" w:tplc="15ACD1A2">
      <w:numFmt w:val="bullet"/>
      <w:lvlText w:val="•"/>
      <w:lvlJc w:val="left"/>
      <w:pPr>
        <w:ind w:left="1316" w:hanging="286"/>
      </w:pPr>
      <w:rPr>
        <w:rFonts w:hint="default"/>
        <w:lang w:val="ru-RU" w:eastAsia="en-US" w:bidi="ar-SA"/>
      </w:rPr>
    </w:lvl>
    <w:lvl w:ilvl="2" w:tplc="C2DAD0D6">
      <w:numFmt w:val="bullet"/>
      <w:lvlText w:val="•"/>
      <w:lvlJc w:val="left"/>
      <w:pPr>
        <w:ind w:left="2393" w:hanging="286"/>
      </w:pPr>
      <w:rPr>
        <w:rFonts w:hint="default"/>
        <w:lang w:val="ru-RU" w:eastAsia="en-US" w:bidi="ar-SA"/>
      </w:rPr>
    </w:lvl>
    <w:lvl w:ilvl="3" w:tplc="24065A72">
      <w:numFmt w:val="bullet"/>
      <w:lvlText w:val="•"/>
      <w:lvlJc w:val="left"/>
      <w:pPr>
        <w:ind w:left="3469" w:hanging="286"/>
      </w:pPr>
      <w:rPr>
        <w:rFonts w:hint="default"/>
        <w:lang w:val="ru-RU" w:eastAsia="en-US" w:bidi="ar-SA"/>
      </w:rPr>
    </w:lvl>
    <w:lvl w:ilvl="4" w:tplc="190EA14C">
      <w:numFmt w:val="bullet"/>
      <w:lvlText w:val="•"/>
      <w:lvlJc w:val="left"/>
      <w:pPr>
        <w:ind w:left="4546" w:hanging="286"/>
      </w:pPr>
      <w:rPr>
        <w:rFonts w:hint="default"/>
        <w:lang w:val="ru-RU" w:eastAsia="en-US" w:bidi="ar-SA"/>
      </w:rPr>
    </w:lvl>
    <w:lvl w:ilvl="5" w:tplc="4EB0084A">
      <w:numFmt w:val="bullet"/>
      <w:lvlText w:val="•"/>
      <w:lvlJc w:val="left"/>
      <w:pPr>
        <w:ind w:left="5623" w:hanging="286"/>
      </w:pPr>
      <w:rPr>
        <w:rFonts w:hint="default"/>
        <w:lang w:val="ru-RU" w:eastAsia="en-US" w:bidi="ar-SA"/>
      </w:rPr>
    </w:lvl>
    <w:lvl w:ilvl="6" w:tplc="62B2C0B0">
      <w:numFmt w:val="bullet"/>
      <w:lvlText w:val="•"/>
      <w:lvlJc w:val="left"/>
      <w:pPr>
        <w:ind w:left="6699" w:hanging="286"/>
      </w:pPr>
      <w:rPr>
        <w:rFonts w:hint="default"/>
        <w:lang w:val="ru-RU" w:eastAsia="en-US" w:bidi="ar-SA"/>
      </w:rPr>
    </w:lvl>
    <w:lvl w:ilvl="7" w:tplc="C24C9050">
      <w:numFmt w:val="bullet"/>
      <w:lvlText w:val="•"/>
      <w:lvlJc w:val="left"/>
      <w:pPr>
        <w:ind w:left="7776" w:hanging="286"/>
      </w:pPr>
      <w:rPr>
        <w:rFonts w:hint="default"/>
        <w:lang w:val="ru-RU" w:eastAsia="en-US" w:bidi="ar-SA"/>
      </w:rPr>
    </w:lvl>
    <w:lvl w:ilvl="8" w:tplc="AEB8373C">
      <w:numFmt w:val="bullet"/>
      <w:lvlText w:val="•"/>
      <w:lvlJc w:val="left"/>
      <w:pPr>
        <w:ind w:left="8853" w:hanging="286"/>
      </w:pPr>
      <w:rPr>
        <w:rFonts w:hint="default"/>
        <w:lang w:val="ru-RU" w:eastAsia="en-US" w:bidi="ar-SA"/>
      </w:rPr>
    </w:lvl>
  </w:abstractNum>
  <w:abstractNum w:abstractNumId="17">
    <w:nsid w:val="348B66E5"/>
    <w:multiLevelType w:val="hybridMultilevel"/>
    <w:tmpl w:val="5ECA00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5681040"/>
    <w:multiLevelType w:val="hybridMultilevel"/>
    <w:tmpl w:val="23BE765E"/>
    <w:lvl w:ilvl="0" w:tplc="0B24E3D2">
      <w:numFmt w:val="bullet"/>
      <w:lvlText w:val=""/>
      <w:lvlJc w:val="left"/>
      <w:pPr>
        <w:ind w:left="1004" w:hanging="360"/>
      </w:pPr>
      <w:rPr>
        <w:rFonts w:ascii="Symbol" w:eastAsia="Symbol" w:hAnsi="Symbol" w:cs="Symbol" w:hint="default"/>
        <w:b w:val="0"/>
        <w:bCs w:val="0"/>
        <w:i w:val="0"/>
        <w:iCs w:val="0"/>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B7F2814"/>
    <w:multiLevelType w:val="hybridMultilevel"/>
    <w:tmpl w:val="7D8A8ED2"/>
    <w:lvl w:ilvl="0" w:tplc="7362D8D0">
      <w:start w:val="1"/>
      <w:numFmt w:val="upperRoman"/>
      <w:lvlText w:val="%1."/>
      <w:lvlJc w:val="left"/>
      <w:pPr>
        <w:ind w:left="1207" w:hanging="214"/>
        <w:jc w:val="right"/>
      </w:pPr>
      <w:rPr>
        <w:rFonts w:ascii="Times New Roman" w:eastAsia="Times New Roman" w:hAnsi="Times New Roman" w:cs="Times New Roman" w:hint="default"/>
        <w:b/>
        <w:bCs/>
        <w:i w:val="0"/>
        <w:iCs w:val="0"/>
        <w:w w:val="99"/>
        <w:sz w:val="24"/>
        <w:szCs w:val="24"/>
        <w:lang w:val="ru-RU" w:eastAsia="en-US" w:bidi="ar-SA"/>
      </w:rPr>
    </w:lvl>
    <w:lvl w:ilvl="1" w:tplc="30A24800">
      <w:numFmt w:val="bullet"/>
      <w:lvlText w:val="•"/>
      <w:lvlJc w:val="left"/>
      <w:pPr>
        <w:ind w:left="2702" w:hanging="214"/>
      </w:pPr>
      <w:rPr>
        <w:rFonts w:hint="default"/>
        <w:lang w:val="ru-RU" w:eastAsia="en-US" w:bidi="ar-SA"/>
      </w:rPr>
    </w:lvl>
    <w:lvl w:ilvl="2" w:tplc="A3F0C76E">
      <w:numFmt w:val="bullet"/>
      <w:lvlText w:val="•"/>
      <w:lvlJc w:val="left"/>
      <w:pPr>
        <w:ind w:left="3625" w:hanging="214"/>
      </w:pPr>
      <w:rPr>
        <w:rFonts w:hint="default"/>
        <w:lang w:val="ru-RU" w:eastAsia="en-US" w:bidi="ar-SA"/>
      </w:rPr>
    </w:lvl>
    <w:lvl w:ilvl="3" w:tplc="638202AC">
      <w:numFmt w:val="bullet"/>
      <w:lvlText w:val="•"/>
      <w:lvlJc w:val="left"/>
      <w:pPr>
        <w:ind w:left="4547" w:hanging="214"/>
      </w:pPr>
      <w:rPr>
        <w:rFonts w:hint="default"/>
        <w:lang w:val="ru-RU" w:eastAsia="en-US" w:bidi="ar-SA"/>
      </w:rPr>
    </w:lvl>
    <w:lvl w:ilvl="4" w:tplc="01B0F412">
      <w:numFmt w:val="bullet"/>
      <w:lvlText w:val="•"/>
      <w:lvlJc w:val="left"/>
      <w:pPr>
        <w:ind w:left="5470" w:hanging="214"/>
      </w:pPr>
      <w:rPr>
        <w:rFonts w:hint="default"/>
        <w:lang w:val="ru-RU" w:eastAsia="en-US" w:bidi="ar-SA"/>
      </w:rPr>
    </w:lvl>
    <w:lvl w:ilvl="5" w:tplc="10B8A104">
      <w:numFmt w:val="bullet"/>
      <w:lvlText w:val="•"/>
      <w:lvlJc w:val="left"/>
      <w:pPr>
        <w:ind w:left="6393" w:hanging="214"/>
      </w:pPr>
      <w:rPr>
        <w:rFonts w:hint="default"/>
        <w:lang w:val="ru-RU" w:eastAsia="en-US" w:bidi="ar-SA"/>
      </w:rPr>
    </w:lvl>
    <w:lvl w:ilvl="6" w:tplc="8DF447BC">
      <w:numFmt w:val="bullet"/>
      <w:lvlText w:val="•"/>
      <w:lvlJc w:val="left"/>
      <w:pPr>
        <w:ind w:left="7315" w:hanging="214"/>
      </w:pPr>
      <w:rPr>
        <w:rFonts w:hint="default"/>
        <w:lang w:val="ru-RU" w:eastAsia="en-US" w:bidi="ar-SA"/>
      </w:rPr>
    </w:lvl>
    <w:lvl w:ilvl="7" w:tplc="7ED41FCC">
      <w:numFmt w:val="bullet"/>
      <w:lvlText w:val="•"/>
      <w:lvlJc w:val="left"/>
      <w:pPr>
        <w:ind w:left="8238" w:hanging="214"/>
      </w:pPr>
      <w:rPr>
        <w:rFonts w:hint="default"/>
        <w:lang w:val="ru-RU" w:eastAsia="en-US" w:bidi="ar-SA"/>
      </w:rPr>
    </w:lvl>
    <w:lvl w:ilvl="8" w:tplc="3614FE6A">
      <w:numFmt w:val="bullet"/>
      <w:lvlText w:val="•"/>
      <w:lvlJc w:val="left"/>
      <w:pPr>
        <w:ind w:left="9161" w:hanging="214"/>
      </w:pPr>
      <w:rPr>
        <w:rFonts w:hint="default"/>
        <w:lang w:val="ru-RU" w:eastAsia="en-US" w:bidi="ar-SA"/>
      </w:rPr>
    </w:lvl>
  </w:abstractNum>
  <w:abstractNum w:abstractNumId="20">
    <w:nsid w:val="3CD75216"/>
    <w:multiLevelType w:val="hybridMultilevel"/>
    <w:tmpl w:val="B3FC600C"/>
    <w:lvl w:ilvl="0" w:tplc="07825B10">
      <w:numFmt w:val="bullet"/>
      <w:lvlText w:val="-"/>
      <w:lvlJc w:val="left"/>
      <w:pPr>
        <w:ind w:left="215" w:hanging="173"/>
      </w:pPr>
      <w:rPr>
        <w:rFonts w:ascii="Times New Roman" w:eastAsia="Times New Roman" w:hAnsi="Times New Roman" w:cs="Times New Roman" w:hint="default"/>
        <w:b w:val="0"/>
        <w:bCs w:val="0"/>
        <w:i w:val="0"/>
        <w:iCs w:val="0"/>
        <w:spacing w:val="0"/>
        <w:w w:val="100"/>
        <w:sz w:val="23"/>
        <w:szCs w:val="23"/>
        <w:lang w:val="ru-RU" w:eastAsia="en-US" w:bidi="ar-SA"/>
      </w:rPr>
    </w:lvl>
    <w:lvl w:ilvl="1" w:tplc="DAFC75BE">
      <w:numFmt w:val="bullet"/>
      <w:lvlText w:val="•"/>
      <w:lvlJc w:val="left"/>
      <w:pPr>
        <w:ind w:left="991" w:hanging="173"/>
      </w:pPr>
      <w:rPr>
        <w:rFonts w:hint="default"/>
        <w:lang w:val="ru-RU" w:eastAsia="en-US" w:bidi="ar-SA"/>
      </w:rPr>
    </w:lvl>
    <w:lvl w:ilvl="2" w:tplc="7E84FE5C">
      <w:numFmt w:val="bullet"/>
      <w:lvlText w:val="•"/>
      <w:lvlJc w:val="left"/>
      <w:pPr>
        <w:ind w:left="1762" w:hanging="173"/>
      </w:pPr>
      <w:rPr>
        <w:rFonts w:hint="default"/>
        <w:lang w:val="ru-RU" w:eastAsia="en-US" w:bidi="ar-SA"/>
      </w:rPr>
    </w:lvl>
    <w:lvl w:ilvl="3" w:tplc="B2029BA0">
      <w:numFmt w:val="bullet"/>
      <w:lvlText w:val="•"/>
      <w:lvlJc w:val="left"/>
      <w:pPr>
        <w:ind w:left="2533" w:hanging="173"/>
      </w:pPr>
      <w:rPr>
        <w:rFonts w:hint="default"/>
        <w:lang w:val="ru-RU" w:eastAsia="en-US" w:bidi="ar-SA"/>
      </w:rPr>
    </w:lvl>
    <w:lvl w:ilvl="4" w:tplc="EE70C4FE">
      <w:numFmt w:val="bullet"/>
      <w:lvlText w:val="•"/>
      <w:lvlJc w:val="left"/>
      <w:pPr>
        <w:ind w:left="3304" w:hanging="173"/>
      </w:pPr>
      <w:rPr>
        <w:rFonts w:hint="default"/>
        <w:lang w:val="ru-RU" w:eastAsia="en-US" w:bidi="ar-SA"/>
      </w:rPr>
    </w:lvl>
    <w:lvl w:ilvl="5" w:tplc="BEAC3CCC">
      <w:numFmt w:val="bullet"/>
      <w:lvlText w:val="•"/>
      <w:lvlJc w:val="left"/>
      <w:pPr>
        <w:ind w:left="4076" w:hanging="173"/>
      </w:pPr>
      <w:rPr>
        <w:rFonts w:hint="default"/>
        <w:lang w:val="ru-RU" w:eastAsia="en-US" w:bidi="ar-SA"/>
      </w:rPr>
    </w:lvl>
    <w:lvl w:ilvl="6" w:tplc="D96CB074">
      <w:numFmt w:val="bullet"/>
      <w:lvlText w:val="•"/>
      <w:lvlJc w:val="left"/>
      <w:pPr>
        <w:ind w:left="4847" w:hanging="173"/>
      </w:pPr>
      <w:rPr>
        <w:rFonts w:hint="default"/>
        <w:lang w:val="ru-RU" w:eastAsia="en-US" w:bidi="ar-SA"/>
      </w:rPr>
    </w:lvl>
    <w:lvl w:ilvl="7" w:tplc="F0D0098E">
      <w:numFmt w:val="bullet"/>
      <w:lvlText w:val="•"/>
      <w:lvlJc w:val="left"/>
      <w:pPr>
        <w:ind w:left="5618" w:hanging="173"/>
      </w:pPr>
      <w:rPr>
        <w:rFonts w:hint="default"/>
        <w:lang w:val="ru-RU" w:eastAsia="en-US" w:bidi="ar-SA"/>
      </w:rPr>
    </w:lvl>
    <w:lvl w:ilvl="8" w:tplc="0CFC9DFC">
      <w:numFmt w:val="bullet"/>
      <w:lvlText w:val="•"/>
      <w:lvlJc w:val="left"/>
      <w:pPr>
        <w:ind w:left="6389" w:hanging="173"/>
      </w:pPr>
      <w:rPr>
        <w:rFonts w:hint="default"/>
        <w:lang w:val="ru-RU" w:eastAsia="en-US" w:bidi="ar-SA"/>
      </w:rPr>
    </w:lvl>
  </w:abstractNum>
  <w:abstractNum w:abstractNumId="21">
    <w:nsid w:val="3D2045BC"/>
    <w:multiLevelType w:val="hybridMultilevel"/>
    <w:tmpl w:val="E4368D7C"/>
    <w:lvl w:ilvl="0" w:tplc="3236C068">
      <w:start w:val="1"/>
      <w:numFmt w:val="decimal"/>
      <w:lvlText w:val="%1-"/>
      <w:lvlJc w:val="left"/>
      <w:pPr>
        <w:ind w:left="233" w:hanging="201"/>
      </w:pPr>
      <w:rPr>
        <w:rFonts w:ascii="Times New Roman" w:eastAsia="Times New Roman" w:hAnsi="Times New Roman" w:cs="Times New Roman" w:hint="default"/>
        <w:b w:val="0"/>
        <w:bCs w:val="0"/>
        <w:i w:val="0"/>
        <w:iCs w:val="0"/>
        <w:spacing w:val="-1"/>
        <w:w w:val="100"/>
        <w:sz w:val="22"/>
        <w:szCs w:val="22"/>
        <w:lang w:val="ru-RU" w:eastAsia="en-US" w:bidi="ar-SA"/>
      </w:rPr>
    </w:lvl>
    <w:lvl w:ilvl="1" w:tplc="C620641E">
      <w:numFmt w:val="bullet"/>
      <w:lvlText w:val="•"/>
      <w:lvlJc w:val="left"/>
      <w:pPr>
        <w:ind w:left="1316" w:hanging="201"/>
      </w:pPr>
      <w:rPr>
        <w:rFonts w:hint="default"/>
        <w:lang w:val="ru-RU" w:eastAsia="en-US" w:bidi="ar-SA"/>
      </w:rPr>
    </w:lvl>
    <w:lvl w:ilvl="2" w:tplc="3EA8418C">
      <w:numFmt w:val="bullet"/>
      <w:lvlText w:val="•"/>
      <w:lvlJc w:val="left"/>
      <w:pPr>
        <w:ind w:left="2393" w:hanging="201"/>
      </w:pPr>
      <w:rPr>
        <w:rFonts w:hint="default"/>
        <w:lang w:val="ru-RU" w:eastAsia="en-US" w:bidi="ar-SA"/>
      </w:rPr>
    </w:lvl>
    <w:lvl w:ilvl="3" w:tplc="2CF063C4">
      <w:numFmt w:val="bullet"/>
      <w:lvlText w:val="•"/>
      <w:lvlJc w:val="left"/>
      <w:pPr>
        <w:ind w:left="3469" w:hanging="201"/>
      </w:pPr>
      <w:rPr>
        <w:rFonts w:hint="default"/>
        <w:lang w:val="ru-RU" w:eastAsia="en-US" w:bidi="ar-SA"/>
      </w:rPr>
    </w:lvl>
    <w:lvl w:ilvl="4" w:tplc="CF382640">
      <w:numFmt w:val="bullet"/>
      <w:lvlText w:val="•"/>
      <w:lvlJc w:val="left"/>
      <w:pPr>
        <w:ind w:left="4546" w:hanging="201"/>
      </w:pPr>
      <w:rPr>
        <w:rFonts w:hint="default"/>
        <w:lang w:val="ru-RU" w:eastAsia="en-US" w:bidi="ar-SA"/>
      </w:rPr>
    </w:lvl>
    <w:lvl w:ilvl="5" w:tplc="D23826CA">
      <w:numFmt w:val="bullet"/>
      <w:lvlText w:val="•"/>
      <w:lvlJc w:val="left"/>
      <w:pPr>
        <w:ind w:left="5623" w:hanging="201"/>
      </w:pPr>
      <w:rPr>
        <w:rFonts w:hint="default"/>
        <w:lang w:val="ru-RU" w:eastAsia="en-US" w:bidi="ar-SA"/>
      </w:rPr>
    </w:lvl>
    <w:lvl w:ilvl="6" w:tplc="6C686B9C">
      <w:numFmt w:val="bullet"/>
      <w:lvlText w:val="•"/>
      <w:lvlJc w:val="left"/>
      <w:pPr>
        <w:ind w:left="6699" w:hanging="201"/>
      </w:pPr>
      <w:rPr>
        <w:rFonts w:hint="default"/>
        <w:lang w:val="ru-RU" w:eastAsia="en-US" w:bidi="ar-SA"/>
      </w:rPr>
    </w:lvl>
    <w:lvl w:ilvl="7" w:tplc="BC603704">
      <w:numFmt w:val="bullet"/>
      <w:lvlText w:val="•"/>
      <w:lvlJc w:val="left"/>
      <w:pPr>
        <w:ind w:left="7776" w:hanging="201"/>
      </w:pPr>
      <w:rPr>
        <w:rFonts w:hint="default"/>
        <w:lang w:val="ru-RU" w:eastAsia="en-US" w:bidi="ar-SA"/>
      </w:rPr>
    </w:lvl>
    <w:lvl w:ilvl="8" w:tplc="ECE47FC8">
      <w:numFmt w:val="bullet"/>
      <w:lvlText w:val="•"/>
      <w:lvlJc w:val="left"/>
      <w:pPr>
        <w:ind w:left="8853" w:hanging="201"/>
      </w:pPr>
      <w:rPr>
        <w:rFonts w:hint="default"/>
        <w:lang w:val="ru-RU" w:eastAsia="en-US" w:bidi="ar-SA"/>
      </w:rPr>
    </w:lvl>
  </w:abstractNum>
  <w:abstractNum w:abstractNumId="22">
    <w:nsid w:val="3D676862"/>
    <w:multiLevelType w:val="hybridMultilevel"/>
    <w:tmpl w:val="7E2AB33E"/>
    <w:lvl w:ilvl="0" w:tplc="D1AA13FE">
      <w:start w:val="1"/>
      <w:numFmt w:val="decimal"/>
      <w:lvlText w:val="%1."/>
      <w:lvlJc w:val="left"/>
      <w:pPr>
        <w:ind w:left="639" w:hanging="212"/>
        <w:jc w:val="right"/>
      </w:pPr>
      <w:rPr>
        <w:rFonts w:ascii="Times New Roman" w:eastAsia="Times New Roman" w:hAnsi="Times New Roman" w:cs="Times New Roman" w:hint="default"/>
        <w:b/>
        <w:bCs/>
        <w:i w:val="0"/>
        <w:iCs w:val="0"/>
        <w:w w:val="99"/>
        <w:sz w:val="26"/>
        <w:szCs w:val="26"/>
        <w:lang w:val="ru-RU" w:eastAsia="en-US" w:bidi="ar-SA"/>
      </w:rPr>
    </w:lvl>
    <w:lvl w:ilvl="1" w:tplc="612C7430">
      <w:numFmt w:val="bullet"/>
      <w:lvlText w:val="-"/>
      <w:lvlJc w:val="left"/>
      <w:pPr>
        <w:ind w:left="980" w:hanging="361"/>
      </w:pPr>
      <w:rPr>
        <w:rFonts w:ascii="Courier New" w:eastAsia="Courier New" w:hAnsi="Courier New" w:cs="Courier New" w:hint="default"/>
        <w:b w:val="0"/>
        <w:bCs w:val="0"/>
        <w:i w:val="0"/>
        <w:iCs w:val="0"/>
        <w:w w:val="100"/>
        <w:sz w:val="24"/>
        <w:szCs w:val="24"/>
        <w:lang w:val="ru-RU" w:eastAsia="en-US" w:bidi="ar-SA"/>
      </w:rPr>
    </w:lvl>
    <w:lvl w:ilvl="2" w:tplc="BD5E45F2">
      <w:numFmt w:val="bullet"/>
      <w:lvlText w:val="•"/>
      <w:lvlJc w:val="left"/>
      <w:pPr>
        <w:ind w:left="2078" w:hanging="361"/>
      </w:pPr>
      <w:rPr>
        <w:rFonts w:hint="default"/>
        <w:lang w:val="ru-RU" w:eastAsia="en-US" w:bidi="ar-SA"/>
      </w:rPr>
    </w:lvl>
    <w:lvl w:ilvl="3" w:tplc="D0027CB4">
      <w:numFmt w:val="bullet"/>
      <w:lvlText w:val="•"/>
      <w:lvlJc w:val="left"/>
      <w:pPr>
        <w:ind w:left="3176" w:hanging="361"/>
      </w:pPr>
      <w:rPr>
        <w:rFonts w:hint="default"/>
        <w:lang w:val="ru-RU" w:eastAsia="en-US" w:bidi="ar-SA"/>
      </w:rPr>
    </w:lvl>
    <w:lvl w:ilvl="4" w:tplc="98D0CF5C">
      <w:numFmt w:val="bullet"/>
      <w:lvlText w:val="•"/>
      <w:lvlJc w:val="left"/>
      <w:pPr>
        <w:ind w:left="4274" w:hanging="361"/>
      </w:pPr>
      <w:rPr>
        <w:rFonts w:hint="default"/>
        <w:lang w:val="ru-RU" w:eastAsia="en-US" w:bidi="ar-SA"/>
      </w:rPr>
    </w:lvl>
    <w:lvl w:ilvl="5" w:tplc="9D38F5AA">
      <w:numFmt w:val="bullet"/>
      <w:lvlText w:val="•"/>
      <w:lvlJc w:val="left"/>
      <w:pPr>
        <w:ind w:left="5372" w:hanging="361"/>
      </w:pPr>
      <w:rPr>
        <w:rFonts w:hint="default"/>
        <w:lang w:val="ru-RU" w:eastAsia="en-US" w:bidi="ar-SA"/>
      </w:rPr>
    </w:lvl>
    <w:lvl w:ilvl="6" w:tplc="2B3C14E4">
      <w:numFmt w:val="bullet"/>
      <w:lvlText w:val="•"/>
      <w:lvlJc w:val="left"/>
      <w:pPr>
        <w:ind w:left="6471" w:hanging="361"/>
      </w:pPr>
      <w:rPr>
        <w:rFonts w:hint="default"/>
        <w:lang w:val="ru-RU" w:eastAsia="en-US" w:bidi="ar-SA"/>
      </w:rPr>
    </w:lvl>
    <w:lvl w:ilvl="7" w:tplc="D5DE2ABA">
      <w:numFmt w:val="bullet"/>
      <w:lvlText w:val="•"/>
      <w:lvlJc w:val="left"/>
      <w:pPr>
        <w:ind w:left="7569" w:hanging="361"/>
      </w:pPr>
      <w:rPr>
        <w:rFonts w:hint="default"/>
        <w:lang w:val="ru-RU" w:eastAsia="en-US" w:bidi="ar-SA"/>
      </w:rPr>
    </w:lvl>
    <w:lvl w:ilvl="8" w:tplc="97145194">
      <w:numFmt w:val="bullet"/>
      <w:lvlText w:val="•"/>
      <w:lvlJc w:val="left"/>
      <w:pPr>
        <w:ind w:left="8667" w:hanging="361"/>
      </w:pPr>
      <w:rPr>
        <w:rFonts w:hint="default"/>
        <w:lang w:val="ru-RU" w:eastAsia="en-US" w:bidi="ar-SA"/>
      </w:rPr>
    </w:lvl>
  </w:abstractNum>
  <w:abstractNum w:abstractNumId="23">
    <w:nsid w:val="3FA3038C"/>
    <w:multiLevelType w:val="hybridMultilevel"/>
    <w:tmpl w:val="A1A013B0"/>
    <w:lvl w:ilvl="0" w:tplc="C4C2EB7E">
      <w:start w:val="1"/>
      <w:numFmt w:val="bullet"/>
      <w:lvlText w:val="•"/>
      <w:lvlJc w:val="left"/>
      <w:pPr>
        <w:ind w:left="1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76B17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2CCC6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26FE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8ACEF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6E470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8AFBC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4019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04AC2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nsid w:val="4317005A"/>
    <w:multiLevelType w:val="hybridMultilevel"/>
    <w:tmpl w:val="41A014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3D048C9"/>
    <w:multiLevelType w:val="hybridMultilevel"/>
    <w:tmpl w:val="10420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CF0A39"/>
    <w:multiLevelType w:val="hybridMultilevel"/>
    <w:tmpl w:val="B6E87CDE"/>
    <w:lvl w:ilvl="0" w:tplc="0B24E3D2">
      <w:numFmt w:val="bullet"/>
      <w:lvlText w:val=""/>
      <w:lvlJc w:val="left"/>
      <w:pPr>
        <w:ind w:left="1429" w:hanging="360"/>
      </w:pPr>
      <w:rPr>
        <w:rFonts w:ascii="Symbol" w:eastAsia="Symbol" w:hAnsi="Symbol" w:cs="Symbol" w:hint="default"/>
        <w:b w:val="0"/>
        <w:bCs w:val="0"/>
        <w:i w:val="0"/>
        <w:iCs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88B3F53"/>
    <w:multiLevelType w:val="hybridMultilevel"/>
    <w:tmpl w:val="1916D56C"/>
    <w:lvl w:ilvl="0" w:tplc="0B24E3D2">
      <w:numFmt w:val="bullet"/>
      <w:lvlText w:val=""/>
      <w:lvlJc w:val="left"/>
      <w:pPr>
        <w:ind w:left="770" w:hanging="202"/>
      </w:pPr>
      <w:rPr>
        <w:rFonts w:ascii="Symbol" w:eastAsia="Symbol" w:hAnsi="Symbol" w:cs="Symbol" w:hint="default"/>
        <w:b w:val="0"/>
        <w:bCs w:val="0"/>
        <w:i w:val="0"/>
        <w:iCs w:val="0"/>
        <w:w w:val="100"/>
        <w:sz w:val="24"/>
        <w:szCs w:val="24"/>
        <w:lang w:val="ru-RU" w:eastAsia="en-US" w:bidi="ar-SA"/>
      </w:rPr>
    </w:lvl>
    <w:lvl w:ilvl="1" w:tplc="A412F06C">
      <w:numFmt w:val="bullet"/>
      <w:lvlText w:val=""/>
      <w:lvlJc w:val="left"/>
      <w:pPr>
        <w:ind w:left="770" w:hanging="286"/>
      </w:pPr>
      <w:rPr>
        <w:rFonts w:ascii="Symbol" w:eastAsia="Symbol" w:hAnsi="Symbol" w:cs="Symbol" w:hint="default"/>
        <w:b w:val="0"/>
        <w:bCs w:val="0"/>
        <w:i w:val="0"/>
        <w:iCs w:val="0"/>
        <w:w w:val="100"/>
        <w:sz w:val="24"/>
        <w:szCs w:val="24"/>
        <w:lang w:val="ru-RU" w:eastAsia="en-US" w:bidi="ar-SA"/>
      </w:rPr>
    </w:lvl>
    <w:lvl w:ilvl="2" w:tplc="1ADA6ED0">
      <w:numFmt w:val="bullet"/>
      <w:lvlText w:val="•"/>
      <w:lvlJc w:val="left"/>
      <w:pPr>
        <w:ind w:left="2930" w:hanging="286"/>
      </w:pPr>
      <w:rPr>
        <w:rFonts w:hint="default"/>
        <w:lang w:val="ru-RU" w:eastAsia="en-US" w:bidi="ar-SA"/>
      </w:rPr>
    </w:lvl>
    <w:lvl w:ilvl="3" w:tplc="BFF467FA">
      <w:numFmt w:val="bullet"/>
      <w:lvlText w:val="•"/>
      <w:lvlJc w:val="left"/>
      <w:pPr>
        <w:ind w:left="4006" w:hanging="286"/>
      </w:pPr>
      <w:rPr>
        <w:rFonts w:hint="default"/>
        <w:lang w:val="ru-RU" w:eastAsia="en-US" w:bidi="ar-SA"/>
      </w:rPr>
    </w:lvl>
    <w:lvl w:ilvl="4" w:tplc="66A8AF7E">
      <w:numFmt w:val="bullet"/>
      <w:lvlText w:val="•"/>
      <w:lvlJc w:val="left"/>
      <w:pPr>
        <w:ind w:left="5083" w:hanging="286"/>
      </w:pPr>
      <w:rPr>
        <w:rFonts w:hint="default"/>
        <w:lang w:val="ru-RU" w:eastAsia="en-US" w:bidi="ar-SA"/>
      </w:rPr>
    </w:lvl>
    <w:lvl w:ilvl="5" w:tplc="1E46A2E8">
      <w:numFmt w:val="bullet"/>
      <w:lvlText w:val="•"/>
      <w:lvlJc w:val="left"/>
      <w:pPr>
        <w:ind w:left="6160" w:hanging="286"/>
      </w:pPr>
      <w:rPr>
        <w:rFonts w:hint="default"/>
        <w:lang w:val="ru-RU" w:eastAsia="en-US" w:bidi="ar-SA"/>
      </w:rPr>
    </w:lvl>
    <w:lvl w:ilvl="6" w:tplc="3BF47612">
      <w:numFmt w:val="bullet"/>
      <w:lvlText w:val="•"/>
      <w:lvlJc w:val="left"/>
      <w:pPr>
        <w:ind w:left="7236" w:hanging="286"/>
      </w:pPr>
      <w:rPr>
        <w:rFonts w:hint="default"/>
        <w:lang w:val="ru-RU" w:eastAsia="en-US" w:bidi="ar-SA"/>
      </w:rPr>
    </w:lvl>
    <w:lvl w:ilvl="7" w:tplc="14F4318A">
      <w:numFmt w:val="bullet"/>
      <w:lvlText w:val="•"/>
      <w:lvlJc w:val="left"/>
      <w:pPr>
        <w:ind w:left="8313" w:hanging="286"/>
      </w:pPr>
      <w:rPr>
        <w:rFonts w:hint="default"/>
        <w:lang w:val="ru-RU" w:eastAsia="en-US" w:bidi="ar-SA"/>
      </w:rPr>
    </w:lvl>
    <w:lvl w:ilvl="8" w:tplc="D6AAF26C">
      <w:numFmt w:val="bullet"/>
      <w:lvlText w:val="•"/>
      <w:lvlJc w:val="left"/>
      <w:pPr>
        <w:ind w:left="9390" w:hanging="286"/>
      </w:pPr>
      <w:rPr>
        <w:rFonts w:hint="default"/>
        <w:lang w:val="ru-RU" w:eastAsia="en-US" w:bidi="ar-SA"/>
      </w:rPr>
    </w:lvl>
  </w:abstractNum>
  <w:abstractNum w:abstractNumId="28">
    <w:nsid w:val="4B01243B"/>
    <w:multiLevelType w:val="multilevel"/>
    <w:tmpl w:val="E5DE12F2"/>
    <w:lvl w:ilvl="0">
      <w:start w:val="2"/>
      <w:numFmt w:val="decimal"/>
      <w:lvlText w:val="%1"/>
      <w:lvlJc w:val="left"/>
      <w:pPr>
        <w:ind w:left="3430" w:hanging="420"/>
      </w:pPr>
      <w:rPr>
        <w:rFonts w:hint="default"/>
        <w:lang w:val="ru-RU" w:eastAsia="en-US" w:bidi="ar-SA"/>
      </w:rPr>
    </w:lvl>
    <w:lvl w:ilvl="1">
      <w:start w:val="1"/>
      <w:numFmt w:val="decimal"/>
      <w:lvlText w:val="%1.%2."/>
      <w:lvlJc w:val="left"/>
      <w:pPr>
        <w:ind w:left="3430" w:hanging="420"/>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1325" w:hanging="24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5121" w:hanging="240"/>
      </w:pPr>
      <w:rPr>
        <w:rFonts w:hint="default"/>
        <w:lang w:val="ru-RU" w:eastAsia="en-US" w:bidi="ar-SA"/>
      </w:rPr>
    </w:lvl>
    <w:lvl w:ilvl="4">
      <w:numFmt w:val="bullet"/>
      <w:lvlText w:val="•"/>
      <w:lvlJc w:val="left"/>
      <w:pPr>
        <w:ind w:left="5962" w:hanging="240"/>
      </w:pPr>
      <w:rPr>
        <w:rFonts w:hint="default"/>
        <w:lang w:val="ru-RU" w:eastAsia="en-US" w:bidi="ar-SA"/>
      </w:rPr>
    </w:lvl>
    <w:lvl w:ilvl="5">
      <w:numFmt w:val="bullet"/>
      <w:lvlText w:val="•"/>
      <w:lvlJc w:val="left"/>
      <w:pPr>
        <w:ind w:left="6802" w:hanging="240"/>
      </w:pPr>
      <w:rPr>
        <w:rFonts w:hint="default"/>
        <w:lang w:val="ru-RU" w:eastAsia="en-US" w:bidi="ar-SA"/>
      </w:rPr>
    </w:lvl>
    <w:lvl w:ilvl="6">
      <w:numFmt w:val="bullet"/>
      <w:lvlText w:val="•"/>
      <w:lvlJc w:val="left"/>
      <w:pPr>
        <w:ind w:left="7643" w:hanging="240"/>
      </w:pPr>
      <w:rPr>
        <w:rFonts w:hint="default"/>
        <w:lang w:val="ru-RU" w:eastAsia="en-US" w:bidi="ar-SA"/>
      </w:rPr>
    </w:lvl>
    <w:lvl w:ilvl="7">
      <w:numFmt w:val="bullet"/>
      <w:lvlText w:val="•"/>
      <w:lvlJc w:val="left"/>
      <w:pPr>
        <w:ind w:left="8484" w:hanging="240"/>
      </w:pPr>
      <w:rPr>
        <w:rFonts w:hint="default"/>
        <w:lang w:val="ru-RU" w:eastAsia="en-US" w:bidi="ar-SA"/>
      </w:rPr>
    </w:lvl>
    <w:lvl w:ilvl="8">
      <w:numFmt w:val="bullet"/>
      <w:lvlText w:val="•"/>
      <w:lvlJc w:val="left"/>
      <w:pPr>
        <w:ind w:left="9324" w:hanging="240"/>
      </w:pPr>
      <w:rPr>
        <w:rFonts w:hint="default"/>
        <w:lang w:val="ru-RU" w:eastAsia="en-US" w:bidi="ar-SA"/>
      </w:rPr>
    </w:lvl>
  </w:abstractNum>
  <w:abstractNum w:abstractNumId="29">
    <w:nsid w:val="541B4581"/>
    <w:multiLevelType w:val="hybridMultilevel"/>
    <w:tmpl w:val="5C1E42F6"/>
    <w:lvl w:ilvl="0" w:tplc="35706152">
      <w:numFmt w:val="bullet"/>
      <w:lvlText w:val="-"/>
      <w:lvlJc w:val="left"/>
      <w:pPr>
        <w:ind w:left="233" w:hanging="140"/>
      </w:pPr>
      <w:rPr>
        <w:rFonts w:ascii="Times New Roman" w:eastAsia="Times New Roman" w:hAnsi="Times New Roman" w:cs="Times New Roman" w:hint="default"/>
        <w:b w:val="0"/>
        <w:bCs w:val="0"/>
        <w:i w:val="0"/>
        <w:iCs w:val="0"/>
        <w:w w:val="99"/>
        <w:sz w:val="24"/>
        <w:szCs w:val="24"/>
        <w:lang w:val="ru-RU" w:eastAsia="en-US" w:bidi="ar-SA"/>
      </w:rPr>
    </w:lvl>
    <w:lvl w:ilvl="1" w:tplc="DCD6975C">
      <w:numFmt w:val="bullet"/>
      <w:lvlText w:val="•"/>
      <w:lvlJc w:val="left"/>
      <w:pPr>
        <w:ind w:left="1316" w:hanging="140"/>
      </w:pPr>
      <w:rPr>
        <w:rFonts w:hint="default"/>
        <w:lang w:val="ru-RU" w:eastAsia="en-US" w:bidi="ar-SA"/>
      </w:rPr>
    </w:lvl>
    <w:lvl w:ilvl="2" w:tplc="3CAAB968">
      <w:numFmt w:val="bullet"/>
      <w:lvlText w:val="•"/>
      <w:lvlJc w:val="left"/>
      <w:pPr>
        <w:ind w:left="2393" w:hanging="140"/>
      </w:pPr>
      <w:rPr>
        <w:rFonts w:hint="default"/>
        <w:lang w:val="ru-RU" w:eastAsia="en-US" w:bidi="ar-SA"/>
      </w:rPr>
    </w:lvl>
    <w:lvl w:ilvl="3" w:tplc="62B4FB10">
      <w:numFmt w:val="bullet"/>
      <w:lvlText w:val="•"/>
      <w:lvlJc w:val="left"/>
      <w:pPr>
        <w:ind w:left="3469" w:hanging="140"/>
      </w:pPr>
      <w:rPr>
        <w:rFonts w:hint="default"/>
        <w:lang w:val="ru-RU" w:eastAsia="en-US" w:bidi="ar-SA"/>
      </w:rPr>
    </w:lvl>
    <w:lvl w:ilvl="4" w:tplc="1C427D22">
      <w:numFmt w:val="bullet"/>
      <w:lvlText w:val="•"/>
      <w:lvlJc w:val="left"/>
      <w:pPr>
        <w:ind w:left="4546" w:hanging="140"/>
      </w:pPr>
      <w:rPr>
        <w:rFonts w:hint="default"/>
        <w:lang w:val="ru-RU" w:eastAsia="en-US" w:bidi="ar-SA"/>
      </w:rPr>
    </w:lvl>
    <w:lvl w:ilvl="5" w:tplc="F5B239F8">
      <w:numFmt w:val="bullet"/>
      <w:lvlText w:val="•"/>
      <w:lvlJc w:val="left"/>
      <w:pPr>
        <w:ind w:left="5623" w:hanging="140"/>
      </w:pPr>
      <w:rPr>
        <w:rFonts w:hint="default"/>
        <w:lang w:val="ru-RU" w:eastAsia="en-US" w:bidi="ar-SA"/>
      </w:rPr>
    </w:lvl>
    <w:lvl w:ilvl="6" w:tplc="2BC0ABFC">
      <w:numFmt w:val="bullet"/>
      <w:lvlText w:val="•"/>
      <w:lvlJc w:val="left"/>
      <w:pPr>
        <w:ind w:left="6699" w:hanging="140"/>
      </w:pPr>
      <w:rPr>
        <w:rFonts w:hint="default"/>
        <w:lang w:val="ru-RU" w:eastAsia="en-US" w:bidi="ar-SA"/>
      </w:rPr>
    </w:lvl>
    <w:lvl w:ilvl="7" w:tplc="8DF09F2E">
      <w:numFmt w:val="bullet"/>
      <w:lvlText w:val="•"/>
      <w:lvlJc w:val="left"/>
      <w:pPr>
        <w:ind w:left="7776" w:hanging="140"/>
      </w:pPr>
      <w:rPr>
        <w:rFonts w:hint="default"/>
        <w:lang w:val="ru-RU" w:eastAsia="en-US" w:bidi="ar-SA"/>
      </w:rPr>
    </w:lvl>
    <w:lvl w:ilvl="8" w:tplc="27DEE8CC">
      <w:numFmt w:val="bullet"/>
      <w:lvlText w:val="•"/>
      <w:lvlJc w:val="left"/>
      <w:pPr>
        <w:ind w:left="8853" w:hanging="140"/>
      </w:pPr>
      <w:rPr>
        <w:rFonts w:hint="default"/>
        <w:lang w:val="ru-RU" w:eastAsia="en-US" w:bidi="ar-SA"/>
      </w:rPr>
    </w:lvl>
  </w:abstractNum>
  <w:abstractNum w:abstractNumId="30">
    <w:nsid w:val="572624A6"/>
    <w:multiLevelType w:val="hybridMultilevel"/>
    <w:tmpl w:val="751C0FF4"/>
    <w:lvl w:ilvl="0" w:tplc="3B628248">
      <w:start w:val="1"/>
      <w:numFmt w:val="bullet"/>
      <w:lvlText w:val="-"/>
      <w:lvlJc w:val="left"/>
      <w:pPr>
        <w:ind w:left="1662" w:hanging="360"/>
      </w:pPr>
      <w:rPr>
        <w:rFonts w:ascii="Courier New" w:hAnsi="Courier New" w:hint="default"/>
      </w:rPr>
    </w:lvl>
    <w:lvl w:ilvl="1" w:tplc="04190003" w:tentative="1">
      <w:start w:val="1"/>
      <w:numFmt w:val="bullet"/>
      <w:lvlText w:val="o"/>
      <w:lvlJc w:val="left"/>
      <w:pPr>
        <w:ind w:left="2382" w:hanging="360"/>
      </w:pPr>
      <w:rPr>
        <w:rFonts w:ascii="Courier New" w:hAnsi="Courier New" w:cs="Courier New" w:hint="default"/>
      </w:rPr>
    </w:lvl>
    <w:lvl w:ilvl="2" w:tplc="04190005" w:tentative="1">
      <w:start w:val="1"/>
      <w:numFmt w:val="bullet"/>
      <w:lvlText w:val=""/>
      <w:lvlJc w:val="left"/>
      <w:pPr>
        <w:ind w:left="3102" w:hanging="360"/>
      </w:pPr>
      <w:rPr>
        <w:rFonts w:ascii="Wingdings" w:hAnsi="Wingdings" w:hint="default"/>
      </w:rPr>
    </w:lvl>
    <w:lvl w:ilvl="3" w:tplc="04190001" w:tentative="1">
      <w:start w:val="1"/>
      <w:numFmt w:val="bullet"/>
      <w:lvlText w:val=""/>
      <w:lvlJc w:val="left"/>
      <w:pPr>
        <w:ind w:left="3822" w:hanging="360"/>
      </w:pPr>
      <w:rPr>
        <w:rFonts w:ascii="Symbol" w:hAnsi="Symbol" w:hint="default"/>
      </w:rPr>
    </w:lvl>
    <w:lvl w:ilvl="4" w:tplc="04190003" w:tentative="1">
      <w:start w:val="1"/>
      <w:numFmt w:val="bullet"/>
      <w:lvlText w:val="o"/>
      <w:lvlJc w:val="left"/>
      <w:pPr>
        <w:ind w:left="4542" w:hanging="360"/>
      </w:pPr>
      <w:rPr>
        <w:rFonts w:ascii="Courier New" w:hAnsi="Courier New" w:cs="Courier New" w:hint="default"/>
      </w:rPr>
    </w:lvl>
    <w:lvl w:ilvl="5" w:tplc="04190005" w:tentative="1">
      <w:start w:val="1"/>
      <w:numFmt w:val="bullet"/>
      <w:lvlText w:val=""/>
      <w:lvlJc w:val="left"/>
      <w:pPr>
        <w:ind w:left="5262" w:hanging="360"/>
      </w:pPr>
      <w:rPr>
        <w:rFonts w:ascii="Wingdings" w:hAnsi="Wingdings" w:hint="default"/>
      </w:rPr>
    </w:lvl>
    <w:lvl w:ilvl="6" w:tplc="04190001" w:tentative="1">
      <w:start w:val="1"/>
      <w:numFmt w:val="bullet"/>
      <w:lvlText w:val=""/>
      <w:lvlJc w:val="left"/>
      <w:pPr>
        <w:ind w:left="5982" w:hanging="360"/>
      </w:pPr>
      <w:rPr>
        <w:rFonts w:ascii="Symbol" w:hAnsi="Symbol" w:hint="default"/>
      </w:rPr>
    </w:lvl>
    <w:lvl w:ilvl="7" w:tplc="04190003" w:tentative="1">
      <w:start w:val="1"/>
      <w:numFmt w:val="bullet"/>
      <w:lvlText w:val="o"/>
      <w:lvlJc w:val="left"/>
      <w:pPr>
        <w:ind w:left="6702" w:hanging="360"/>
      </w:pPr>
      <w:rPr>
        <w:rFonts w:ascii="Courier New" w:hAnsi="Courier New" w:cs="Courier New" w:hint="default"/>
      </w:rPr>
    </w:lvl>
    <w:lvl w:ilvl="8" w:tplc="04190005" w:tentative="1">
      <w:start w:val="1"/>
      <w:numFmt w:val="bullet"/>
      <w:lvlText w:val=""/>
      <w:lvlJc w:val="left"/>
      <w:pPr>
        <w:ind w:left="7422" w:hanging="360"/>
      </w:pPr>
      <w:rPr>
        <w:rFonts w:ascii="Wingdings" w:hAnsi="Wingdings" w:hint="default"/>
      </w:rPr>
    </w:lvl>
  </w:abstractNum>
  <w:abstractNum w:abstractNumId="31">
    <w:nsid w:val="59490D33"/>
    <w:multiLevelType w:val="multilevel"/>
    <w:tmpl w:val="FD66E3B2"/>
    <w:lvl w:ilvl="0">
      <w:start w:val="4"/>
      <w:numFmt w:val="decimal"/>
      <w:lvlText w:val="%1"/>
      <w:lvlJc w:val="left"/>
      <w:pPr>
        <w:ind w:left="3976" w:hanging="494"/>
      </w:pPr>
      <w:rPr>
        <w:rFonts w:hint="default"/>
        <w:lang w:val="ru-RU" w:eastAsia="en-US" w:bidi="ar-SA"/>
      </w:rPr>
    </w:lvl>
    <w:lvl w:ilvl="1">
      <w:start w:val="1"/>
      <w:numFmt w:val="decimal"/>
      <w:lvlText w:val="%1.%2."/>
      <w:lvlJc w:val="left"/>
      <w:pPr>
        <w:ind w:left="3188" w:hanging="494"/>
        <w:jc w:val="right"/>
      </w:pPr>
      <w:rPr>
        <w:rFonts w:ascii="Times New Roman" w:eastAsia="Times New Roman" w:hAnsi="Times New Roman" w:cs="Times New Roman" w:hint="default"/>
        <w:b/>
        <w:bCs/>
        <w:i w:val="0"/>
        <w:iCs w:val="0"/>
        <w:w w:val="99"/>
        <w:sz w:val="28"/>
        <w:szCs w:val="28"/>
        <w:lang w:val="ru-RU" w:eastAsia="en-US" w:bidi="ar-SA"/>
      </w:rPr>
    </w:lvl>
    <w:lvl w:ilvl="2">
      <w:numFmt w:val="bullet"/>
      <w:lvlText w:val="•"/>
      <w:lvlJc w:val="left"/>
      <w:pPr>
        <w:ind w:left="5356" w:hanging="494"/>
      </w:pPr>
      <w:rPr>
        <w:rFonts w:hint="default"/>
        <w:lang w:val="ru-RU" w:eastAsia="en-US" w:bidi="ar-SA"/>
      </w:rPr>
    </w:lvl>
    <w:lvl w:ilvl="3">
      <w:numFmt w:val="bullet"/>
      <w:lvlText w:val="•"/>
      <w:lvlJc w:val="left"/>
      <w:pPr>
        <w:ind w:left="6045" w:hanging="494"/>
      </w:pPr>
      <w:rPr>
        <w:rFonts w:hint="default"/>
        <w:lang w:val="ru-RU" w:eastAsia="en-US" w:bidi="ar-SA"/>
      </w:rPr>
    </w:lvl>
    <w:lvl w:ilvl="4">
      <w:numFmt w:val="bullet"/>
      <w:lvlText w:val="•"/>
      <w:lvlJc w:val="left"/>
      <w:pPr>
        <w:ind w:left="6733" w:hanging="494"/>
      </w:pPr>
      <w:rPr>
        <w:rFonts w:hint="default"/>
        <w:lang w:val="ru-RU" w:eastAsia="en-US" w:bidi="ar-SA"/>
      </w:rPr>
    </w:lvl>
    <w:lvl w:ilvl="5">
      <w:numFmt w:val="bullet"/>
      <w:lvlText w:val="•"/>
      <w:lvlJc w:val="left"/>
      <w:pPr>
        <w:ind w:left="7422" w:hanging="494"/>
      </w:pPr>
      <w:rPr>
        <w:rFonts w:hint="default"/>
        <w:lang w:val="ru-RU" w:eastAsia="en-US" w:bidi="ar-SA"/>
      </w:rPr>
    </w:lvl>
    <w:lvl w:ilvl="6">
      <w:numFmt w:val="bullet"/>
      <w:lvlText w:val="•"/>
      <w:lvlJc w:val="left"/>
      <w:pPr>
        <w:ind w:left="8110" w:hanging="494"/>
      </w:pPr>
      <w:rPr>
        <w:rFonts w:hint="default"/>
        <w:lang w:val="ru-RU" w:eastAsia="en-US" w:bidi="ar-SA"/>
      </w:rPr>
    </w:lvl>
    <w:lvl w:ilvl="7">
      <w:numFmt w:val="bullet"/>
      <w:lvlText w:val="•"/>
      <w:lvlJc w:val="left"/>
      <w:pPr>
        <w:ind w:left="8798" w:hanging="494"/>
      </w:pPr>
      <w:rPr>
        <w:rFonts w:hint="default"/>
        <w:lang w:val="ru-RU" w:eastAsia="en-US" w:bidi="ar-SA"/>
      </w:rPr>
    </w:lvl>
    <w:lvl w:ilvl="8">
      <w:numFmt w:val="bullet"/>
      <w:lvlText w:val="•"/>
      <w:lvlJc w:val="left"/>
      <w:pPr>
        <w:ind w:left="9487" w:hanging="494"/>
      </w:pPr>
      <w:rPr>
        <w:rFonts w:hint="default"/>
        <w:lang w:val="ru-RU" w:eastAsia="en-US" w:bidi="ar-SA"/>
      </w:rPr>
    </w:lvl>
  </w:abstractNum>
  <w:abstractNum w:abstractNumId="32">
    <w:nsid w:val="599D15CF"/>
    <w:multiLevelType w:val="hybridMultilevel"/>
    <w:tmpl w:val="AFACF0E4"/>
    <w:lvl w:ilvl="0" w:tplc="01A09B1C">
      <w:numFmt w:val="bullet"/>
      <w:lvlText w:val=""/>
      <w:lvlJc w:val="left"/>
      <w:pPr>
        <w:ind w:left="738" w:hanging="879"/>
      </w:pPr>
      <w:rPr>
        <w:rFonts w:ascii="Symbol" w:eastAsia="Symbol" w:hAnsi="Symbol" w:cs="Symbol" w:hint="default"/>
        <w:b w:val="0"/>
        <w:bCs w:val="0"/>
        <w:i w:val="0"/>
        <w:iCs w:val="0"/>
        <w:spacing w:val="0"/>
        <w:w w:val="100"/>
        <w:sz w:val="20"/>
        <w:szCs w:val="20"/>
        <w:lang w:val="ru-RU" w:eastAsia="en-US" w:bidi="ar-SA"/>
      </w:rPr>
    </w:lvl>
    <w:lvl w:ilvl="1" w:tplc="1C6A5752">
      <w:start w:val="1"/>
      <w:numFmt w:val="decimal"/>
      <w:lvlText w:val="%2."/>
      <w:lvlJc w:val="left"/>
      <w:pPr>
        <w:ind w:left="537" w:hanging="423"/>
      </w:pPr>
      <w:rPr>
        <w:rFonts w:ascii="Times New Roman" w:eastAsia="Times New Roman" w:hAnsi="Times New Roman" w:cs="Times New Roman" w:hint="default"/>
        <w:b w:val="0"/>
        <w:bCs w:val="0"/>
        <w:i w:val="0"/>
        <w:iCs w:val="0"/>
        <w:spacing w:val="-5"/>
        <w:w w:val="100"/>
        <w:sz w:val="24"/>
        <w:szCs w:val="24"/>
        <w:lang w:val="ru-RU" w:eastAsia="en-US" w:bidi="ar-SA"/>
      </w:rPr>
    </w:lvl>
    <w:lvl w:ilvl="2" w:tplc="714CCFC6">
      <w:numFmt w:val="bullet"/>
      <w:lvlText w:val="•"/>
      <w:lvlJc w:val="left"/>
      <w:pPr>
        <w:ind w:left="1849" w:hanging="423"/>
      </w:pPr>
      <w:rPr>
        <w:rFonts w:hint="default"/>
        <w:lang w:val="ru-RU" w:eastAsia="en-US" w:bidi="ar-SA"/>
      </w:rPr>
    </w:lvl>
    <w:lvl w:ilvl="3" w:tplc="5C72E1B2">
      <w:numFmt w:val="bullet"/>
      <w:lvlText w:val="•"/>
      <w:lvlJc w:val="left"/>
      <w:pPr>
        <w:ind w:left="2958" w:hanging="423"/>
      </w:pPr>
      <w:rPr>
        <w:rFonts w:hint="default"/>
        <w:lang w:val="ru-RU" w:eastAsia="en-US" w:bidi="ar-SA"/>
      </w:rPr>
    </w:lvl>
    <w:lvl w:ilvl="4" w:tplc="2CFAEEEA">
      <w:numFmt w:val="bullet"/>
      <w:lvlText w:val="•"/>
      <w:lvlJc w:val="left"/>
      <w:pPr>
        <w:ind w:left="4068" w:hanging="423"/>
      </w:pPr>
      <w:rPr>
        <w:rFonts w:hint="default"/>
        <w:lang w:val="ru-RU" w:eastAsia="en-US" w:bidi="ar-SA"/>
      </w:rPr>
    </w:lvl>
    <w:lvl w:ilvl="5" w:tplc="50A667C0">
      <w:numFmt w:val="bullet"/>
      <w:lvlText w:val="•"/>
      <w:lvlJc w:val="left"/>
      <w:pPr>
        <w:ind w:left="5177" w:hanging="423"/>
      </w:pPr>
      <w:rPr>
        <w:rFonts w:hint="default"/>
        <w:lang w:val="ru-RU" w:eastAsia="en-US" w:bidi="ar-SA"/>
      </w:rPr>
    </w:lvl>
    <w:lvl w:ilvl="6" w:tplc="BAF4A528">
      <w:numFmt w:val="bullet"/>
      <w:lvlText w:val="•"/>
      <w:lvlJc w:val="left"/>
      <w:pPr>
        <w:ind w:left="6286" w:hanging="423"/>
      </w:pPr>
      <w:rPr>
        <w:rFonts w:hint="default"/>
        <w:lang w:val="ru-RU" w:eastAsia="en-US" w:bidi="ar-SA"/>
      </w:rPr>
    </w:lvl>
    <w:lvl w:ilvl="7" w:tplc="59BE3C28">
      <w:numFmt w:val="bullet"/>
      <w:lvlText w:val="•"/>
      <w:lvlJc w:val="left"/>
      <w:pPr>
        <w:ind w:left="7396" w:hanging="423"/>
      </w:pPr>
      <w:rPr>
        <w:rFonts w:hint="default"/>
        <w:lang w:val="ru-RU" w:eastAsia="en-US" w:bidi="ar-SA"/>
      </w:rPr>
    </w:lvl>
    <w:lvl w:ilvl="8" w:tplc="40F8B94A">
      <w:numFmt w:val="bullet"/>
      <w:lvlText w:val="•"/>
      <w:lvlJc w:val="left"/>
      <w:pPr>
        <w:ind w:left="8505" w:hanging="423"/>
      </w:pPr>
      <w:rPr>
        <w:rFonts w:hint="default"/>
        <w:lang w:val="ru-RU" w:eastAsia="en-US" w:bidi="ar-SA"/>
      </w:rPr>
    </w:lvl>
  </w:abstractNum>
  <w:abstractNum w:abstractNumId="33">
    <w:nsid w:val="5AF061CC"/>
    <w:multiLevelType w:val="hybridMultilevel"/>
    <w:tmpl w:val="5B80BDA6"/>
    <w:lvl w:ilvl="0" w:tplc="3FEA4F92">
      <w:numFmt w:val="bullet"/>
      <w:lvlText w:val="-"/>
      <w:lvlJc w:val="left"/>
      <w:pPr>
        <w:ind w:left="233" w:hanging="185"/>
      </w:pPr>
      <w:rPr>
        <w:rFonts w:ascii="Times New Roman" w:eastAsia="Times New Roman" w:hAnsi="Times New Roman" w:cs="Times New Roman" w:hint="default"/>
        <w:w w:val="99"/>
        <w:lang w:val="ru-RU" w:eastAsia="en-US" w:bidi="ar-SA"/>
      </w:rPr>
    </w:lvl>
    <w:lvl w:ilvl="1" w:tplc="29E4842C">
      <w:numFmt w:val="bullet"/>
      <w:lvlText w:val="•"/>
      <w:lvlJc w:val="left"/>
      <w:pPr>
        <w:ind w:left="1316" w:hanging="185"/>
      </w:pPr>
      <w:rPr>
        <w:rFonts w:hint="default"/>
        <w:lang w:val="ru-RU" w:eastAsia="en-US" w:bidi="ar-SA"/>
      </w:rPr>
    </w:lvl>
    <w:lvl w:ilvl="2" w:tplc="EB70A4F8">
      <w:numFmt w:val="bullet"/>
      <w:lvlText w:val="•"/>
      <w:lvlJc w:val="left"/>
      <w:pPr>
        <w:ind w:left="2393" w:hanging="185"/>
      </w:pPr>
      <w:rPr>
        <w:rFonts w:hint="default"/>
        <w:lang w:val="ru-RU" w:eastAsia="en-US" w:bidi="ar-SA"/>
      </w:rPr>
    </w:lvl>
    <w:lvl w:ilvl="3" w:tplc="4FBEAFA2">
      <w:numFmt w:val="bullet"/>
      <w:lvlText w:val="•"/>
      <w:lvlJc w:val="left"/>
      <w:pPr>
        <w:ind w:left="3469" w:hanging="185"/>
      </w:pPr>
      <w:rPr>
        <w:rFonts w:hint="default"/>
        <w:lang w:val="ru-RU" w:eastAsia="en-US" w:bidi="ar-SA"/>
      </w:rPr>
    </w:lvl>
    <w:lvl w:ilvl="4" w:tplc="68A4E960">
      <w:numFmt w:val="bullet"/>
      <w:lvlText w:val="•"/>
      <w:lvlJc w:val="left"/>
      <w:pPr>
        <w:ind w:left="4546" w:hanging="185"/>
      </w:pPr>
      <w:rPr>
        <w:rFonts w:hint="default"/>
        <w:lang w:val="ru-RU" w:eastAsia="en-US" w:bidi="ar-SA"/>
      </w:rPr>
    </w:lvl>
    <w:lvl w:ilvl="5" w:tplc="A8B4740E">
      <w:numFmt w:val="bullet"/>
      <w:lvlText w:val="•"/>
      <w:lvlJc w:val="left"/>
      <w:pPr>
        <w:ind w:left="5623" w:hanging="185"/>
      </w:pPr>
      <w:rPr>
        <w:rFonts w:hint="default"/>
        <w:lang w:val="ru-RU" w:eastAsia="en-US" w:bidi="ar-SA"/>
      </w:rPr>
    </w:lvl>
    <w:lvl w:ilvl="6" w:tplc="E0C8139C">
      <w:numFmt w:val="bullet"/>
      <w:lvlText w:val="•"/>
      <w:lvlJc w:val="left"/>
      <w:pPr>
        <w:ind w:left="6699" w:hanging="185"/>
      </w:pPr>
      <w:rPr>
        <w:rFonts w:hint="default"/>
        <w:lang w:val="ru-RU" w:eastAsia="en-US" w:bidi="ar-SA"/>
      </w:rPr>
    </w:lvl>
    <w:lvl w:ilvl="7" w:tplc="A320A9B0">
      <w:numFmt w:val="bullet"/>
      <w:lvlText w:val="•"/>
      <w:lvlJc w:val="left"/>
      <w:pPr>
        <w:ind w:left="7776" w:hanging="185"/>
      </w:pPr>
      <w:rPr>
        <w:rFonts w:hint="default"/>
        <w:lang w:val="ru-RU" w:eastAsia="en-US" w:bidi="ar-SA"/>
      </w:rPr>
    </w:lvl>
    <w:lvl w:ilvl="8" w:tplc="3B56A51E">
      <w:numFmt w:val="bullet"/>
      <w:lvlText w:val="•"/>
      <w:lvlJc w:val="left"/>
      <w:pPr>
        <w:ind w:left="8853" w:hanging="185"/>
      </w:pPr>
      <w:rPr>
        <w:rFonts w:hint="default"/>
        <w:lang w:val="ru-RU" w:eastAsia="en-US" w:bidi="ar-SA"/>
      </w:rPr>
    </w:lvl>
  </w:abstractNum>
  <w:abstractNum w:abstractNumId="34">
    <w:nsid w:val="5B517360"/>
    <w:multiLevelType w:val="hybridMultilevel"/>
    <w:tmpl w:val="D598A576"/>
    <w:lvl w:ilvl="0" w:tplc="34F4E91C">
      <w:numFmt w:val="bullet"/>
      <w:lvlText w:val="-"/>
      <w:lvlJc w:val="left"/>
      <w:pPr>
        <w:ind w:left="1254" w:hanging="284"/>
      </w:pPr>
      <w:rPr>
        <w:rFonts w:ascii="Courier New" w:eastAsia="Courier New" w:hAnsi="Courier New" w:cs="Courier New" w:hint="default"/>
        <w:b w:val="0"/>
        <w:bCs w:val="0"/>
        <w:i w:val="0"/>
        <w:iCs w:val="0"/>
        <w:w w:val="100"/>
        <w:sz w:val="24"/>
        <w:szCs w:val="24"/>
        <w:lang w:val="ru-RU" w:eastAsia="en-US" w:bidi="ar-SA"/>
      </w:rPr>
    </w:lvl>
    <w:lvl w:ilvl="1" w:tplc="71AC5EA4">
      <w:numFmt w:val="bullet"/>
      <w:lvlText w:val="•"/>
      <w:lvlJc w:val="left"/>
      <w:pPr>
        <w:ind w:left="2220" w:hanging="284"/>
      </w:pPr>
      <w:rPr>
        <w:rFonts w:hint="default"/>
        <w:lang w:val="ru-RU" w:eastAsia="en-US" w:bidi="ar-SA"/>
      </w:rPr>
    </w:lvl>
    <w:lvl w:ilvl="2" w:tplc="10F8794C">
      <w:numFmt w:val="bullet"/>
      <w:lvlText w:val="•"/>
      <w:lvlJc w:val="left"/>
      <w:pPr>
        <w:ind w:left="3180" w:hanging="284"/>
      </w:pPr>
      <w:rPr>
        <w:rFonts w:hint="default"/>
        <w:lang w:val="ru-RU" w:eastAsia="en-US" w:bidi="ar-SA"/>
      </w:rPr>
    </w:lvl>
    <w:lvl w:ilvl="3" w:tplc="E530FAAC">
      <w:numFmt w:val="bullet"/>
      <w:lvlText w:val="•"/>
      <w:lvlJc w:val="left"/>
      <w:pPr>
        <w:ind w:left="4141" w:hanging="284"/>
      </w:pPr>
      <w:rPr>
        <w:rFonts w:hint="default"/>
        <w:lang w:val="ru-RU" w:eastAsia="en-US" w:bidi="ar-SA"/>
      </w:rPr>
    </w:lvl>
    <w:lvl w:ilvl="4" w:tplc="53ECFED6">
      <w:numFmt w:val="bullet"/>
      <w:lvlText w:val="•"/>
      <w:lvlJc w:val="left"/>
      <w:pPr>
        <w:ind w:left="5101" w:hanging="284"/>
      </w:pPr>
      <w:rPr>
        <w:rFonts w:hint="default"/>
        <w:lang w:val="ru-RU" w:eastAsia="en-US" w:bidi="ar-SA"/>
      </w:rPr>
    </w:lvl>
    <w:lvl w:ilvl="5" w:tplc="028E583A">
      <w:numFmt w:val="bullet"/>
      <w:lvlText w:val="•"/>
      <w:lvlJc w:val="left"/>
      <w:pPr>
        <w:ind w:left="6062" w:hanging="284"/>
      </w:pPr>
      <w:rPr>
        <w:rFonts w:hint="default"/>
        <w:lang w:val="ru-RU" w:eastAsia="en-US" w:bidi="ar-SA"/>
      </w:rPr>
    </w:lvl>
    <w:lvl w:ilvl="6" w:tplc="FAF88F8E">
      <w:numFmt w:val="bullet"/>
      <w:lvlText w:val="•"/>
      <w:lvlJc w:val="left"/>
      <w:pPr>
        <w:ind w:left="7022" w:hanging="284"/>
      </w:pPr>
      <w:rPr>
        <w:rFonts w:hint="default"/>
        <w:lang w:val="ru-RU" w:eastAsia="en-US" w:bidi="ar-SA"/>
      </w:rPr>
    </w:lvl>
    <w:lvl w:ilvl="7" w:tplc="C4660B46">
      <w:numFmt w:val="bullet"/>
      <w:lvlText w:val="•"/>
      <w:lvlJc w:val="left"/>
      <w:pPr>
        <w:ind w:left="7982" w:hanging="284"/>
      </w:pPr>
      <w:rPr>
        <w:rFonts w:hint="default"/>
        <w:lang w:val="ru-RU" w:eastAsia="en-US" w:bidi="ar-SA"/>
      </w:rPr>
    </w:lvl>
    <w:lvl w:ilvl="8" w:tplc="CCAC5D86">
      <w:numFmt w:val="bullet"/>
      <w:lvlText w:val="•"/>
      <w:lvlJc w:val="left"/>
      <w:pPr>
        <w:ind w:left="8943" w:hanging="284"/>
      </w:pPr>
      <w:rPr>
        <w:rFonts w:hint="default"/>
        <w:lang w:val="ru-RU" w:eastAsia="en-US" w:bidi="ar-SA"/>
      </w:rPr>
    </w:lvl>
  </w:abstractNum>
  <w:abstractNum w:abstractNumId="35">
    <w:nsid w:val="5DD74DBA"/>
    <w:multiLevelType w:val="hybridMultilevel"/>
    <w:tmpl w:val="5CDE4D4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5F7C5D8A"/>
    <w:multiLevelType w:val="hybridMultilevel"/>
    <w:tmpl w:val="90826088"/>
    <w:lvl w:ilvl="0" w:tplc="0B24E3D2">
      <w:numFmt w:val="bullet"/>
      <w:lvlText w:val=""/>
      <w:lvlJc w:val="left"/>
      <w:pPr>
        <w:ind w:left="1563"/>
      </w:pPr>
      <w:rPr>
        <w:rFonts w:ascii="Symbol" w:eastAsia="Symbol" w:hAnsi="Symbol" w:cs="Symbol" w:hint="default"/>
        <w:b w:val="0"/>
        <w:bCs w:val="0"/>
        <w:i w:val="0"/>
        <w:iCs w:val="0"/>
        <w:strike w:val="0"/>
        <w:dstrike w:val="0"/>
        <w:color w:val="000000"/>
        <w:w w:val="100"/>
        <w:sz w:val="24"/>
        <w:szCs w:val="24"/>
        <w:u w:val="none" w:color="000000"/>
        <w:bdr w:val="none" w:sz="0" w:space="0" w:color="auto"/>
        <w:shd w:val="clear" w:color="auto" w:fill="auto"/>
        <w:vertAlign w:val="baseline"/>
        <w:lang w:val="ru-RU" w:eastAsia="en-US" w:bidi="ar-SA"/>
      </w:rPr>
    </w:lvl>
    <w:lvl w:ilvl="1" w:tplc="E876B17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2CCC6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926FED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8ACEF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6E470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8AFBC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4019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04AC2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nsid w:val="61EB3A6C"/>
    <w:multiLevelType w:val="hybridMultilevel"/>
    <w:tmpl w:val="2F729030"/>
    <w:lvl w:ilvl="0" w:tplc="2B745668">
      <w:start w:val="11"/>
      <w:numFmt w:val="decimal"/>
      <w:lvlText w:val="%1"/>
      <w:lvlJc w:val="left"/>
      <w:pPr>
        <w:ind w:left="467" w:hanging="360"/>
      </w:pPr>
      <w:rPr>
        <w:rFonts w:hint="default"/>
        <w:u w:val="single"/>
      </w:rPr>
    </w:lvl>
    <w:lvl w:ilvl="1" w:tplc="04190019">
      <w:start w:val="1"/>
      <w:numFmt w:val="lowerLetter"/>
      <w:lvlText w:val="%2."/>
      <w:lvlJc w:val="left"/>
      <w:pPr>
        <w:ind w:left="1187" w:hanging="360"/>
      </w:pPr>
    </w:lvl>
    <w:lvl w:ilvl="2" w:tplc="0419001B">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8">
    <w:nsid w:val="68E205D2"/>
    <w:multiLevelType w:val="hybridMultilevel"/>
    <w:tmpl w:val="F4C240EE"/>
    <w:lvl w:ilvl="0" w:tplc="0B24E3D2">
      <w:numFmt w:val="bullet"/>
      <w:lvlText w:val=""/>
      <w:lvlJc w:val="left"/>
      <w:pPr>
        <w:ind w:left="1429" w:hanging="360"/>
      </w:pPr>
      <w:rPr>
        <w:rFonts w:ascii="Symbol" w:eastAsia="Symbol" w:hAnsi="Symbol" w:cs="Symbol" w:hint="default"/>
        <w:b w:val="0"/>
        <w:bCs w:val="0"/>
        <w:i w:val="0"/>
        <w:iCs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A1C1445"/>
    <w:multiLevelType w:val="hybridMultilevel"/>
    <w:tmpl w:val="94503216"/>
    <w:lvl w:ilvl="0" w:tplc="3B628248">
      <w:start w:val="1"/>
      <w:numFmt w:val="bullet"/>
      <w:lvlText w:val="-"/>
      <w:lvlJc w:val="left"/>
      <w:pPr>
        <w:ind w:left="260" w:hanging="480"/>
      </w:pPr>
      <w:rPr>
        <w:rFonts w:ascii="Courier New" w:hAnsi="Courier New" w:hint="default"/>
        <w:b w:val="0"/>
        <w:bCs w:val="0"/>
        <w:i w:val="0"/>
        <w:iCs w:val="0"/>
        <w:w w:val="99"/>
        <w:sz w:val="28"/>
        <w:szCs w:val="28"/>
        <w:lang w:val="ru-RU" w:eastAsia="en-US" w:bidi="ar-SA"/>
      </w:rPr>
    </w:lvl>
    <w:lvl w:ilvl="1" w:tplc="4DF2B752">
      <w:numFmt w:val="bullet"/>
      <w:lvlText w:val="-"/>
      <w:lvlJc w:val="left"/>
      <w:pPr>
        <w:ind w:left="980" w:hanging="361"/>
      </w:pPr>
      <w:rPr>
        <w:rFonts w:ascii="Courier New" w:eastAsia="Courier New" w:hAnsi="Courier New" w:cs="Courier New" w:hint="default"/>
        <w:b w:val="0"/>
        <w:bCs w:val="0"/>
        <w:i w:val="0"/>
        <w:iCs w:val="0"/>
        <w:w w:val="100"/>
        <w:sz w:val="24"/>
        <w:szCs w:val="24"/>
        <w:lang w:val="ru-RU" w:eastAsia="en-US" w:bidi="ar-SA"/>
      </w:rPr>
    </w:lvl>
    <w:lvl w:ilvl="2" w:tplc="38BAAE78">
      <w:numFmt w:val="bullet"/>
      <w:lvlText w:val="•"/>
      <w:lvlJc w:val="left"/>
      <w:pPr>
        <w:ind w:left="2078" w:hanging="361"/>
      </w:pPr>
      <w:rPr>
        <w:rFonts w:hint="default"/>
        <w:lang w:val="ru-RU" w:eastAsia="en-US" w:bidi="ar-SA"/>
      </w:rPr>
    </w:lvl>
    <w:lvl w:ilvl="3" w:tplc="DCDA32BA">
      <w:numFmt w:val="bullet"/>
      <w:lvlText w:val="•"/>
      <w:lvlJc w:val="left"/>
      <w:pPr>
        <w:ind w:left="3176" w:hanging="361"/>
      </w:pPr>
      <w:rPr>
        <w:rFonts w:hint="default"/>
        <w:lang w:val="ru-RU" w:eastAsia="en-US" w:bidi="ar-SA"/>
      </w:rPr>
    </w:lvl>
    <w:lvl w:ilvl="4" w:tplc="73DC5BF8">
      <w:numFmt w:val="bullet"/>
      <w:lvlText w:val="•"/>
      <w:lvlJc w:val="left"/>
      <w:pPr>
        <w:ind w:left="4274" w:hanging="361"/>
      </w:pPr>
      <w:rPr>
        <w:rFonts w:hint="default"/>
        <w:lang w:val="ru-RU" w:eastAsia="en-US" w:bidi="ar-SA"/>
      </w:rPr>
    </w:lvl>
    <w:lvl w:ilvl="5" w:tplc="A0EE34A2">
      <w:numFmt w:val="bullet"/>
      <w:lvlText w:val="•"/>
      <w:lvlJc w:val="left"/>
      <w:pPr>
        <w:ind w:left="5372" w:hanging="361"/>
      </w:pPr>
      <w:rPr>
        <w:rFonts w:hint="default"/>
        <w:lang w:val="ru-RU" w:eastAsia="en-US" w:bidi="ar-SA"/>
      </w:rPr>
    </w:lvl>
    <w:lvl w:ilvl="6" w:tplc="87B6EF54">
      <w:numFmt w:val="bullet"/>
      <w:lvlText w:val="•"/>
      <w:lvlJc w:val="left"/>
      <w:pPr>
        <w:ind w:left="6471" w:hanging="361"/>
      </w:pPr>
      <w:rPr>
        <w:rFonts w:hint="default"/>
        <w:lang w:val="ru-RU" w:eastAsia="en-US" w:bidi="ar-SA"/>
      </w:rPr>
    </w:lvl>
    <w:lvl w:ilvl="7" w:tplc="F49EE47C">
      <w:numFmt w:val="bullet"/>
      <w:lvlText w:val="•"/>
      <w:lvlJc w:val="left"/>
      <w:pPr>
        <w:ind w:left="7569" w:hanging="361"/>
      </w:pPr>
      <w:rPr>
        <w:rFonts w:hint="default"/>
        <w:lang w:val="ru-RU" w:eastAsia="en-US" w:bidi="ar-SA"/>
      </w:rPr>
    </w:lvl>
    <w:lvl w:ilvl="8" w:tplc="E77031F4">
      <w:numFmt w:val="bullet"/>
      <w:lvlText w:val="•"/>
      <w:lvlJc w:val="left"/>
      <w:pPr>
        <w:ind w:left="8667" w:hanging="361"/>
      </w:pPr>
      <w:rPr>
        <w:rFonts w:hint="default"/>
        <w:lang w:val="ru-RU" w:eastAsia="en-US" w:bidi="ar-SA"/>
      </w:rPr>
    </w:lvl>
  </w:abstractNum>
  <w:abstractNum w:abstractNumId="40">
    <w:nsid w:val="6B4173AB"/>
    <w:multiLevelType w:val="hybridMultilevel"/>
    <w:tmpl w:val="8A3229BC"/>
    <w:lvl w:ilvl="0" w:tplc="5B2AE75E">
      <w:numFmt w:val="bullet"/>
      <w:lvlText w:val="-"/>
      <w:lvlJc w:val="left"/>
      <w:pPr>
        <w:ind w:left="537"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84EA7142">
      <w:numFmt w:val="bullet"/>
      <w:lvlText w:val="•"/>
      <w:lvlJc w:val="left"/>
      <w:pPr>
        <w:ind w:left="1558" w:hanging="145"/>
      </w:pPr>
      <w:rPr>
        <w:rFonts w:hint="default"/>
        <w:lang w:val="ru-RU" w:eastAsia="en-US" w:bidi="ar-SA"/>
      </w:rPr>
    </w:lvl>
    <w:lvl w:ilvl="2" w:tplc="7F52DCBE">
      <w:numFmt w:val="bullet"/>
      <w:lvlText w:val="•"/>
      <w:lvlJc w:val="left"/>
      <w:pPr>
        <w:ind w:left="2576" w:hanging="145"/>
      </w:pPr>
      <w:rPr>
        <w:rFonts w:hint="default"/>
        <w:lang w:val="ru-RU" w:eastAsia="en-US" w:bidi="ar-SA"/>
      </w:rPr>
    </w:lvl>
    <w:lvl w:ilvl="3" w:tplc="26B2C23C">
      <w:numFmt w:val="bullet"/>
      <w:lvlText w:val="•"/>
      <w:lvlJc w:val="left"/>
      <w:pPr>
        <w:ind w:left="3595" w:hanging="145"/>
      </w:pPr>
      <w:rPr>
        <w:rFonts w:hint="default"/>
        <w:lang w:val="ru-RU" w:eastAsia="en-US" w:bidi="ar-SA"/>
      </w:rPr>
    </w:lvl>
    <w:lvl w:ilvl="4" w:tplc="2F6E0812">
      <w:numFmt w:val="bullet"/>
      <w:lvlText w:val="•"/>
      <w:lvlJc w:val="left"/>
      <w:pPr>
        <w:ind w:left="4613" w:hanging="145"/>
      </w:pPr>
      <w:rPr>
        <w:rFonts w:hint="default"/>
        <w:lang w:val="ru-RU" w:eastAsia="en-US" w:bidi="ar-SA"/>
      </w:rPr>
    </w:lvl>
    <w:lvl w:ilvl="5" w:tplc="E222E3C4">
      <w:numFmt w:val="bullet"/>
      <w:lvlText w:val="•"/>
      <w:lvlJc w:val="left"/>
      <w:pPr>
        <w:ind w:left="5632" w:hanging="145"/>
      </w:pPr>
      <w:rPr>
        <w:rFonts w:hint="default"/>
        <w:lang w:val="ru-RU" w:eastAsia="en-US" w:bidi="ar-SA"/>
      </w:rPr>
    </w:lvl>
    <w:lvl w:ilvl="6" w:tplc="6928796A">
      <w:numFmt w:val="bullet"/>
      <w:lvlText w:val="•"/>
      <w:lvlJc w:val="left"/>
      <w:pPr>
        <w:ind w:left="6650" w:hanging="145"/>
      </w:pPr>
      <w:rPr>
        <w:rFonts w:hint="default"/>
        <w:lang w:val="ru-RU" w:eastAsia="en-US" w:bidi="ar-SA"/>
      </w:rPr>
    </w:lvl>
    <w:lvl w:ilvl="7" w:tplc="56043E46">
      <w:numFmt w:val="bullet"/>
      <w:lvlText w:val="•"/>
      <w:lvlJc w:val="left"/>
      <w:pPr>
        <w:ind w:left="7668" w:hanging="145"/>
      </w:pPr>
      <w:rPr>
        <w:rFonts w:hint="default"/>
        <w:lang w:val="ru-RU" w:eastAsia="en-US" w:bidi="ar-SA"/>
      </w:rPr>
    </w:lvl>
    <w:lvl w:ilvl="8" w:tplc="68E22836">
      <w:numFmt w:val="bullet"/>
      <w:lvlText w:val="•"/>
      <w:lvlJc w:val="left"/>
      <w:pPr>
        <w:ind w:left="8687" w:hanging="145"/>
      </w:pPr>
      <w:rPr>
        <w:rFonts w:hint="default"/>
        <w:lang w:val="ru-RU" w:eastAsia="en-US" w:bidi="ar-SA"/>
      </w:rPr>
    </w:lvl>
  </w:abstractNum>
  <w:abstractNum w:abstractNumId="41">
    <w:nsid w:val="6E795E28"/>
    <w:multiLevelType w:val="hybridMultilevel"/>
    <w:tmpl w:val="FCA607BA"/>
    <w:lvl w:ilvl="0" w:tplc="BF1C213A">
      <w:numFmt w:val="bullet"/>
      <w:lvlText w:val="-"/>
      <w:lvlJc w:val="left"/>
      <w:pPr>
        <w:ind w:left="105"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19FE6516">
      <w:numFmt w:val="bullet"/>
      <w:lvlText w:val="•"/>
      <w:lvlJc w:val="left"/>
      <w:pPr>
        <w:ind w:left="883" w:hanging="188"/>
      </w:pPr>
      <w:rPr>
        <w:rFonts w:hint="default"/>
        <w:lang w:val="ru-RU" w:eastAsia="en-US" w:bidi="ar-SA"/>
      </w:rPr>
    </w:lvl>
    <w:lvl w:ilvl="2" w:tplc="93F47288">
      <w:numFmt w:val="bullet"/>
      <w:lvlText w:val="•"/>
      <w:lvlJc w:val="left"/>
      <w:pPr>
        <w:ind w:left="1666" w:hanging="188"/>
      </w:pPr>
      <w:rPr>
        <w:rFonts w:hint="default"/>
        <w:lang w:val="ru-RU" w:eastAsia="en-US" w:bidi="ar-SA"/>
      </w:rPr>
    </w:lvl>
    <w:lvl w:ilvl="3" w:tplc="5BAE9742">
      <w:numFmt w:val="bullet"/>
      <w:lvlText w:val="•"/>
      <w:lvlJc w:val="left"/>
      <w:pPr>
        <w:ind w:left="2449" w:hanging="188"/>
      </w:pPr>
      <w:rPr>
        <w:rFonts w:hint="default"/>
        <w:lang w:val="ru-RU" w:eastAsia="en-US" w:bidi="ar-SA"/>
      </w:rPr>
    </w:lvl>
    <w:lvl w:ilvl="4" w:tplc="68D412E0">
      <w:numFmt w:val="bullet"/>
      <w:lvlText w:val="•"/>
      <w:lvlJc w:val="left"/>
      <w:pPr>
        <w:ind w:left="3232" w:hanging="188"/>
      </w:pPr>
      <w:rPr>
        <w:rFonts w:hint="default"/>
        <w:lang w:val="ru-RU" w:eastAsia="en-US" w:bidi="ar-SA"/>
      </w:rPr>
    </w:lvl>
    <w:lvl w:ilvl="5" w:tplc="9C0ACB28">
      <w:numFmt w:val="bullet"/>
      <w:lvlText w:val="•"/>
      <w:lvlJc w:val="left"/>
      <w:pPr>
        <w:ind w:left="4016" w:hanging="188"/>
      </w:pPr>
      <w:rPr>
        <w:rFonts w:hint="default"/>
        <w:lang w:val="ru-RU" w:eastAsia="en-US" w:bidi="ar-SA"/>
      </w:rPr>
    </w:lvl>
    <w:lvl w:ilvl="6" w:tplc="6DC23A8C">
      <w:numFmt w:val="bullet"/>
      <w:lvlText w:val="•"/>
      <w:lvlJc w:val="left"/>
      <w:pPr>
        <w:ind w:left="4799" w:hanging="188"/>
      </w:pPr>
      <w:rPr>
        <w:rFonts w:hint="default"/>
        <w:lang w:val="ru-RU" w:eastAsia="en-US" w:bidi="ar-SA"/>
      </w:rPr>
    </w:lvl>
    <w:lvl w:ilvl="7" w:tplc="845E9712">
      <w:numFmt w:val="bullet"/>
      <w:lvlText w:val="•"/>
      <w:lvlJc w:val="left"/>
      <w:pPr>
        <w:ind w:left="5582" w:hanging="188"/>
      </w:pPr>
      <w:rPr>
        <w:rFonts w:hint="default"/>
        <w:lang w:val="ru-RU" w:eastAsia="en-US" w:bidi="ar-SA"/>
      </w:rPr>
    </w:lvl>
    <w:lvl w:ilvl="8" w:tplc="2D463C86">
      <w:numFmt w:val="bullet"/>
      <w:lvlText w:val="•"/>
      <w:lvlJc w:val="left"/>
      <w:pPr>
        <w:ind w:left="6365" w:hanging="188"/>
      </w:pPr>
      <w:rPr>
        <w:rFonts w:hint="default"/>
        <w:lang w:val="ru-RU" w:eastAsia="en-US" w:bidi="ar-SA"/>
      </w:rPr>
    </w:lvl>
  </w:abstractNum>
  <w:abstractNum w:abstractNumId="42">
    <w:nsid w:val="73E449D7"/>
    <w:multiLevelType w:val="hybridMultilevel"/>
    <w:tmpl w:val="F2FE8E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99B053B"/>
    <w:multiLevelType w:val="hybridMultilevel"/>
    <w:tmpl w:val="CBFC3BDC"/>
    <w:lvl w:ilvl="0" w:tplc="FA8086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408A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8494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6B25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469D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5294E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90F08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E4BA90">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ED99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A875944"/>
    <w:multiLevelType w:val="hybridMultilevel"/>
    <w:tmpl w:val="89C24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042C79"/>
    <w:multiLevelType w:val="hybridMultilevel"/>
    <w:tmpl w:val="B5F85A1E"/>
    <w:lvl w:ilvl="0" w:tplc="83C6B1B2">
      <w:numFmt w:val="bullet"/>
      <w:lvlText w:val="-"/>
      <w:lvlJc w:val="left"/>
      <w:pPr>
        <w:ind w:left="105" w:hanging="327"/>
      </w:pPr>
      <w:rPr>
        <w:rFonts w:ascii="Times New Roman" w:eastAsia="Times New Roman" w:hAnsi="Times New Roman" w:cs="Times New Roman" w:hint="default"/>
        <w:spacing w:val="0"/>
        <w:w w:val="100"/>
        <w:lang w:val="ru-RU" w:eastAsia="en-US" w:bidi="ar-SA"/>
      </w:rPr>
    </w:lvl>
    <w:lvl w:ilvl="1" w:tplc="7C4628D6">
      <w:numFmt w:val="bullet"/>
      <w:lvlText w:val="•"/>
      <w:lvlJc w:val="left"/>
      <w:pPr>
        <w:ind w:left="883" w:hanging="327"/>
      </w:pPr>
      <w:rPr>
        <w:rFonts w:hint="default"/>
        <w:lang w:val="ru-RU" w:eastAsia="en-US" w:bidi="ar-SA"/>
      </w:rPr>
    </w:lvl>
    <w:lvl w:ilvl="2" w:tplc="0EE493FA">
      <w:numFmt w:val="bullet"/>
      <w:lvlText w:val="•"/>
      <w:lvlJc w:val="left"/>
      <w:pPr>
        <w:ind w:left="1666" w:hanging="327"/>
      </w:pPr>
      <w:rPr>
        <w:rFonts w:hint="default"/>
        <w:lang w:val="ru-RU" w:eastAsia="en-US" w:bidi="ar-SA"/>
      </w:rPr>
    </w:lvl>
    <w:lvl w:ilvl="3" w:tplc="6E3A267E">
      <w:numFmt w:val="bullet"/>
      <w:lvlText w:val="•"/>
      <w:lvlJc w:val="left"/>
      <w:pPr>
        <w:ind w:left="2449" w:hanging="327"/>
      </w:pPr>
      <w:rPr>
        <w:rFonts w:hint="default"/>
        <w:lang w:val="ru-RU" w:eastAsia="en-US" w:bidi="ar-SA"/>
      </w:rPr>
    </w:lvl>
    <w:lvl w:ilvl="4" w:tplc="2D7EB6BC">
      <w:numFmt w:val="bullet"/>
      <w:lvlText w:val="•"/>
      <w:lvlJc w:val="left"/>
      <w:pPr>
        <w:ind w:left="3232" w:hanging="327"/>
      </w:pPr>
      <w:rPr>
        <w:rFonts w:hint="default"/>
        <w:lang w:val="ru-RU" w:eastAsia="en-US" w:bidi="ar-SA"/>
      </w:rPr>
    </w:lvl>
    <w:lvl w:ilvl="5" w:tplc="E75C6314">
      <w:numFmt w:val="bullet"/>
      <w:lvlText w:val="•"/>
      <w:lvlJc w:val="left"/>
      <w:pPr>
        <w:ind w:left="4016" w:hanging="327"/>
      </w:pPr>
      <w:rPr>
        <w:rFonts w:hint="default"/>
        <w:lang w:val="ru-RU" w:eastAsia="en-US" w:bidi="ar-SA"/>
      </w:rPr>
    </w:lvl>
    <w:lvl w:ilvl="6" w:tplc="8CEA94D0">
      <w:numFmt w:val="bullet"/>
      <w:lvlText w:val="•"/>
      <w:lvlJc w:val="left"/>
      <w:pPr>
        <w:ind w:left="4799" w:hanging="327"/>
      </w:pPr>
      <w:rPr>
        <w:rFonts w:hint="default"/>
        <w:lang w:val="ru-RU" w:eastAsia="en-US" w:bidi="ar-SA"/>
      </w:rPr>
    </w:lvl>
    <w:lvl w:ilvl="7" w:tplc="82185748">
      <w:numFmt w:val="bullet"/>
      <w:lvlText w:val="•"/>
      <w:lvlJc w:val="left"/>
      <w:pPr>
        <w:ind w:left="5582" w:hanging="327"/>
      </w:pPr>
      <w:rPr>
        <w:rFonts w:hint="default"/>
        <w:lang w:val="ru-RU" w:eastAsia="en-US" w:bidi="ar-SA"/>
      </w:rPr>
    </w:lvl>
    <w:lvl w:ilvl="8" w:tplc="B5E47F58">
      <w:numFmt w:val="bullet"/>
      <w:lvlText w:val="•"/>
      <w:lvlJc w:val="left"/>
      <w:pPr>
        <w:ind w:left="6365" w:hanging="327"/>
      </w:pPr>
      <w:rPr>
        <w:rFonts w:hint="default"/>
        <w:lang w:val="ru-RU" w:eastAsia="en-US" w:bidi="ar-SA"/>
      </w:rPr>
    </w:lvl>
  </w:abstractNum>
  <w:abstractNum w:abstractNumId="46">
    <w:nsid w:val="7B5E2B3E"/>
    <w:multiLevelType w:val="hybridMultilevel"/>
    <w:tmpl w:val="6B726856"/>
    <w:lvl w:ilvl="0" w:tplc="1AD0DEB6">
      <w:numFmt w:val="bullet"/>
      <w:lvlText w:val=""/>
      <w:lvlJc w:val="left"/>
      <w:pPr>
        <w:ind w:left="770" w:hanging="202"/>
      </w:pPr>
      <w:rPr>
        <w:rFonts w:ascii="Symbol" w:eastAsia="Symbol" w:hAnsi="Symbol" w:cs="Symbol" w:hint="default"/>
        <w:b w:val="0"/>
        <w:bCs w:val="0"/>
        <w:i w:val="0"/>
        <w:iCs w:val="0"/>
        <w:w w:val="100"/>
        <w:sz w:val="24"/>
        <w:szCs w:val="24"/>
        <w:lang w:val="ru-RU" w:eastAsia="en-US" w:bidi="ar-SA"/>
      </w:rPr>
    </w:lvl>
    <w:lvl w:ilvl="1" w:tplc="A412F06C">
      <w:numFmt w:val="bullet"/>
      <w:lvlText w:val=""/>
      <w:lvlJc w:val="left"/>
      <w:pPr>
        <w:ind w:left="770" w:hanging="286"/>
      </w:pPr>
      <w:rPr>
        <w:rFonts w:ascii="Symbol" w:eastAsia="Symbol" w:hAnsi="Symbol" w:cs="Symbol" w:hint="default"/>
        <w:b w:val="0"/>
        <w:bCs w:val="0"/>
        <w:i w:val="0"/>
        <w:iCs w:val="0"/>
        <w:w w:val="100"/>
        <w:sz w:val="24"/>
        <w:szCs w:val="24"/>
        <w:lang w:val="ru-RU" w:eastAsia="en-US" w:bidi="ar-SA"/>
      </w:rPr>
    </w:lvl>
    <w:lvl w:ilvl="2" w:tplc="1ADA6ED0">
      <w:numFmt w:val="bullet"/>
      <w:lvlText w:val="•"/>
      <w:lvlJc w:val="left"/>
      <w:pPr>
        <w:ind w:left="2930" w:hanging="286"/>
      </w:pPr>
      <w:rPr>
        <w:rFonts w:hint="default"/>
        <w:lang w:val="ru-RU" w:eastAsia="en-US" w:bidi="ar-SA"/>
      </w:rPr>
    </w:lvl>
    <w:lvl w:ilvl="3" w:tplc="BFF467FA">
      <w:numFmt w:val="bullet"/>
      <w:lvlText w:val="•"/>
      <w:lvlJc w:val="left"/>
      <w:pPr>
        <w:ind w:left="4006" w:hanging="286"/>
      </w:pPr>
      <w:rPr>
        <w:rFonts w:hint="default"/>
        <w:lang w:val="ru-RU" w:eastAsia="en-US" w:bidi="ar-SA"/>
      </w:rPr>
    </w:lvl>
    <w:lvl w:ilvl="4" w:tplc="66A8AF7E">
      <w:numFmt w:val="bullet"/>
      <w:lvlText w:val="•"/>
      <w:lvlJc w:val="left"/>
      <w:pPr>
        <w:ind w:left="5083" w:hanging="286"/>
      </w:pPr>
      <w:rPr>
        <w:rFonts w:hint="default"/>
        <w:lang w:val="ru-RU" w:eastAsia="en-US" w:bidi="ar-SA"/>
      </w:rPr>
    </w:lvl>
    <w:lvl w:ilvl="5" w:tplc="1E46A2E8">
      <w:numFmt w:val="bullet"/>
      <w:lvlText w:val="•"/>
      <w:lvlJc w:val="left"/>
      <w:pPr>
        <w:ind w:left="6160" w:hanging="286"/>
      </w:pPr>
      <w:rPr>
        <w:rFonts w:hint="default"/>
        <w:lang w:val="ru-RU" w:eastAsia="en-US" w:bidi="ar-SA"/>
      </w:rPr>
    </w:lvl>
    <w:lvl w:ilvl="6" w:tplc="3BF47612">
      <w:numFmt w:val="bullet"/>
      <w:lvlText w:val="•"/>
      <w:lvlJc w:val="left"/>
      <w:pPr>
        <w:ind w:left="7236" w:hanging="286"/>
      </w:pPr>
      <w:rPr>
        <w:rFonts w:hint="default"/>
        <w:lang w:val="ru-RU" w:eastAsia="en-US" w:bidi="ar-SA"/>
      </w:rPr>
    </w:lvl>
    <w:lvl w:ilvl="7" w:tplc="14F4318A">
      <w:numFmt w:val="bullet"/>
      <w:lvlText w:val="•"/>
      <w:lvlJc w:val="left"/>
      <w:pPr>
        <w:ind w:left="8313" w:hanging="286"/>
      </w:pPr>
      <w:rPr>
        <w:rFonts w:hint="default"/>
        <w:lang w:val="ru-RU" w:eastAsia="en-US" w:bidi="ar-SA"/>
      </w:rPr>
    </w:lvl>
    <w:lvl w:ilvl="8" w:tplc="D6AAF26C">
      <w:numFmt w:val="bullet"/>
      <w:lvlText w:val="•"/>
      <w:lvlJc w:val="left"/>
      <w:pPr>
        <w:ind w:left="9390" w:hanging="286"/>
      </w:pPr>
      <w:rPr>
        <w:rFonts w:hint="default"/>
        <w:lang w:val="ru-RU" w:eastAsia="en-US" w:bidi="ar-SA"/>
      </w:rPr>
    </w:lvl>
  </w:abstractNum>
  <w:num w:numId="1">
    <w:abstractNumId w:val="16"/>
  </w:num>
  <w:num w:numId="2">
    <w:abstractNumId w:val="9"/>
  </w:num>
  <w:num w:numId="3">
    <w:abstractNumId w:val="5"/>
  </w:num>
  <w:num w:numId="4">
    <w:abstractNumId w:val="29"/>
  </w:num>
  <w:num w:numId="5">
    <w:abstractNumId w:val="15"/>
  </w:num>
  <w:num w:numId="6">
    <w:abstractNumId w:val="33"/>
  </w:num>
  <w:num w:numId="7">
    <w:abstractNumId w:val="0"/>
  </w:num>
  <w:num w:numId="8">
    <w:abstractNumId w:val="21"/>
  </w:num>
  <w:num w:numId="9">
    <w:abstractNumId w:val="28"/>
  </w:num>
  <w:num w:numId="10">
    <w:abstractNumId w:val="19"/>
  </w:num>
  <w:num w:numId="11">
    <w:abstractNumId w:val="46"/>
  </w:num>
  <w:num w:numId="12">
    <w:abstractNumId w:val="22"/>
  </w:num>
  <w:num w:numId="13">
    <w:abstractNumId w:val="37"/>
  </w:num>
  <w:num w:numId="14">
    <w:abstractNumId w:val="44"/>
  </w:num>
  <w:num w:numId="15">
    <w:abstractNumId w:val="6"/>
  </w:num>
  <w:num w:numId="16">
    <w:abstractNumId w:val="1"/>
  </w:num>
  <w:num w:numId="17">
    <w:abstractNumId w:val="24"/>
  </w:num>
  <w:num w:numId="18">
    <w:abstractNumId w:val="25"/>
  </w:num>
  <w:num w:numId="19">
    <w:abstractNumId w:val="12"/>
  </w:num>
  <w:num w:numId="20">
    <w:abstractNumId w:val="11"/>
  </w:num>
  <w:num w:numId="21">
    <w:abstractNumId w:val="34"/>
  </w:num>
  <w:num w:numId="22">
    <w:abstractNumId w:val="7"/>
  </w:num>
  <w:num w:numId="23">
    <w:abstractNumId w:val="31"/>
  </w:num>
  <w:num w:numId="24">
    <w:abstractNumId w:val="3"/>
  </w:num>
  <w:num w:numId="25">
    <w:abstractNumId w:val="23"/>
  </w:num>
  <w:num w:numId="26">
    <w:abstractNumId w:val="17"/>
  </w:num>
  <w:num w:numId="27">
    <w:abstractNumId w:val="35"/>
  </w:num>
  <w:num w:numId="28">
    <w:abstractNumId w:val="43"/>
  </w:num>
  <w:num w:numId="29">
    <w:abstractNumId w:val="13"/>
  </w:num>
  <w:num w:numId="30">
    <w:abstractNumId w:val="27"/>
  </w:num>
  <w:num w:numId="31">
    <w:abstractNumId w:val="38"/>
  </w:num>
  <w:num w:numId="32">
    <w:abstractNumId w:val="26"/>
  </w:num>
  <w:num w:numId="33">
    <w:abstractNumId w:val="14"/>
  </w:num>
  <w:num w:numId="34">
    <w:abstractNumId w:val="10"/>
  </w:num>
  <w:num w:numId="35">
    <w:abstractNumId w:val="36"/>
  </w:num>
  <w:num w:numId="36">
    <w:abstractNumId w:val="18"/>
  </w:num>
  <w:num w:numId="37">
    <w:abstractNumId w:val="42"/>
  </w:num>
  <w:num w:numId="38">
    <w:abstractNumId w:val="40"/>
  </w:num>
  <w:num w:numId="39">
    <w:abstractNumId w:val="32"/>
  </w:num>
  <w:num w:numId="40">
    <w:abstractNumId w:val="20"/>
  </w:num>
  <w:num w:numId="41">
    <w:abstractNumId w:val="4"/>
  </w:num>
  <w:num w:numId="42">
    <w:abstractNumId w:val="45"/>
  </w:num>
  <w:num w:numId="43">
    <w:abstractNumId w:val="41"/>
  </w:num>
  <w:num w:numId="44">
    <w:abstractNumId w:val="8"/>
  </w:num>
  <w:num w:numId="45">
    <w:abstractNumId w:val="2"/>
  </w:num>
  <w:num w:numId="46">
    <w:abstractNumId w:val="39"/>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ulTrailSpace/>
    <w:shapeLayoutLikeWW8/>
  </w:compat>
  <w:rsids>
    <w:rsidRoot w:val="0015554F"/>
    <w:rsid w:val="0000409E"/>
    <w:rsid w:val="000333CA"/>
    <w:rsid w:val="0003562C"/>
    <w:rsid w:val="00040099"/>
    <w:rsid w:val="00045D60"/>
    <w:rsid w:val="00057938"/>
    <w:rsid w:val="00072923"/>
    <w:rsid w:val="00076F81"/>
    <w:rsid w:val="00090D6C"/>
    <w:rsid w:val="0009290E"/>
    <w:rsid w:val="0009569D"/>
    <w:rsid w:val="000976B3"/>
    <w:rsid w:val="000A2A02"/>
    <w:rsid w:val="000A6EDA"/>
    <w:rsid w:val="000E064B"/>
    <w:rsid w:val="000F5291"/>
    <w:rsid w:val="00101906"/>
    <w:rsid w:val="001047BC"/>
    <w:rsid w:val="00111792"/>
    <w:rsid w:val="0011431F"/>
    <w:rsid w:val="00115BEF"/>
    <w:rsid w:val="00120B6A"/>
    <w:rsid w:val="00123BCF"/>
    <w:rsid w:val="001258C8"/>
    <w:rsid w:val="001347EB"/>
    <w:rsid w:val="00140167"/>
    <w:rsid w:val="001449AE"/>
    <w:rsid w:val="001459BD"/>
    <w:rsid w:val="00151DCE"/>
    <w:rsid w:val="0015554F"/>
    <w:rsid w:val="001737A0"/>
    <w:rsid w:val="00193328"/>
    <w:rsid w:val="001A41FC"/>
    <w:rsid w:val="001A7904"/>
    <w:rsid w:val="001B0BCF"/>
    <w:rsid w:val="001B239A"/>
    <w:rsid w:val="001C0627"/>
    <w:rsid w:val="001C3D43"/>
    <w:rsid w:val="001D5536"/>
    <w:rsid w:val="001F0688"/>
    <w:rsid w:val="001F3864"/>
    <w:rsid w:val="002050D3"/>
    <w:rsid w:val="00215056"/>
    <w:rsid w:val="0022119D"/>
    <w:rsid w:val="002309EF"/>
    <w:rsid w:val="00243F0F"/>
    <w:rsid w:val="00244A39"/>
    <w:rsid w:val="00254257"/>
    <w:rsid w:val="00255E4C"/>
    <w:rsid w:val="00260B9A"/>
    <w:rsid w:val="002724A6"/>
    <w:rsid w:val="00273C28"/>
    <w:rsid w:val="00286A10"/>
    <w:rsid w:val="002A157A"/>
    <w:rsid w:val="002A19E7"/>
    <w:rsid w:val="002D3B4B"/>
    <w:rsid w:val="002D45B7"/>
    <w:rsid w:val="002D69CA"/>
    <w:rsid w:val="002E2DD3"/>
    <w:rsid w:val="002F5A62"/>
    <w:rsid w:val="00306DBE"/>
    <w:rsid w:val="003141AB"/>
    <w:rsid w:val="0034784C"/>
    <w:rsid w:val="00373BD8"/>
    <w:rsid w:val="00374F2D"/>
    <w:rsid w:val="003B331D"/>
    <w:rsid w:val="003C1131"/>
    <w:rsid w:val="003C3641"/>
    <w:rsid w:val="003C6C0F"/>
    <w:rsid w:val="003D6867"/>
    <w:rsid w:val="003E3770"/>
    <w:rsid w:val="004010AC"/>
    <w:rsid w:val="0041216C"/>
    <w:rsid w:val="004200E1"/>
    <w:rsid w:val="00420984"/>
    <w:rsid w:val="004311D7"/>
    <w:rsid w:val="004422D8"/>
    <w:rsid w:val="0044314C"/>
    <w:rsid w:val="00443C68"/>
    <w:rsid w:val="00462F18"/>
    <w:rsid w:val="00466A97"/>
    <w:rsid w:val="00472AB0"/>
    <w:rsid w:val="00474A9D"/>
    <w:rsid w:val="00486A8C"/>
    <w:rsid w:val="00490A9A"/>
    <w:rsid w:val="0049623E"/>
    <w:rsid w:val="004A1685"/>
    <w:rsid w:val="004B2C00"/>
    <w:rsid w:val="004B33ED"/>
    <w:rsid w:val="004B6144"/>
    <w:rsid w:val="004F3E3C"/>
    <w:rsid w:val="004F5C9A"/>
    <w:rsid w:val="004F6964"/>
    <w:rsid w:val="00503083"/>
    <w:rsid w:val="0052791A"/>
    <w:rsid w:val="00531FB2"/>
    <w:rsid w:val="005356AD"/>
    <w:rsid w:val="00536663"/>
    <w:rsid w:val="0053785D"/>
    <w:rsid w:val="005465B2"/>
    <w:rsid w:val="005529CF"/>
    <w:rsid w:val="00555803"/>
    <w:rsid w:val="00577F58"/>
    <w:rsid w:val="00591500"/>
    <w:rsid w:val="0059550E"/>
    <w:rsid w:val="00595775"/>
    <w:rsid w:val="005A7B52"/>
    <w:rsid w:val="005C3A39"/>
    <w:rsid w:val="005D35ED"/>
    <w:rsid w:val="005D6C3B"/>
    <w:rsid w:val="005F4A4E"/>
    <w:rsid w:val="005F6860"/>
    <w:rsid w:val="0062506B"/>
    <w:rsid w:val="00626762"/>
    <w:rsid w:val="00633D90"/>
    <w:rsid w:val="006404E7"/>
    <w:rsid w:val="00665124"/>
    <w:rsid w:val="00674A67"/>
    <w:rsid w:val="00681062"/>
    <w:rsid w:val="00693585"/>
    <w:rsid w:val="006A03E6"/>
    <w:rsid w:val="006A0DBB"/>
    <w:rsid w:val="006B5DB8"/>
    <w:rsid w:val="006C00D5"/>
    <w:rsid w:val="006C6AE1"/>
    <w:rsid w:val="006D5F91"/>
    <w:rsid w:val="006E3870"/>
    <w:rsid w:val="006E45BA"/>
    <w:rsid w:val="006E703C"/>
    <w:rsid w:val="006F5BBA"/>
    <w:rsid w:val="00701C64"/>
    <w:rsid w:val="00704879"/>
    <w:rsid w:val="00724E77"/>
    <w:rsid w:val="00742FB8"/>
    <w:rsid w:val="0076229B"/>
    <w:rsid w:val="0077383E"/>
    <w:rsid w:val="00790932"/>
    <w:rsid w:val="00797B3E"/>
    <w:rsid w:val="007A05DF"/>
    <w:rsid w:val="007B7923"/>
    <w:rsid w:val="007C2228"/>
    <w:rsid w:val="007D192D"/>
    <w:rsid w:val="007D3603"/>
    <w:rsid w:val="007E16A4"/>
    <w:rsid w:val="007E26A2"/>
    <w:rsid w:val="007E5702"/>
    <w:rsid w:val="007E75E6"/>
    <w:rsid w:val="007F7A67"/>
    <w:rsid w:val="00804607"/>
    <w:rsid w:val="0080623C"/>
    <w:rsid w:val="00811275"/>
    <w:rsid w:val="0081522B"/>
    <w:rsid w:val="008242A0"/>
    <w:rsid w:val="0082793D"/>
    <w:rsid w:val="00833CF6"/>
    <w:rsid w:val="00836948"/>
    <w:rsid w:val="00844D9D"/>
    <w:rsid w:val="00854BCA"/>
    <w:rsid w:val="008622A1"/>
    <w:rsid w:val="00867EBA"/>
    <w:rsid w:val="00880418"/>
    <w:rsid w:val="00881846"/>
    <w:rsid w:val="008934BB"/>
    <w:rsid w:val="008A3ADD"/>
    <w:rsid w:val="008B4873"/>
    <w:rsid w:val="008E69E2"/>
    <w:rsid w:val="008F3188"/>
    <w:rsid w:val="00915C13"/>
    <w:rsid w:val="00937385"/>
    <w:rsid w:val="009577D7"/>
    <w:rsid w:val="00965B20"/>
    <w:rsid w:val="00994EC0"/>
    <w:rsid w:val="009B6045"/>
    <w:rsid w:val="009B6A6B"/>
    <w:rsid w:val="009C4D7C"/>
    <w:rsid w:val="009D53BA"/>
    <w:rsid w:val="009E1127"/>
    <w:rsid w:val="009E7C62"/>
    <w:rsid w:val="009F320F"/>
    <w:rsid w:val="009F66E8"/>
    <w:rsid w:val="009F6946"/>
    <w:rsid w:val="00A03FB2"/>
    <w:rsid w:val="00A05091"/>
    <w:rsid w:val="00A064F7"/>
    <w:rsid w:val="00A13887"/>
    <w:rsid w:val="00A2543D"/>
    <w:rsid w:val="00A318E1"/>
    <w:rsid w:val="00A3473E"/>
    <w:rsid w:val="00A5426B"/>
    <w:rsid w:val="00A7183B"/>
    <w:rsid w:val="00A75CB6"/>
    <w:rsid w:val="00A807E2"/>
    <w:rsid w:val="00A865A3"/>
    <w:rsid w:val="00A86C2B"/>
    <w:rsid w:val="00A87A3B"/>
    <w:rsid w:val="00AB1B00"/>
    <w:rsid w:val="00AB32C9"/>
    <w:rsid w:val="00AB4865"/>
    <w:rsid w:val="00AC0C7C"/>
    <w:rsid w:val="00AC34C6"/>
    <w:rsid w:val="00AD7973"/>
    <w:rsid w:val="00AF2BDD"/>
    <w:rsid w:val="00AF7705"/>
    <w:rsid w:val="00B2504E"/>
    <w:rsid w:val="00B258B8"/>
    <w:rsid w:val="00B342DE"/>
    <w:rsid w:val="00B35B39"/>
    <w:rsid w:val="00B4002A"/>
    <w:rsid w:val="00B641CF"/>
    <w:rsid w:val="00B90E6B"/>
    <w:rsid w:val="00B945D7"/>
    <w:rsid w:val="00B96150"/>
    <w:rsid w:val="00BA33BC"/>
    <w:rsid w:val="00BC0A41"/>
    <w:rsid w:val="00BC3D38"/>
    <w:rsid w:val="00BC4F1B"/>
    <w:rsid w:val="00BD1E2E"/>
    <w:rsid w:val="00BD747B"/>
    <w:rsid w:val="00BE2FA0"/>
    <w:rsid w:val="00BE6866"/>
    <w:rsid w:val="00BF37A7"/>
    <w:rsid w:val="00BF6559"/>
    <w:rsid w:val="00C027BD"/>
    <w:rsid w:val="00C068DD"/>
    <w:rsid w:val="00C14C0A"/>
    <w:rsid w:val="00C2426D"/>
    <w:rsid w:val="00C36914"/>
    <w:rsid w:val="00C4028C"/>
    <w:rsid w:val="00C4308E"/>
    <w:rsid w:val="00C56566"/>
    <w:rsid w:val="00C72554"/>
    <w:rsid w:val="00C80566"/>
    <w:rsid w:val="00C821F5"/>
    <w:rsid w:val="00C855E0"/>
    <w:rsid w:val="00C91CC5"/>
    <w:rsid w:val="00C94E36"/>
    <w:rsid w:val="00CA419F"/>
    <w:rsid w:val="00CD1751"/>
    <w:rsid w:val="00CD4839"/>
    <w:rsid w:val="00CE3DF9"/>
    <w:rsid w:val="00CE411B"/>
    <w:rsid w:val="00CF0ED0"/>
    <w:rsid w:val="00CF1852"/>
    <w:rsid w:val="00CF7335"/>
    <w:rsid w:val="00D07FD5"/>
    <w:rsid w:val="00D12AF7"/>
    <w:rsid w:val="00D3221A"/>
    <w:rsid w:val="00D430D3"/>
    <w:rsid w:val="00D477BC"/>
    <w:rsid w:val="00D568DA"/>
    <w:rsid w:val="00D726A2"/>
    <w:rsid w:val="00D83738"/>
    <w:rsid w:val="00DA60B1"/>
    <w:rsid w:val="00DA63BD"/>
    <w:rsid w:val="00DB7514"/>
    <w:rsid w:val="00DF2107"/>
    <w:rsid w:val="00E04078"/>
    <w:rsid w:val="00E04B65"/>
    <w:rsid w:val="00E1291B"/>
    <w:rsid w:val="00E14C8F"/>
    <w:rsid w:val="00E27C94"/>
    <w:rsid w:val="00E3610A"/>
    <w:rsid w:val="00E40866"/>
    <w:rsid w:val="00E45B01"/>
    <w:rsid w:val="00E47A73"/>
    <w:rsid w:val="00E5226D"/>
    <w:rsid w:val="00E858FE"/>
    <w:rsid w:val="00EA7D0B"/>
    <w:rsid w:val="00EB46A0"/>
    <w:rsid w:val="00EC2675"/>
    <w:rsid w:val="00ED13FB"/>
    <w:rsid w:val="00ED1C43"/>
    <w:rsid w:val="00ED33BA"/>
    <w:rsid w:val="00EE4265"/>
    <w:rsid w:val="00F104E3"/>
    <w:rsid w:val="00F22802"/>
    <w:rsid w:val="00F301B6"/>
    <w:rsid w:val="00F32ADA"/>
    <w:rsid w:val="00F80951"/>
    <w:rsid w:val="00F85EF2"/>
    <w:rsid w:val="00F94FC2"/>
    <w:rsid w:val="00FA5862"/>
    <w:rsid w:val="00FA79F2"/>
    <w:rsid w:val="00FF299F"/>
    <w:rsid w:val="00FF33C5"/>
    <w:rsid w:val="00FF4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554F"/>
    <w:rPr>
      <w:rFonts w:ascii="Times New Roman" w:eastAsia="Times New Roman" w:hAnsi="Times New Roman" w:cs="Times New Roman"/>
      <w:lang w:val="ru-RU"/>
    </w:rPr>
  </w:style>
  <w:style w:type="paragraph" w:styleId="1">
    <w:name w:val="heading 1"/>
    <w:basedOn w:val="a"/>
    <w:next w:val="a"/>
    <w:link w:val="10"/>
    <w:uiPriority w:val="9"/>
    <w:qFormat/>
    <w:rsid w:val="002F5A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F386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462F18"/>
    <w:pPr>
      <w:widowControl/>
      <w:autoSpaceDE/>
      <w:autoSpaceDN/>
      <w:spacing w:before="100" w:beforeAutospacing="1" w:after="100" w:afterAutospacing="1"/>
      <w:outlineLvl w:val="4"/>
    </w:pPr>
    <w:rPr>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554F"/>
    <w:tblPr>
      <w:tblInd w:w="0" w:type="dxa"/>
      <w:tblCellMar>
        <w:top w:w="0" w:type="dxa"/>
        <w:left w:w="0" w:type="dxa"/>
        <w:bottom w:w="0" w:type="dxa"/>
        <w:right w:w="0" w:type="dxa"/>
      </w:tblCellMar>
    </w:tblPr>
  </w:style>
  <w:style w:type="paragraph" w:styleId="a3">
    <w:name w:val="Body Text"/>
    <w:basedOn w:val="a"/>
    <w:uiPriority w:val="1"/>
    <w:qFormat/>
    <w:rsid w:val="0015554F"/>
    <w:pPr>
      <w:ind w:left="233"/>
    </w:pPr>
    <w:rPr>
      <w:sz w:val="24"/>
      <w:szCs w:val="24"/>
    </w:rPr>
  </w:style>
  <w:style w:type="paragraph" w:customStyle="1" w:styleId="11">
    <w:name w:val="Заголовок 11"/>
    <w:basedOn w:val="a"/>
    <w:uiPriority w:val="1"/>
    <w:qFormat/>
    <w:rsid w:val="0015554F"/>
    <w:pPr>
      <w:ind w:hanging="421"/>
      <w:outlineLvl w:val="1"/>
    </w:pPr>
    <w:rPr>
      <w:b/>
      <w:bCs/>
      <w:sz w:val="24"/>
      <w:szCs w:val="24"/>
    </w:rPr>
  </w:style>
  <w:style w:type="paragraph" w:customStyle="1" w:styleId="21">
    <w:name w:val="Заголовок 21"/>
    <w:basedOn w:val="a"/>
    <w:uiPriority w:val="1"/>
    <w:qFormat/>
    <w:rsid w:val="0015554F"/>
    <w:pPr>
      <w:spacing w:before="90"/>
      <w:ind w:left="3177"/>
      <w:jc w:val="both"/>
      <w:outlineLvl w:val="2"/>
    </w:pPr>
    <w:rPr>
      <w:b/>
      <w:bCs/>
      <w:sz w:val="24"/>
      <w:szCs w:val="24"/>
    </w:rPr>
  </w:style>
  <w:style w:type="paragraph" w:customStyle="1" w:styleId="31">
    <w:name w:val="Заголовок 31"/>
    <w:basedOn w:val="a"/>
    <w:uiPriority w:val="1"/>
    <w:qFormat/>
    <w:rsid w:val="0015554F"/>
    <w:pPr>
      <w:spacing w:before="125" w:line="273" w:lineRule="exact"/>
      <w:ind w:left="941"/>
      <w:jc w:val="both"/>
      <w:outlineLvl w:val="3"/>
    </w:pPr>
    <w:rPr>
      <w:b/>
      <w:bCs/>
      <w:i/>
      <w:iCs/>
      <w:sz w:val="24"/>
      <w:szCs w:val="24"/>
    </w:rPr>
  </w:style>
  <w:style w:type="paragraph" w:styleId="a4">
    <w:name w:val="Title"/>
    <w:basedOn w:val="a"/>
    <w:uiPriority w:val="1"/>
    <w:qFormat/>
    <w:rsid w:val="0015554F"/>
    <w:pPr>
      <w:spacing w:before="76"/>
      <w:ind w:left="3177" w:right="3508"/>
      <w:jc w:val="center"/>
    </w:pPr>
    <w:rPr>
      <w:b/>
      <w:bCs/>
      <w:sz w:val="28"/>
      <w:szCs w:val="28"/>
    </w:rPr>
  </w:style>
  <w:style w:type="paragraph" w:styleId="a5">
    <w:name w:val="List Paragraph"/>
    <w:basedOn w:val="a"/>
    <w:uiPriority w:val="1"/>
    <w:qFormat/>
    <w:rsid w:val="0015554F"/>
    <w:pPr>
      <w:ind w:left="233" w:firstLine="708"/>
    </w:pPr>
  </w:style>
  <w:style w:type="paragraph" w:customStyle="1" w:styleId="TableParagraph">
    <w:name w:val="Table Paragraph"/>
    <w:basedOn w:val="a"/>
    <w:uiPriority w:val="1"/>
    <w:qFormat/>
    <w:rsid w:val="0015554F"/>
  </w:style>
  <w:style w:type="paragraph" w:styleId="a6">
    <w:name w:val="Balloon Text"/>
    <w:basedOn w:val="a"/>
    <w:link w:val="a7"/>
    <w:uiPriority w:val="99"/>
    <w:semiHidden/>
    <w:unhideWhenUsed/>
    <w:rsid w:val="00EC2675"/>
    <w:rPr>
      <w:rFonts w:ascii="Tahoma" w:hAnsi="Tahoma" w:cs="Tahoma"/>
      <w:sz w:val="16"/>
      <w:szCs w:val="16"/>
    </w:rPr>
  </w:style>
  <w:style w:type="character" w:customStyle="1" w:styleId="a7">
    <w:name w:val="Текст выноски Знак"/>
    <w:basedOn w:val="a0"/>
    <w:link w:val="a6"/>
    <w:uiPriority w:val="99"/>
    <w:semiHidden/>
    <w:rsid w:val="00EC2675"/>
    <w:rPr>
      <w:rFonts w:ascii="Tahoma" w:eastAsia="Times New Roman" w:hAnsi="Tahoma" w:cs="Tahoma"/>
      <w:sz w:val="16"/>
      <w:szCs w:val="16"/>
      <w:lang w:val="ru-RU"/>
    </w:rPr>
  </w:style>
  <w:style w:type="paragraph" w:styleId="a8">
    <w:name w:val="footer"/>
    <w:basedOn w:val="a"/>
    <w:link w:val="a9"/>
    <w:uiPriority w:val="99"/>
    <w:rsid w:val="00C91CC5"/>
    <w:pPr>
      <w:widowControl/>
      <w:tabs>
        <w:tab w:val="center" w:pos="4153"/>
        <w:tab w:val="right" w:pos="8306"/>
      </w:tabs>
      <w:autoSpaceDE/>
      <w:autoSpaceDN/>
    </w:pPr>
    <w:rPr>
      <w:sz w:val="20"/>
      <w:szCs w:val="20"/>
    </w:rPr>
  </w:style>
  <w:style w:type="character" w:customStyle="1" w:styleId="a9">
    <w:name w:val="Нижний колонтитул Знак"/>
    <w:basedOn w:val="a0"/>
    <w:link w:val="a8"/>
    <w:uiPriority w:val="99"/>
    <w:rsid w:val="00C91CC5"/>
    <w:rPr>
      <w:rFonts w:ascii="Times New Roman" w:eastAsia="Times New Roman" w:hAnsi="Times New Roman" w:cs="Times New Roman"/>
      <w:sz w:val="20"/>
      <w:szCs w:val="20"/>
    </w:rPr>
  </w:style>
  <w:style w:type="character" w:styleId="aa">
    <w:name w:val="Hyperlink"/>
    <w:basedOn w:val="a0"/>
    <w:uiPriority w:val="99"/>
    <w:unhideWhenUsed/>
    <w:rsid w:val="00CD4839"/>
    <w:rPr>
      <w:color w:val="0000FF" w:themeColor="hyperlink"/>
      <w:u w:val="single"/>
    </w:rPr>
  </w:style>
  <w:style w:type="character" w:customStyle="1" w:styleId="50">
    <w:name w:val="Заголовок 5 Знак"/>
    <w:basedOn w:val="a0"/>
    <w:link w:val="5"/>
    <w:uiPriority w:val="9"/>
    <w:rsid w:val="00462F18"/>
    <w:rPr>
      <w:rFonts w:ascii="Times New Roman" w:eastAsia="Times New Roman" w:hAnsi="Times New Roman" w:cs="Times New Roman"/>
      <w:b/>
      <w:bCs/>
      <w:sz w:val="20"/>
      <w:szCs w:val="20"/>
      <w:lang w:val="ru-RU" w:eastAsia="ru-RU"/>
    </w:rPr>
  </w:style>
  <w:style w:type="paragraph" w:customStyle="1" w:styleId="110">
    <w:name w:val="Оглавление 11"/>
    <w:basedOn w:val="a"/>
    <w:uiPriority w:val="1"/>
    <w:qFormat/>
    <w:rsid w:val="00101906"/>
    <w:pPr>
      <w:spacing w:before="158"/>
      <w:ind w:left="260"/>
    </w:pPr>
    <w:rPr>
      <w:b/>
      <w:bCs/>
      <w:sz w:val="28"/>
      <w:szCs w:val="28"/>
    </w:rPr>
  </w:style>
  <w:style w:type="paragraph" w:styleId="ab">
    <w:name w:val="No Spacing"/>
    <w:uiPriority w:val="99"/>
    <w:qFormat/>
    <w:rsid w:val="00BE6866"/>
    <w:pPr>
      <w:widowControl/>
      <w:autoSpaceDE/>
      <w:autoSpaceDN/>
    </w:pPr>
    <w:rPr>
      <w:rFonts w:ascii="Calibri" w:eastAsia="Times New Roman" w:hAnsi="Calibri" w:cs="Calibri"/>
      <w:lang w:val="ru-RU" w:eastAsia="ru-RU"/>
    </w:rPr>
  </w:style>
  <w:style w:type="table" w:styleId="ac">
    <w:name w:val="Table Grid"/>
    <w:basedOn w:val="a1"/>
    <w:uiPriority w:val="59"/>
    <w:rsid w:val="001C0627"/>
    <w:pPr>
      <w:widowControl/>
      <w:autoSpaceDE/>
      <w:autoSpaceDN/>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unhideWhenUsed/>
    <w:rsid w:val="00665124"/>
    <w:pPr>
      <w:tabs>
        <w:tab w:val="center" w:pos="4677"/>
        <w:tab w:val="right" w:pos="9355"/>
      </w:tabs>
    </w:pPr>
  </w:style>
  <w:style w:type="character" w:customStyle="1" w:styleId="ae">
    <w:name w:val="Верхний колонтитул Знак"/>
    <w:basedOn w:val="a0"/>
    <w:link w:val="ad"/>
    <w:uiPriority w:val="99"/>
    <w:rsid w:val="00665124"/>
    <w:rPr>
      <w:rFonts w:ascii="Times New Roman" w:eastAsia="Times New Roman" w:hAnsi="Times New Roman" w:cs="Times New Roman"/>
      <w:lang w:val="ru-RU"/>
    </w:rPr>
  </w:style>
  <w:style w:type="character" w:customStyle="1" w:styleId="10">
    <w:name w:val="Заголовок 1 Знак"/>
    <w:basedOn w:val="a0"/>
    <w:link w:val="1"/>
    <w:uiPriority w:val="9"/>
    <w:rsid w:val="002F5A62"/>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1F3864"/>
    <w:rPr>
      <w:rFonts w:asciiTheme="majorHAnsi" w:eastAsiaTheme="majorEastAsia" w:hAnsiTheme="majorHAnsi" w:cstheme="majorBidi"/>
      <w:b/>
      <w:bCs/>
      <w:color w:val="4F81BD" w:themeColor="accent1"/>
      <w:sz w:val="26"/>
      <w:szCs w:val="26"/>
      <w:lang w:val="ru-RU"/>
    </w:rPr>
  </w:style>
  <w:style w:type="character" w:styleId="af">
    <w:name w:val="annotation reference"/>
    <w:basedOn w:val="a0"/>
    <w:uiPriority w:val="99"/>
    <w:semiHidden/>
    <w:unhideWhenUsed/>
    <w:rsid w:val="00A318E1"/>
    <w:rPr>
      <w:sz w:val="16"/>
      <w:szCs w:val="16"/>
    </w:rPr>
  </w:style>
  <w:style w:type="paragraph" w:styleId="af0">
    <w:name w:val="annotation text"/>
    <w:basedOn w:val="a"/>
    <w:link w:val="af1"/>
    <w:uiPriority w:val="99"/>
    <w:semiHidden/>
    <w:unhideWhenUsed/>
    <w:rsid w:val="00A318E1"/>
    <w:rPr>
      <w:sz w:val="20"/>
      <w:szCs w:val="20"/>
    </w:rPr>
  </w:style>
  <w:style w:type="character" w:customStyle="1" w:styleId="af1">
    <w:name w:val="Текст примечания Знак"/>
    <w:basedOn w:val="a0"/>
    <w:link w:val="af0"/>
    <w:uiPriority w:val="99"/>
    <w:semiHidden/>
    <w:rsid w:val="00A318E1"/>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A318E1"/>
    <w:rPr>
      <w:b/>
      <w:bCs/>
    </w:rPr>
  </w:style>
  <w:style w:type="character" w:customStyle="1" w:styleId="af3">
    <w:name w:val="Тема примечания Знак"/>
    <w:basedOn w:val="af1"/>
    <w:link w:val="af2"/>
    <w:uiPriority w:val="99"/>
    <w:semiHidden/>
    <w:rsid w:val="00A318E1"/>
    <w:rPr>
      <w:rFonts w:ascii="Times New Roman" w:eastAsia="Times New Roman" w:hAnsi="Times New Roman" w:cs="Times New Roman"/>
      <w:b/>
      <w:bCs/>
      <w:sz w:val="20"/>
      <w:szCs w:val="20"/>
      <w:lang w:val="ru-RU"/>
    </w:rPr>
  </w:style>
  <w:style w:type="paragraph" w:styleId="22">
    <w:name w:val="toc 2"/>
    <w:basedOn w:val="a"/>
    <w:next w:val="a"/>
    <w:autoRedefine/>
    <w:uiPriority w:val="39"/>
    <w:unhideWhenUsed/>
    <w:rsid w:val="00045D60"/>
    <w:pPr>
      <w:spacing w:after="100"/>
      <w:ind w:left="220"/>
    </w:pPr>
    <w:rPr>
      <w:sz w:val="28"/>
    </w:rPr>
  </w:style>
  <w:style w:type="paragraph" w:styleId="12">
    <w:name w:val="toc 1"/>
    <w:basedOn w:val="a"/>
    <w:next w:val="a"/>
    <w:autoRedefine/>
    <w:uiPriority w:val="39"/>
    <w:unhideWhenUsed/>
    <w:rsid w:val="00AD7973"/>
    <w:pPr>
      <w:spacing w:after="100"/>
      <w:jc w:val="both"/>
    </w:pPr>
    <w:rPr>
      <w:sz w:val="28"/>
    </w:rPr>
  </w:style>
  <w:style w:type="paragraph" w:styleId="3">
    <w:name w:val="toc 3"/>
    <w:basedOn w:val="a"/>
    <w:next w:val="a"/>
    <w:autoRedefine/>
    <w:uiPriority w:val="39"/>
    <w:unhideWhenUsed/>
    <w:rsid w:val="00F22802"/>
    <w:pPr>
      <w:spacing w:after="100"/>
      <w:ind w:left="440"/>
    </w:pPr>
  </w:style>
  <w:style w:type="paragraph" w:customStyle="1" w:styleId="Heading1">
    <w:name w:val="Heading 1"/>
    <w:basedOn w:val="a"/>
    <w:uiPriority w:val="1"/>
    <w:qFormat/>
    <w:rsid w:val="00E3610A"/>
    <w:pPr>
      <w:ind w:left="1243" w:hanging="706"/>
      <w:outlineLvl w:val="1"/>
    </w:pPr>
    <w:rPr>
      <w:b/>
      <w:bCs/>
      <w:sz w:val="28"/>
      <w:szCs w:val="28"/>
      <w:u w:val="single" w:color="000000"/>
    </w:rPr>
  </w:style>
  <w:style w:type="paragraph" w:customStyle="1" w:styleId="normal">
    <w:name w:val="normal"/>
    <w:rsid w:val="00595775"/>
    <w:pPr>
      <w:widowControl/>
      <w:autoSpaceDE/>
      <w:autoSpaceDN/>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0367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1obraz.ru/%23/document/118/58371/_self"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numbering" Target="numbering.xml"/><Relationship Id="rId16" Type="http://schemas.openxmlformats.org/officeDocument/2006/relationships/hyperlink" Target="https://clck.ru/3A8Sg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u44sar.gosuslugi.ru/" TargetMode="External"/><Relationship Id="rId5" Type="http://schemas.openxmlformats.org/officeDocument/2006/relationships/webSettings" Target="webSettings.xml"/><Relationship Id="rId15" Type="http://schemas.openxmlformats.org/officeDocument/2006/relationships/hyperlink" Target="https://clck.ru/3A8SUS" TargetMode="External"/><Relationship Id="rId10" Type="http://schemas.openxmlformats.org/officeDocument/2006/relationships/hyperlink" Target="mailto:mdou44sar@mail.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ck.ru/3A8Qrp" TargetMode="External"/><Relationship Id="rId14" Type="http://schemas.openxmlformats.org/officeDocument/2006/relationships/hyperlink" Target="https://1obraz.ru/%23/document/118/58371/_self"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8FAC5-E40E-4240-8021-EE648FED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9035</Words>
  <Characters>51502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RePack by Diakov</cp:lastModifiedBy>
  <cp:revision>6</cp:revision>
  <cp:lastPrinted>2023-04-24T05:03:00Z</cp:lastPrinted>
  <dcterms:created xsi:type="dcterms:W3CDTF">2024-04-22T11:19:00Z</dcterms:created>
  <dcterms:modified xsi:type="dcterms:W3CDTF">2024-05-03T11:02:00Z</dcterms:modified>
</cp:coreProperties>
</file>