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2F" w:rsidRDefault="00143B2F" w:rsidP="007C5772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B2F">
        <w:rPr>
          <w:rFonts w:ascii="Times New Roman" w:hAnsi="Times New Roman" w:cs="Times New Roman"/>
          <w:b/>
          <w:bCs/>
          <w:sz w:val="28"/>
          <w:szCs w:val="28"/>
        </w:rPr>
        <w:object w:dxaOrig="9181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78.75pt" o:ole="">
            <v:imagedata r:id="rId8" o:title=""/>
          </v:shape>
          <o:OLEObject Type="Embed" ProgID="AcroExch.Document.DC" ShapeID="_x0000_i1025" DrawAspect="Content" ObjectID="_1716114201" r:id="rId9"/>
        </w:object>
      </w:r>
    </w:p>
    <w:p w:rsidR="00143B2F" w:rsidRDefault="00143B2F" w:rsidP="007C5772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B2F" w:rsidRDefault="00143B2F" w:rsidP="00143B2F">
      <w:pPr>
        <w:autoSpaceDE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1AD6" w:rsidRPr="00D51AD6" w:rsidRDefault="00D51AD6" w:rsidP="00143B2F">
      <w:pPr>
        <w:autoSpaceDE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1.1. Настоящий коллективный договор между работниками муниципальным бюджетным дошкольным образовательным учреждением «Центр развития р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>бенка-детский сад  №44» Заводского района г. Саратова, в лице председателя профсоюзного комитета Расскзовой О.Е., действующего на основании полож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>ния  Первичной профсоюзной организации и Работодателем муниципальным бюджетным дошкольным образовательным учреждением  «Центр развития р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 xml:space="preserve">бенка-детский сад  №44» Заводского района г. Саратова, в лице заведующего Борисенковой О.Н., действующей на основании Устава, является локальным правовым актом. 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1.2.  Целью коллективного договора является создание условий, направленных на обеспечение стабильности и эффективности работы организации, на пов</w:t>
      </w:r>
      <w:r w:rsidRPr="00D51AD6">
        <w:rPr>
          <w:rFonts w:ascii="Times New Roman" w:hAnsi="Times New Roman" w:cs="Times New Roman"/>
          <w:sz w:val="28"/>
          <w:szCs w:val="28"/>
        </w:rPr>
        <w:t>ы</w:t>
      </w:r>
      <w:r w:rsidRPr="00D51AD6">
        <w:rPr>
          <w:rFonts w:ascii="Times New Roman" w:hAnsi="Times New Roman" w:cs="Times New Roman"/>
          <w:sz w:val="28"/>
          <w:szCs w:val="28"/>
        </w:rPr>
        <w:t>шение жизненного уровня работников, а также на обеспечение взаимной отве</w:t>
      </w:r>
      <w:r w:rsidRPr="00D51AD6">
        <w:rPr>
          <w:rFonts w:ascii="Times New Roman" w:hAnsi="Times New Roman" w:cs="Times New Roman"/>
          <w:sz w:val="28"/>
          <w:szCs w:val="28"/>
        </w:rPr>
        <w:t>т</w:t>
      </w:r>
      <w:r w:rsidRPr="00D51AD6">
        <w:rPr>
          <w:rFonts w:ascii="Times New Roman" w:hAnsi="Times New Roman" w:cs="Times New Roman"/>
          <w:sz w:val="28"/>
          <w:szCs w:val="28"/>
        </w:rPr>
        <w:t>ственности сторон за выполнение  трудового  законодательства, отраслевого тарифного и регионального соглашений.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1.3. Настоящий коллективный договор основывается на действующие нормы, содержащиеся в Конституции РФ, Трудовом кодексе РФ, Федеральных законах «О профессиональных союзах, их правах и гарантиях деятельности», «Об обр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зовании в Российской Федерации», а также в законах Саратовской области «О социальном партнерстве». С учетом экономических возможностей образов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тельного учреждения в коллективном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соглашениями (ст. 41 ТК РФ). Предложения, ухудшающие положения работников по сравнению с законод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тельством и соглашениями, включению в коллективный договор не подлежат.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1.4. Стороны договорились, что выполнение условий коллективного договора в полном объеме может быть достигнуто только совместными усилиями на осн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ве развития и совершенствования работы образовательного учреждения, сохр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нения и укрепления трудового коллектива, обеспечения коллектива квалиф</w:t>
      </w:r>
      <w:r w:rsidRPr="00D51AD6">
        <w:rPr>
          <w:rFonts w:ascii="Times New Roman" w:hAnsi="Times New Roman" w:cs="Times New Roman"/>
          <w:sz w:val="28"/>
          <w:szCs w:val="28"/>
        </w:rPr>
        <w:t>и</w:t>
      </w:r>
      <w:r w:rsidRPr="00D51AD6">
        <w:rPr>
          <w:rFonts w:ascii="Times New Roman" w:hAnsi="Times New Roman" w:cs="Times New Roman"/>
          <w:sz w:val="28"/>
          <w:szCs w:val="28"/>
        </w:rPr>
        <w:t>цированными кадрами, рационального использования и развития  их профе</w:t>
      </w:r>
      <w:r w:rsidRPr="00D51AD6">
        <w:rPr>
          <w:rFonts w:ascii="Times New Roman" w:hAnsi="Times New Roman" w:cs="Times New Roman"/>
          <w:sz w:val="28"/>
          <w:szCs w:val="28"/>
        </w:rPr>
        <w:t>с</w:t>
      </w:r>
      <w:r w:rsidRPr="00D51AD6">
        <w:rPr>
          <w:rFonts w:ascii="Times New Roman" w:hAnsi="Times New Roman" w:cs="Times New Roman"/>
          <w:sz w:val="28"/>
          <w:szCs w:val="28"/>
        </w:rPr>
        <w:t>сиональных знаний и опыта, улучшения материального положения работников, создания безопасных и благоприятных для жизни и здоровья условий труда, соблюдения требований законодательства об охране окружающей среды.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1.5. Ни одна из сторон не может в течение установленного срока действия д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говора в одностороннем порядке прекратить выполнение принятых на себя об</w:t>
      </w:r>
      <w:r w:rsidRPr="00D51AD6">
        <w:rPr>
          <w:rFonts w:ascii="Times New Roman" w:hAnsi="Times New Roman" w:cs="Times New Roman"/>
          <w:sz w:val="28"/>
          <w:szCs w:val="28"/>
        </w:rPr>
        <w:t>я</w:t>
      </w:r>
      <w:r w:rsidRPr="00D51AD6">
        <w:rPr>
          <w:rFonts w:ascii="Times New Roman" w:hAnsi="Times New Roman" w:cs="Times New Roman"/>
          <w:sz w:val="28"/>
          <w:szCs w:val="28"/>
        </w:rPr>
        <w:t>зательств.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1.6. Изменение и дополнение коллективного договора производится в порядке, установленном Трудовым кодексом для его заключения.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1.7. Коллективный договор вступает в силу  с момента подписания его стор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нами  и действует  три года.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1.8. Заключившие коллективный договор стороны несут ответственность за в</w:t>
      </w:r>
      <w:r w:rsidRPr="00D51AD6">
        <w:rPr>
          <w:rFonts w:ascii="Times New Roman" w:hAnsi="Times New Roman" w:cs="Times New Roman"/>
          <w:sz w:val="28"/>
          <w:szCs w:val="28"/>
        </w:rPr>
        <w:t>ы</w:t>
      </w:r>
      <w:r w:rsidRPr="00D51AD6">
        <w:rPr>
          <w:rFonts w:ascii="Times New Roman" w:hAnsi="Times New Roman" w:cs="Times New Roman"/>
          <w:sz w:val="28"/>
          <w:szCs w:val="28"/>
        </w:rPr>
        <w:t>полнение принятых обязательств в порядке, установленном действующим з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 xml:space="preserve">конодательством. В случае реорганизации Сторон коллективного договора их права и обязанности по настоящему коллективному договору переходят к их </w:t>
      </w:r>
      <w:r w:rsidRPr="00D51AD6">
        <w:rPr>
          <w:rFonts w:ascii="Times New Roman" w:hAnsi="Times New Roman" w:cs="Times New Roman"/>
          <w:sz w:val="28"/>
          <w:szCs w:val="28"/>
        </w:rPr>
        <w:lastRenderedPageBreak/>
        <w:t>правопреемникам и сохраняются до заключения нового коллективного догов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ра или внесения изменений и дополнений в настоящий коллективный договор.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Данный коллективный договор устанавливает минимальные социально-экономические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D51AD6" w:rsidRPr="00D51AD6" w:rsidRDefault="00D51AD6" w:rsidP="003E0AA9">
      <w:pPr>
        <w:autoSpaceDE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1AD6">
        <w:rPr>
          <w:rFonts w:ascii="Times New Roman" w:hAnsi="Times New Roman" w:cs="Times New Roman"/>
          <w:b/>
          <w:bCs/>
          <w:sz w:val="28"/>
          <w:szCs w:val="28"/>
        </w:rPr>
        <w:t>II. Обеспечение занятости работников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b/>
          <w:bCs/>
          <w:iCs/>
          <w:sz w:val="28"/>
          <w:szCs w:val="28"/>
        </w:rPr>
        <w:t>2. Стороны</w:t>
      </w:r>
      <w:r w:rsidRPr="00D51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1AD6">
        <w:rPr>
          <w:rFonts w:ascii="Times New Roman" w:hAnsi="Times New Roman" w:cs="Times New Roman"/>
          <w:b/>
          <w:bCs/>
          <w:iCs/>
          <w:sz w:val="28"/>
          <w:szCs w:val="28"/>
        </w:rPr>
        <w:t>договорились, что: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2.1. Трудовые отношения при поступлении на работу оформляются заключен</w:t>
      </w:r>
      <w:r w:rsidRPr="00D51AD6">
        <w:rPr>
          <w:rFonts w:ascii="Times New Roman" w:hAnsi="Times New Roman" w:cs="Times New Roman"/>
          <w:sz w:val="28"/>
          <w:szCs w:val="28"/>
        </w:rPr>
        <w:t>и</w:t>
      </w:r>
      <w:r w:rsidRPr="00D51AD6">
        <w:rPr>
          <w:rFonts w:ascii="Times New Roman" w:hAnsi="Times New Roman" w:cs="Times New Roman"/>
          <w:sz w:val="28"/>
          <w:szCs w:val="28"/>
        </w:rPr>
        <w:t>ем письменного трудового договора в двух экземплярах, каждый из которых подписывается работодателем и работником. Трудовой договор является осн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ванием для издания приказа о приеме на работу.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2.2.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Уставом, Правилами внутреннего трудового расп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рядка и иными локальными нормативными актами, действующими в учрежд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>нии.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2.3. Трудовой договор с работником, как правило, заключается на неопределе</w:t>
      </w:r>
      <w:r w:rsidRPr="00D51AD6">
        <w:rPr>
          <w:rFonts w:ascii="Times New Roman" w:hAnsi="Times New Roman" w:cs="Times New Roman"/>
          <w:sz w:val="28"/>
          <w:szCs w:val="28"/>
        </w:rPr>
        <w:t>н</w:t>
      </w:r>
      <w:r w:rsidRPr="00D51AD6">
        <w:rPr>
          <w:rFonts w:ascii="Times New Roman" w:hAnsi="Times New Roman" w:cs="Times New Roman"/>
          <w:sz w:val="28"/>
          <w:szCs w:val="28"/>
        </w:rPr>
        <w:t>ный срок.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Срочный трудовой договор может быть заключен только в случаях, предусмо</w:t>
      </w:r>
      <w:r w:rsidRPr="00D51AD6">
        <w:rPr>
          <w:rFonts w:ascii="Times New Roman" w:hAnsi="Times New Roman" w:cs="Times New Roman"/>
          <w:sz w:val="28"/>
          <w:szCs w:val="28"/>
        </w:rPr>
        <w:t>т</w:t>
      </w:r>
      <w:r w:rsidRPr="00D51AD6">
        <w:rPr>
          <w:rFonts w:ascii="Times New Roman" w:hAnsi="Times New Roman" w:cs="Times New Roman"/>
          <w:sz w:val="28"/>
          <w:szCs w:val="28"/>
        </w:rPr>
        <w:t>ренных в ст. 59 ТК РФ. Трудовой договор для выполнения работы, которая н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сит постоянный характер, заключается на неопределенный срок.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2.4. В трудовом договоре оговариваются определенные сторонами условия тр</w:t>
      </w:r>
      <w:r w:rsidRPr="00D51AD6">
        <w:rPr>
          <w:rFonts w:ascii="Times New Roman" w:hAnsi="Times New Roman" w:cs="Times New Roman"/>
          <w:sz w:val="28"/>
          <w:szCs w:val="28"/>
        </w:rPr>
        <w:t>у</w:t>
      </w:r>
      <w:r w:rsidRPr="00D51AD6">
        <w:rPr>
          <w:rFonts w:ascii="Times New Roman" w:hAnsi="Times New Roman" w:cs="Times New Roman"/>
          <w:sz w:val="28"/>
          <w:szCs w:val="28"/>
        </w:rPr>
        <w:t>дового договора, предусмотренные ст. 57 Трудового кодекса</w:t>
      </w:r>
      <w:r w:rsidRPr="00D51A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AD6">
        <w:rPr>
          <w:rFonts w:ascii="Times New Roman" w:hAnsi="Times New Roman" w:cs="Times New Roman"/>
          <w:sz w:val="28"/>
          <w:szCs w:val="28"/>
        </w:rPr>
        <w:t>РФ, в том числе режим и продолжительность рабочего времени, льготы и компенсации и др.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Условия трудового договора могут быть изменены только по соглашению ст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рон и в письменной форме (ст. 57 ТК РФ).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2.5. Работодатель и работники обязуются выполнять условия заключенного трудового договора. В связи с этим работодатель не вправе требовать от рабо</w:t>
      </w:r>
      <w:r w:rsidRPr="00D51AD6">
        <w:rPr>
          <w:rFonts w:ascii="Times New Roman" w:hAnsi="Times New Roman" w:cs="Times New Roman"/>
          <w:sz w:val="28"/>
          <w:szCs w:val="28"/>
        </w:rPr>
        <w:t>т</w:t>
      </w:r>
      <w:r w:rsidRPr="00D51AD6">
        <w:rPr>
          <w:rFonts w:ascii="Times New Roman" w:hAnsi="Times New Roman" w:cs="Times New Roman"/>
          <w:sz w:val="28"/>
          <w:szCs w:val="28"/>
        </w:rPr>
        <w:t>ников выполнения работы, не обусловленной трудовым договором.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2.6. Переводы с одной должности на другую при изменении штатного распис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ния и педагогической нагрузки без письменного согласия работника не допу</w:t>
      </w:r>
      <w:r w:rsidRPr="00D51AD6">
        <w:rPr>
          <w:rFonts w:ascii="Times New Roman" w:hAnsi="Times New Roman" w:cs="Times New Roman"/>
          <w:sz w:val="28"/>
          <w:szCs w:val="28"/>
        </w:rPr>
        <w:t>с</w:t>
      </w:r>
      <w:r w:rsidRPr="00D51AD6">
        <w:rPr>
          <w:rFonts w:ascii="Times New Roman" w:hAnsi="Times New Roman" w:cs="Times New Roman"/>
          <w:sz w:val="28"/>
          <w:szCs w:val="28"/>
        </w:rPr>
        <w:t>каются.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2.7. Особенности труда женщин и лиц с семейными обязанностями регулир</w:t>
      </w:r>
      <w:r w:rsidRPr="00D51AD6">
        <w:rPr>
          <w:rFonts w:ascii="Times New Roman" w:hAnsi="Times New Roman" w:cs="Times New Roman"/>
          <w:sz w:val="28"/>
          <w:szCs w:val="28"/>
        </w:rPr>
        <w:t>у</w:t>
      </w:r>
      <w:r w:rsidRPr="00D51AD6">
        <w:rPr>
          <w:rFonts w:ascii="Times New Roman" w:hAnsi="Times New Roman" w:cs="Times New Roman"/>
          <w:sz w:val="28"/>
          <w:szCs w:val="28"/>
        </w:rPr>
        <w:t>ются с учетом следующих условий:</w:t>
      </w:r>
    </w:p>
    <w:p w:rsidR="00D51AD6" w:rsidRPr="00D51AD6" w:rsidRDefault="00D51AD6" w:rsidP="0043072D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исключения дискриминации женщин при приеме на работу по полу, возрасту, беременности, семейному положению, связанному с наличием детей (ст. 64 ТК РФ, Концепция политики ФНПР от 26.09.2001 г.);</w:t>
      </w:r>
    </w:p>
    <w:p w:rsidR="00D51AD6" w:rsidRPr="00D51AD6" w:rsidRDefault="00D51AD6" w:rsidP="0043072D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определение удобного режима рабочего времени с целью совмещения трудовой деятельности и семейных обязанностей;</w:t>
      </w:r>
    </w:p>
    <w:p w:rsidR="00D51AD6" w:rsidRPr="00D51AD6" w:rsidRDefault="00D51AD6" w:rsidP="0043072D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назначения заработной платы, обеспечивающей экономическое равенство женщин с работниками-мужчинами.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lastRenderedPageBreak/>
        <w:t>2.8. Применение дисциплинарных взысканий за невыполнение или ненадлеж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щее выполнение работником трудовых обязанностей производится после пре</w:t>
      </w:r>
      <w:r w:rsidRPr="00D51AD6">
        <w:rPr>
          <w:rFonts w:ascii="Times New Roman" w:hAnsi="Times New Roman" w:cs="Times New Roman"/>
          <w:sz w:val="28"/>
          <w:szCs w:val="28"/>
        </w:rPr>
        <w:t>д</w:t>
      </w:r>
      <w:r w:rsidRPr="00D51AD6">
        <w:rPr>
          <w:rFonts w:ascii="Times New Roman" w:hAnsi="Times New Roman" w:cs="Times New Roman"/>
          <w:sz w:val="28"/>
          <w:szCs w:val="28"/>
        </w:rPr>
        <w:t>ставления работодателю письменного объяснения работника.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Не допускается применение дисциплинарных взысканий, не предусмотренных Трудовым кодексом РФ (ст. 192 ТК РФ).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2.9. Прекращение трудового договора возможно только по основаниям, пред</w:t>
      </w:r>
      <w:r w:rsidRPr="00D51AD6">
        <w:rPr>
          <w:rFonts w:ascii="Times New Roman" w:hAnsi="Times New Roman" w:cs="Times New Roman"/>
          <w:sz w:val="28"/>
          <w:szCs w:val="28"/>
        </w:rPr>
        <w:t>у</w:t>
      </w:r>
      <w:r w:rsidRPr="00D51AD6">
        <w:rPr>
          <w:rFonts w:ascii="Times New Roman" w:hAnsi="Times New Roman" w:cs="Times New Roman"/>
          <w:sz w:val="28"/>
          <w:szCs w:val="28"/>
        </w:rPr>
        <w:t>смотренным Трудовым кодексом РФ и Федеральным законом «Об образовании в Российской Федерации».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2.10. Прекращение трудового договора по инициативе работодателя не допу</w:t>
      </w:r>
      <w:r w:rsidRPr="00D51AD6">
        <w:rPr>
          <w:rFonts w:ascii="Times New Roman" w:hAnsi="Times New Roman" w:cs="Times New Roman"/>
          <w:sz w:val="28"/>
          <w:szCs w:val="28"/>
        </w:rPr>
        <w:t>с</w:t>
      </w:r>
      <w:r w:rsidRPr="00D51AD6">
        <w:rPr>
          <w:rFonts w:ascii="Times New Roman" w:hAnsi="Times New Roman" w:cs="Times New Roman"/>
          <w:sz w:val="28"/>
          <w:szCs w:val="28"/>
        </w:rPr>
        <w:t>кается в период временной нетрудоспособности работника, пребывания в о</w:t>
      </w:r>
      <w:r w:rsidRPr="00D51AD6">
        <w:rPr>
          <w:rFonts w:ascii="Times New Roman" w:hAnsi="Times New Roman" w:cs="Times New Roman"/>
          <w:sz w:val="28"/>
          <w:szCs w:val="28"/>
        </w:rPr>
        <w:t>т</w:t>
      </w:r>
      <w:r w:rsidRPr="00D51AD6">
        <w:rPr>
          <w:rFonts w:ascii="Times New Roman" w:hAnsi="Times New Roman" w:cs="Times New Roman"/>
          <w:sz w:val="28"/>
          <w:szCs w:val="28"/>
        </w:rPr>
        <w:t>пуске, командировке.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2.11. Прекращение трудового договора вследствие недостаточной квалифик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ции работника возможно только после проведения его аттестации специальной квалификационной комиссией, руководствующейся действующими нормати</w:t>
      </w:r>
      <w:r w:rsidRPr="00D51AD6">
        <w:rPr>
          <w:rFonts w:ascii="Times New Roman" w:hAnsi="Times New Roman" w:cs="Times New Roman"/>
          <w:sz w:val="28"/>
          <w:szCs w:val="28"/>
        </w:rPr>
        <w:t>в</w:t>
      </w:r>
      <w:r w:rsidRPr="00D51AD6">
        <w:rPr>
          <w:rFonts w:ascii="Times New Roman" w:hAnsi="Times New Roman" w:cs="Times New Roman"/>
          <w:sz w:val="28"/>
          <w:szCs w:val="28"/>
        </w:rPr>
        <w:t>ными актами. При проведении аттестации, которая может послужить основан</w:t>
      </w:r>
      <w:r w:rsidRPr="00D51AD6">
        <w:rPr>
          <w:rFonts w:ascii="Times New Roman" w:hAnsi="Times New Roman" w:cs="Times New Roman"/>
          <w:sz w:val="28"/>
          <w:szCs w:val="28"/>
        </w:rPr>
        <w:t>и</w:t>
      </w:r>
      <w:r w:rsidRPr="00D51AD6">
        <w:rPr>
          <w:rFonts w:ascii="Times New Roman" w:hAnsi="Times New Roman" w:cs="Times New Roman"/>
          <w:sz w:val="28"/>
          <w:szCs w:val="28"/>
        </w:rPr>
        <w:t>ем для увольнения работника, в состав аттестационной комиссии в обязател</w:t>
      </w:r>
      <w:r w:rsidRPr="00D51AD6">
        <w:rPr>
          <w:rFonts w:ascii="Times New Roman" w:hAnsi="Times New Roman" w:cs="Times New Roman"/>
          <w:sz w:val="28"/>
          <w:szCs w:val="28"/>
        </w:rPr>
        <w:t>ь</w:t>
      </w:r>
      <w:r w:rsidRPr="00D51AD6">
        <w:rPr>
          <w:rFonts w:ascii="Times New Roman" w:hAnsi="Times New Roman" w:cs="Times New Roman"/>
          <w:sz w:val="28"/>
          <w:szCs w:val="28"/>
        </w:rPr>
        <w:t>ном порядке включается член комиссии от профкома.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2.12. Работодатель не допускает случаев массового высвобождения работников без письменного предупреждения об этом профкома не позднее, чем за 3 мес</w:t>
      </w:r>
      <w:r w:rsidRPr="00D51AD6">
        <w:rPr>
          <w:rFonts w:ascii="Times New Roman" w:hAnsi="Times New Roman" w:cs="Times New Roman"/>
          <w:sz w:val="28"/>
          <w:szCs w:val="28"/>
        </w:rPr>
        <w:t>я</w:t>
      </w:r>
      <w:r w:rsidRPr="00D51AD6">
        <w:rPr>
          <w:rFonts w:ascii="Times New Roman" w:hAnsi="Times New Roman" w:cs="Times New Roman"/>
          <w:sz w:val="28"/>
          <w:szCs w:val="28"/>
        </w:rPr>
        <w:t>ца до соответствующих мероприятий. Массовым сокращением штата считать сокращение 10% численности.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2.13. Стороны договорились, что помимо лиц, указанных в ст. 179 ТК РФ</w:t>
      </w:r>
      <w:r w:rsidRPr="00D51AD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1AD6">
        <w:rPr>
          <w:rFonts w:ascii="Times New Roman" w:hAnsi="Times New Roman" w:cs="Times New Roman"/>
          <w:sz w:val="28"/>
          <w:szCs w:val="28"/>
        </w:rPr>
        <w:t xml:space="preserve"> пр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>имущественное право на оставление на работе при сокращении штата имеют также лица:</w:t>
      </w:r>
    </w:p>
    <w:p w:rsidR="00D51AD6" w:rsidRPr="00D51AD6" w:rsidRDefault="00D51AD6" w:rsidP="0043072D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предпенсионного возраста (за 2 года до пенсии);</w:t>
      </w:r>
    </w:p>
    <w:p w:rsidR="00D51AD6" w:rsidRPr="00D51AD6" w:rsidRDefault="00D51AD6" w:rsidP="0043072D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имеющие длительный стаж (свыше 20 лет) непрерывной работы в МБДОУ «ЦРР-детский сад №44»;</w:t>
      </w:r>
    </w:p>
    <w:p w:rsidR="00D51AD6" w:rsidRPr="00D51AD6" w:rsidRDefault="00D51AD6" w:rsidP="0043072D">
      <w:pPr>
        <w:pStyle w:val="a3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left="426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одинокие матери имеющие детей до 16</w:t>
      </w:r>
      <w:r w:rsidRPr="00D51AD6">
        <w:rPr>
          <w:rFonts w:cs="Times New Roman"/>
          <w:spacing w:val="-7"/>
          <w:szCs w:val="28"/>
        </w:rPr>
        <w:t xml:space="preserve"> </w:t>
      </w:r>
      <w:r w:rsidRPr="00D51AD6">
        <w:rPr>
          <w:rFonts w:cs="Times New Roman"/>
          <w:szCs w:val="28"/>
        </w:rPr>
        <w:t>лет;</w:t>
      </w:r>
    </w:p>
    <w:p w:rsidR="00D51AD6" w:rsidRPr="00D51AD6" w:rsidRDefault="00D51AD6" w:rsidP="0043072D">
      <w:pPr>
        <w:pStyle w:val="a3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left="426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одинокие отцы, воспитывающие детей до 16</w:t>
      </w:r>
      <w:r w:rsidRPr="00D51AD6">
        <w:rPr>
          <w:rFonts w:cs="Times New Roman"/>
          <w:spacing w:val="-10"/>
          <w:szCs w:val="28"/>
        </w:rPr>
        <w:t xml:space="preserve"> </w:t>
      </w:r>
      <w:r w:rsidRPr="00D51AD6">
        <w:rPr>
          <w:rFonts w:cs="Times New Roman"/>
          <w:szCs w:val="28"/>
        </w:rPr>
        <w:t>лет;</w:t>
      </w:r>
    </w:p>
    <w:p w:rsidR="00D51AD6" w:rsidRPr="00D51AD6" w:rsidRDefault="00D51AD6" w:rsidP="0043072D">
      <w:pPr>
        <w:pStyle w:val="a3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left="426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родители, воспитывающие детей - инвалидов до 18</w:t>
      </w:r>
      <w:r w:rsidRPr="00D51AD6">
        <w:rPr>
          <w:rFonts w:cs="Times New Roman"/>
          <w:spacing w:val="-4"/>
          <w:szCs w:val="28"/>
        </w:rPr>
        <w:t xml:space="preserve"> </w:t>
      </w:r>
      <w:r w:rsidRPr="00D51AD6">
        <w:rPr>
          <w:rFonts w:cs="Times New Roman"/>
          <w:szCs w:val="28"/>
        </w:rPr>
        <w:t>лет;</w:t>
      </w:r>
    </w:p>
    <w:p w:rsidR="00D51AD6" w:rsidRPr="00D51AD6" w:rsidRDefault="00D51AD6" w:rsidP="0043072D">
      <w:pPr>
        <w:pStyle w:val="a3"/>
        <w:numPr>
          <w:ilvl w:val="0"/>
          <w:numId w:val="2"/>
        </w:numPr>
        <w:suppressAutoHyphens w:val="0"/>
        <w:autoSpaceDE w:val="0"/>
        <w:autoSpaceDN w:val="0"/>
        <w:ind w:left="426" w:right="-1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награжденные государственными наградами в связи с педагогической де</w:t>
      </w:r>
      <w:r w:rsidRPr="00D51AD6">
        <w:rPr>
          <w:rFonts w:cs="Times New Roman"/>
          <w:szCs w:val="28"/>
        </w:rPr>
        <w:t>я</w:t>
      </w:r>
      <w:r w:rsidRPr="00D51AD6">
        <w:rPr>
          <w:rFonts w:cs="Times New Roman"/>
          <w:szCs w:val="28"/>
        </w:rPr>
        <w:t>тельностью;</w:t>
      </w:r>
    </w:p>
    <w:p w:rsidR="00D51AD6" w:rsidRPr="00D51AD6" w:rsidRDefault="00D51AD6" w:rsidP="0043072D">
      <w:pPr>
        <w:pStyle w:val="a3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left="426" w:right="-1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молодые специалисты имеющие трудовой стаж менее одного</w:t>
      </w:r>
      <w:r w:rsidRPr="00D51AD6">
        <w:rPr>
          <w:rFonts w:cs="Times New Roman"/>
          <w:spacing w:val="-9"/>
          <w:szCs w:val="28"/>
        </w:rPr>
        <w:t xml:space="preserve"> </w:t>
      </w:r>
      <w:r w:rsidRPr="00D51AD6">
        <w:rPr>
          <w:rFonts w:cs="Times New Roman"/>
          <w:szCs w:val="28"/>
        </w:rPr>
        <w:t>года;</w:t>
      </w:r>
    </w:p>
    <w:p w:rsidR="00D51AD6" w:rsidRPr="00D51AD6" w:rsidRDefault="00D51AD6" w:rsidP="0043072D">
      <w:pPr>
        <w:pStyle w:val="a3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left="426" w:right="-1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работников в период временной нетрудоспособности, а также во время    пр</w:t>
      </w:r>
      <w:r w:rsidRPr="00D51AD6">
        <w:rPr>
          <w:rFonts w:cs="Times New Roman"/>
          <w:szCs w:val="28"/>
        </w:rPr>
        <w:t>е</w:t>
      </w:r>
      <w:r w:rsidRPr="00D51AD6">
        <w:rPr>
          <w:rFonts w:cs="Times New Roman"/>
          <w:szCs w:val="28"/>
        </w:rPr>
        <w:t>бывания</w:t>
      </w:r>
    </w:p>
    <w:p w:rsidR="00D51AD6" w:rsidRPr="00D51AD6" w:rsidRDefault="00D51AD6" w:rsidP="0043072D">
      <w:pPr>
        <w:pStyle w:val="a3"/>
        <w:tabs>
          <w:tab w:val="left" w:pos="284"/>
        </w:tabs>
        <w:suppressAutoHyphens w:val="0"/>
        <w:autoSpaceDE w:val="0"/>
        <w:autoSpaceDN w:val="0"/>
        <w:ind w:left="0" w:right="-1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работников в очередном отпуске, декретном, ученическом   отпуске;</w:t>
      </w:r>
    </w:p>
    <w:p w:rsidR="00D51AD6" w:rsidRPr="00D51AD6" w:rsidRDefault="00D51AD6" w:rsidP="0043072D">
      <w:pPr>
        <w:pStyle w:val="a3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left="426" w:right="-1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женщин, имеющих детей до трех</w:t>
      </w:r>
      <w:r w:rsidRPr="00D51AD6">
        <w:rPr>
          <w:rFonts w:cs="Times New Roman"/>
          <w:spacing w:val="-6"/>
          <w:szCs w:val="28"/>
        </w:rPr>
        <w:t xml:space="preserve"> </w:t>
      </w:r>
      <w:r w:rsidRPr="00D51AD6">
        <w:rPr>
          <w:rFonts w:cs="Times New Roman"/>
          <w:szCs w:val="28"/>
        </w:rPr>
        <w:t>лет;</w:t>
      </w:r>
    </w:p>
    <w:p w:rsidR="00D51AD6" w:rsidRPr="00D51AD6" w:rsidRDefault="00D51AD6" w:rsidP="0043072D">
      <w:pPr>
        <w:pStyle w:val="a3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ind w:left="0" w:right="-1" w:firstLine="0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председатели первичных профсоюзных организаций, не освобожденные   от основной</w:t>
      </w:r>
      <w:r w:rsidRPr="00D51AD6">
        <w:rPr>
          <w:rFonts w:cs="Times New Roman"/>
          <w:spacing w:val="-5"/>
          <w:szCs w:val="28"/>
        </w:rPr>
        <w:t xml:space="preserve"> </w:t>
      </w:r>
      <w:r w:rsidRPr="00D51AD6">
        <w:rPr>
          <w:rFonts w:cs="Times New Roman"/>
          <w:szCs w:val="28"/>
        </w:rPr>
        <w:t>работы.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2.14. Беременные женщины не могут быть уволены по инициативе работодат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>лей, кроме случаев полной ликвидации предприятия.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2.15. Работодатель обязуется при сокращении численности или штата не допу</w:t>
      </w:r>
      <w:r w:rsidRPr="00D51AD6">
        <w:rPr>
          <w:rFonts w:ascii="Times New Roman" w:hAnsi="Times New Roman" w:cs="Times New Roman"/>
          <w:sz w:val="28"/>
          <w:szCs w:val="28"/>
        </w:rPr>
        <w:t>с</w:t>
      </w:r>
      <w:r w:rsidRPr="00D51AD6">
        <w:rPr>
          <w:rFonts w:ascii="Times New Roman" w:hAnsi="Times New Roman" w:cs="Times New Roman"/>
          <w:sz w:val="28"/>
          <w:szCs w:val="28"/>
        </w:rPr>
        <w:t>кать увольнения одновременно 2-х работников из одной семьи.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lastRenderedPageBreak/>
        <w:t>2.16. О предстоящем высвобождении в связи с сокращением численности или штата работников представители работников предупреждаются в письменной форме не менее чем за 2 месяца, а если это решение может привести к массов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му увольнению работников - не позднее, чем за 3 месяца до начала проведения соответствующих мероприятий (ст. 82 ТК РФ).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2.17. Лицам, получившим уведомление об увольнении по п. 1 и п. 2 ст. 81 ТК РФ, предоставляется свободное от работы время (не менее 4 часов в неделю) для поиска нового места работы с сохранением среднего заработка.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2.18. Работодатель обязуется содействовать работнику, желающему повысить квалификацию, пройти переобучение. 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2.19. При смене собственника учреждения, а равно при его реорганизации тр</w:t>
      </w:r>
      <w:r w:rsidRPr="00D51AD6">
        <w:rPr>
          <w:rFonts w:ascii="Times New Roman" w:hAnsi="Times New Roman" w:cs="Times New Roman"/>
          <w:sz w:val="28"/>
          <w:szCs w:val="28"/>
        </w:rPr>
        <w:t>у</w:t>
      </w:r>
      <w:r w:rsidRPr="00D51AD6">
        <w:rPr>
          <w:rFonts w:ascii="Times New Roman" w:hAnsi="Times New Roman" w:cs="Times New Roman"/>
          <w:sz w:val="28"/>
          <w:szCs w:val="28"/>
        </w:rPr>
        <w:t>довые отношения с письменного согласия работника продолжаются (ст. 75 ТК РФ).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2.20. Высвобождаемым работникам гарантируются льготы, предусмотренные действующим законодательством при реорганизации и ликвидации организ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ции (ст. 180 ТК РФ).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2.21. В случае появления вакантных должностей преимущественным правом на заключение трудового договора пользуются высвобожденные ранее работники учреждения.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2.22. В случае невозможности сохранения рабочих мест работодателю рек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мендуется предусмотреть:</w:t>
      </w:r>
    </w:p>
    <w:p w:rsidR="00D51AD6" w:rsidRPr="00D51AD6" w:rsidRDefault="00D51AD6" w:rsidP="0043072D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 первоочередное увольнение работников, принятых по совместительству, а также временных работников;</w:t>
      </w:r>
    </w:p>
    <w:p w:rsidR="00D51AD6" w:rsidRPr="00D51AD6" w:rsidRDefault="00D51AD6" w:rsidP="0043072D">
      <w:p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  выявление возможности перемещения работников внутри образовательного учреждения;</w:t>
      </w:r>
    </w:p>
    <w:p w:rsidR="00D51AD6" w:rsidRPr="00D51AD6" w:rsidRDefault="00D51AD6" w:rsidP="0043072D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 приостановку приема новых работников до тех пор, пока не будут трудоус</w:t>
      </w:r>
      <w:r w:rsidRPr="00D51AD6">
        <w:rPr>
          <w:rFonts w:ascii="Times New Roman" w:hAnsi="Times New Roman" w:cs="Times New Roman"/>
          <w:sz w:val="28"/>
          <w:szCs w:val="28"/>
        </w:rPr>
        <w:t>т</w:t>
      </w:r>
      <w:r w:rsidRPr="00D51AD6">
        <w:rPr>
          <w:rFonts w:ascii="Times New Roman" w:hAnsi="Times New Roman" w:cs="Times New Roman"/>
          <w:sz w:val="28"/>
          <w:szCs w:val="28"/>
        </w:rPr>
        <w:t>роены высвобождаемые работники организации;</w:t>
      </w:r>
    </w:p>
    <w:p w:rsidR="00D51AD6" w:rsidRPr="00D51AD6" w:rsidRDefault="00D51AD6" w:rsidP="0043072D">
      <w:pPr>
        <w:pStyle w:val="a3"/>
        <w:tabs>
          <w:tab w:val="left" w:pos="284"/>
        </w:tabs>
        <w:autoSpaceDE w:val="0"/>
        <w:ind w:left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- с учетом мнения профкома снижение нагрузки работников, предупредив их в письменной форме не позднее, чем за 2 месяца.</w:t>
      </w:r>
    </w:p>
    <w:p w:rsidR="00D51AD6" w:rsidRPr="00D51AD6" w:rsidRDefault="00D51AD6" w:rsidP="00D51AD6">
      <w:pPr>
        <w:pStyle w:val="a3"/>
        <w:tabs>
          <w:tab w:val="left" w:pos="284"/>
        </w:tabs>
        <w:autoSpaceDE w:val="0"/>
        <w:ind w:left="0"/>
        <w:jc w:val="both"/>
        <w:rPr>
          <w:rFonts w:cs="Times New Roman"/>
          <w:szCs w:val="28"/>
        </w:rPr>
      </w:pPr>
    </w:p>
    <w:p w:rsidR="00D51AD6" w:rsidRPr="00D51AD6" w:rsidRDefault="00D51AD6" w:rsidP="00D51AD6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1AD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51AD6">
        <w:rPr>
          <w:rFonts w:ascii="Times New Roman" w:hAnsi="Times New Roman" w:cs="Times New Roman"/>
          <w:b/>
          <w:bCs/>
          <w:sz w:val="28"/>
          <w:szCs w:val="28"/>
        </w:rPr>
        <w:t>. Время труда и время отдыха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D51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51AD6">
        <w:rPr>
          <w:rFonts w:ascii="Times New Roman" w:hAnsi="Times New Roman" w:cs="Times New Roman"/>
          <w:b/>
          <w:bCs/>
          <w:iCs/>
          <w:sz w:val="28"/>
          <w:szCs w:val="28"/>
        </w:rPr>
        <w:t>Стороны пришли к соглашению о том, что: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3.1. Режим рабочего времени МБДОУ «ЦРР-детский сад  №44» определяется Правилами внутреннего трудового распорядка (Приложение № 1), а также гр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фиками работы, графиками сменности, согласованными с профсоюзным ком</w:t>
      </w:r>
      <w:r w:rsidRPr="00D51AD6">
        <w:rPr>
          <w:rFonts w:ascii="Times New Roman" w:hAnsi="Times New Roman" w:cs="Times New Roman"/>
          <w:sz w:val="28"/>
          <w:szCs w:val="28"/>
        </w:rPr>
        <w:t>и</w:t>
      </w:r>
      <w:r w:rsidRPr="00D51AD6">
        <w:rPr>
          <w:rFonts w:ascii="Times New Roman" w:hAnsi="Times New Roman" w:cs="Times New Roman"/>
          <w:sz w:val="28"/>
          <w:szCs w:val="28"/>
        </w:rPr>
        <w:t xml:space="preserve">тетом. 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Графики сменности утверждаются руководителем МБДОУ «ЦРР-детский сад №44», согласовываются с профсоюзным комитетом и предусматривают время начала и окончания работы, перерыв для отдыха и питания. Графики объявл</w:t>
      </w:r>
      <w:r w:rsidRPr="00D51AD6">
        <w:rPr>
          <w:rFonts w:ascii="Times New Roman" w:hAnsi="Times New Roman" w:cs="Times New Roman"/>
          <w:sz w:val="28"/>
          <w:szCs w:val="28"/>
        </w:rPr>
        <w:t>я</w:t>
      </w:r>
      <w:r w:rsidRPr="00D51AD6">
        <w:rPr>
          <w:rFonts w:ascii="Times New Roman" w:hAnsi="Times New Roman" w:cs="Times New Roman"/>
          <w:sz w:val="28"/>
          <w:szCs w:val="28"/>
        </w:rPr>
        <w:t>ются работнику под роспись и вывешиваются на видном месте не позже, чем за один месяц до их введения в действие.</w:t>
      </w:r>
    </w:p>
    <w:p w:rsidR="00D51AD6" w:rsidRPr="00D51AD6" w:rsidRDefault="00D51AD6" w:rsidP="0043072D">
      <w:pPr>
        <w:pStyle w:val="31"/>
        <w:spacing w:after="0"/>
        <w:ind w:left="-14"/>
        <w:jc w:val="both"/>
        <w:rPr>
          <w:sz w:val="28"/>
          <w:szCs w:val="28"/>
        </w:rPr>
      </w:pPr>
      <w:r w:rsidRPr="00D51AD6">
        <w:rPr>
          <w:sz w:val="28"/>
          <w:szCs w:val="28"/>
        </w:rPr>
        <w:t xml:space="preserve">3.2. Продолжительность рабочего времени (смены) для воспитателя определяется из расчета – 36 часов в неделю в двухсменном режиме: </w:t>
      </w:r>
    </w:p>
    <w:p w:rsidR="00D51AD6" w:rsidRPr="00E802E0" w:rsidRDefault="00D51AD6" w:rsidP="0043072D">
      <w:pPr>
        <w:pStyle w:val="31"/>
        <w:spacing w:after="0"/>
        <w:ind w:left="-14" w:firstLine="14"/>
        <w:jc w:val="both"/>
        <w:rPr>
          <w:sz w:val="28"/>
          <w:szCs w:val="28"/>
        </w:rPr>
      </w:pPr>
      <w:r w:rsidRPr="00E802E0">
        <w:rPr>
          <w:sz w:val="28"/>
          <w:szCs w:val="28"/>
        </w:rPr>
        <w:t xml:space="preserve">Первая смена 07.00 – 14.42ч. </w:t>
      </w:r>
    </w:p>
    <w:p w:rsidR="00D51AD6" w:rsidRPr="00E802E0" w:rsidRDefault="00D51AD6" w:rsidP="0043072D">
      <w:pPr>
        <w:pStyle w:val="31"/>
        <w:spacing w:after="0"/>
        <w:ind w:left="-14" w:firstLine="14"/>
        <w:jc w:val="both"/>
        <w:rPr>
          <w:sz w:val="28"/>
          <w:szCs w:val="28"/>
        </w:rPr>
      </w:pPr>
      <w:r w:rsidRPr="00E802E0">
        <w:rPr>
          <w:sz w:val="28"/>
          <w:szCs w:val="28"/>
        </w:rPr>
        <w:lastRenderedPageBreak/>
        <w:t>Вторая смена 11.48 – 19.00ч.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3.3. Продолжительность рабочего времени педагога-психолога,  воспитателя составляет 36 часов в неделю, музыкального руководителя составляет 24 часа в неделю, инструктора по физической культуре составляет 30 часов в неделю, учителя – логопеда 20 часов педагогической работы в неделю.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3.4. Продолжительность рабочего дня (смены) для руководящего, администр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тивно-хозяйственного, обслуживающего, учебно-вспомогательного и  мед</w:t>
      </w:r>
      <w:r w:rsidRPr="00D51AD6">
        <w:rPr>
          <w:rFonts w:ascii="Times New Roman" w:hAnsi="Times New Roman" w:cs="Times New Roman"/>
          <w:sz w:val="28"/>
          <w:szCs w:val="28"/>
        </w:rPr>
        <w:t>и</w:t>
      </w:r>
      <w:r w:rsidRPr="00D51AD6">
        <w:rPr>
          <w:rFonts w:ascii="Times New Roman" w:hAnsi="Times New Roman" w:cs="Times New Roman"/>
          <w:sz w:val="28"/>
          <w:szCs w:val="28"/>
        </w:rPr>
        <w:t>цинского персонала определяется из расчета 40-часовой рабочей недели в соо</w:t>
      </w:r>
      <w:r w:rsidRPr="00D51AD6">
        <w:rPr>
          <w:rFonts w:ascii="Times New Roman" w:hAnsi="Times New Roman" w:cs="Times New Roman"/>
          <w:sz w:val="28"/>
          <w:szCs w:val="28"/>
        </w:rPr>
        <w:t>т</w:t>
      </w:r>
      <w:r w:rsidRPr="00D51AD6">
        <w:rPr>
          <w:rFonts w:ascii="Times New Roman" w:hAnsi="Times New Roman" w:cs="Times New Roman"/>
          <w:sz w:val="28"/>
          <w:szCs w:val="28"/>
        </w:rPr>
        <w:t xml:space="preserve">ветствии с графиком работы.  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3.5. Заведующему, заместителю заведующего, делопроизводителю, заведу</w:t>
      </w:r>
      <w:r w:rsidRPr="00D51AD6">
        <w:rPr>
          <w:rFonts w:ascii="Times New Roman" w:hAnsi="Times New Roman" w:cs="Times New Roman"/>
          <w:sz w:val="28"/>
          <w:szCs w:val="28"/>
        </w:rPr>
        <w:t>ю</w:t>
      </w:r>
      <w:r w:rsidRPr="00D51AD6">
        <w:rPr>
          <w:rFonts w:ascii="Times New Roman" w:hAnsi="Times New Roman" w:cs="Times New Roman"/>
          <w:sz w:val="28"/>
          <w:szCs w:val="28"/>
        </w:rPr>
        <w:t>щему хозяйством регламентируется перерыв 10-15 минут через каждые 45-60 минут работы (СанПиН 2.2.2/2.4.1340-03).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AD6">
        <w:rPr>
          <w:rFonts w:ascii="Times New Roman" w:hAnsi="Times New Roman" w:cs="Times New Roman"/>
          <w:bCs/>
          <w:color w:val="000000"/>
          <w:sz w:val="28"/>
          <w:szCs w:val="28"/>
        </w:rPr>
        <w:t>3.6.  Для воспитателей, выполняющих свои обязанности непрерывно в течение рабочего дня, перерыв для приема пищи не устанавливается. Работникам обр</w:t>
      </w:r>
      <w:r w:rsidRPr="00D51AD6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51AD6">
        <w:rPr>
          <w:rFonts w:ascii="Times New Roman" w:hAnsi="Times New Roman" w:cs="Times New Roman"/>
          <w:bCs/>
          <w:color w:val="000000"/>
          <w:sz w:val="28"/>
          <w:szCs w:val="28"/>
        </w:rPr>
        <w:t>зовательного учреждения обеспечивается возможность приема пищи одновр</w:t>
      </w:r>
      <w:r w:rsidRPr="00D51AD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D51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менно вместе с воспитанниками. 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color w:val="000000"/>
          <w:sz w:val="28"/>
          <w:szCs w:val="28"/>
        </w:rPr>
        <w:t>3.7. С учетом специфики работы обра</w:t>
      </w:r>
      <w:r w:rsidRPr="00D51AD6">
        <w:rPr>
          <w:rFonts w:ascii="Times New Roman" w:hAnsi="Times New Roman" w:cs="Times New Roman"/>
          <w:sz w:val="28"/>
          <w:szCs w:val="28"/>
        </w:rPr>
        <w:t>зовательного учреждения устанавливается 5-дневная рабочая неделя с двумя выходными днями - суббота и воскресенье.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3.8.  Работа в сверхурочное время компенсируется соответствующей оплатой. 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3.9.  К работе в сверхурочное время не допускаются беременные женщины.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3.10. В соответствии со статьей 101 ТК РФ отдельные работники могут по ра</w:t>
      </w:r>
      <w:r w:rsidRPr="00D51AD6">
        <w:rPr>
          <w:rFonts w:ascii="Times New Roman" w:hAnsi="Times New Roman" w:cs="Times New Roman"/>
          <w:sz w:val="28"/>
          <w:szCs w:val="28"/>
        </w:rPr>
        <w:t>с</w:t>
      </w:r>
      <w:r w:rsidRPr="00D51AD6">
        <w:rPr>
          <w:rFonts w:ascii="Times New Roman" w:hAnsi="Times New Roman" w:cs="Times New Roman"/>
          <w:sz w:val="28"/>
          <w:szCs w:val="28"/>
        </w:rPr>
        <w:t>поряжению работодателя при необходимости эпизодически привлекаться к в</w:t>
      </w:r>
      <w:r w:rsidRPr="00D51AD6">
        <w:rPr>
          <w:rFonts w:ascii="Times New Roman" w:hAnsi="Times New Roman" w:cs="Times New Roman"/>
          <w:sz w:val="28"/>
          <w:szCs w:val="28"/>
        </w:rPr>
        <w:t>ы</w:t>
      </w:r>
      <w:r w:rsidRPr="00D51AD6">
        <w:rPr>
          <w:rFonts w:ascii="Times New Roman" w:hAnsi="Times New Roman" w:cs="Times New Roman"/>
          <w:sz w:val="28"/>
          <w:szCs w:val="28"/>
        </w:rPr>
        <w:t>полнению своих функций за пределами, установленной для них продолжител</w:t>
      </w:r>
      <w:r w:rsidRPr="00D51AD6">
        <w:rPr>
          <w:rFonts w:ascii="Times New Roman" w:hAnsi="Times New Roman" w:cs="Times New Roman"/>
          <w:sz w:val="28"/>
          <w:szCs w:val="28"/>
        </w:rPr>
        <w:t>ь</w:t>
      </w:r>
      <w:r w:rsidRPr="00D51AD6">
        <w:rPr>
          <w:rFonts w:ascii="Times New Roman" w:hAnsi="Times New Roman" w:cs="Times New Roman"/>
          <w:sz w:val="28"/>
          <w:szCs w:val="28"/>
        </w:rPr>
        <w:t>ности рабочего времени. К таким работникам относятся: заведующий МБДОУ «ЦРР-детский сад  №44», заведующий хозяйством, заместитель заведующего.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3.11.  В соответствии со ст. 112 ТК РФ нерабочими праздничными днями явл</w:t>
      </w:r>
      <w:r w:rsidRPr="00D51AD6">
        <w:rPr>
          <w:rFonts w:ascii="Times New Roman" w:hAnsi="Times New Roman" w:cs="Times New Roman"/>
          <w:sz w:val="28"/>
          <w:szCs w:val="28"/>
        </w:rPr>
        <w:t>я</w:t>
      </w:r>
      <w:r w:rsidRPr="00D51AD6">
        <w:rPr>
          <w:rFonts w:ascii="Times New Roman" w:hAnsi="Times New Roman" w:cs="Times New Roman"/>
          <w:sz w:val="28"/>
          <w:szCs w:val="28"/>
        </w:rPr>
        <w:t xml:space="preserve">ются: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1, 2, 3, 4, 5, 6 и 8 января — Новогодние каникулы;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7 января — Рождество Христово;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23 февраля — День защитника Отечества;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8 марта — Международный женский день;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 мая — Праздник Весны и Труда;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9 мая — День Победы;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12 июня — День России;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4 ноября — День народного единства.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При совпадении выходного и нерабочего праздничного дней выходной день переносится на следующий после праздничного рабочего  дня.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3.12. Продолжительность рабочего дня или смены, непосредственно предшес</w:t>
      </w:r>
      <w:r w:rsidRPr="00D51AD6">
        <w:rPr>
          <w:rFonts w:ascii="Times New Roman" w:hAnsi="Times New Roman" w:cs="Times New Roman"/>
          <w:sz w:val="28"/>
          <w:szCs w:val="28"/>
        </w:rPr>
        <w:t>т</w:t>
      </w:r>
      <w:r w:rsidRPr="00D51AD6">
        <w:rPr>
          <w:rFonts w:ascii="Times New Roman" w:hAnsi="Times New Roman" w:cs="Times New Roman"/>
          <w:sz w:val="28"/>
          <w:szCs w:val="28"/>
        </w:rPr>
        <w:t>вующих нерабочему праздничному дню, уменьшается на один час.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3.13. Работа в выходные и нерабочие праздничные дни запрещается, кроме сл</w:t>
      </w:r>
      <w:r w:rsidRPr="00D51AD6">
        <w:rPr>
          <w:rFonts w:ascii="Times New Roman" w:hAnsi="Times New Roman" w:cs="Times New Roman"/>
          <w:sz w:val="28"/>
          <w:szCs w:val="28"/>
        </w:rPr>
        <w:t>у</w:t>
      </w:r>
      <w:r w:rsidRPr="00D51AD6">
        <w:rPr>
          <w:rFonts w:ascii="Times New Roman" w:hAnsi="Times New Roman" w:cs="Times New Roman"/>
          <w:sz w:val="28"/>
          <w:szCs w:val="28"/>
        </w:rPr>
        <w:t>чаев, предусмотренных законом:</w:t>
      </w:r>
    </w:p>
    <w:p w:rsidR="00D51AD6" w:rsidRPr="00D51AD6" w:rsidRDefault="00D51AD6" w:rsidP="0043072D">
      <w:pPr>
        <w:pStyle w:val="a3"/>
        <w:numPr>
          <w:ilvl w:val="0"/>
          <w:numId w:val="4"/>
        </w:numPr>
        <w:tabs>
          <w:tab w:val="left" w:pos="709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привлечение работника для работы  в выходные и нерабочие праздничные дни допускается только с его письменного согласия, с учетом мнения профкома и при наличии письменного распоряжения руководителя;</w:t>
      </w:r>
    </w:p>
    <w:p w:rsidR="00D51AD6" w:rsidRPr="00D51AD6" w:rsidRDefault="00D51AD6" w:rsidP="0043072D">
      <w:pPr>
        <w:pStyle w:val="a3"/>
        <w:numPr>
          <w:ilvl w:val="0"/>
          <w:numId w:val="4"/>
        </w:numPr>
        <w:tabs>
          <w:tab w:val="left" w:pos="709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lastRenderedPageBreak/>
        <w:t>работа в выходной день по желанию работника компенсируется другим днем отдыха. В этом случае работа в выходной день оплачивается в одинарном размере;</w:t>
      </w:r>
    </w:p>
    <w:p w:rsidR="00D51AD6" w:rsidRPr="00D51AD6" w:rsidRDefault="00D51AD6" w:rsidP="0043072D">
      <w:pPr>
        <w:pStyle w:val="a3"/>
        <w:numPr>
          <w:ilvl w:val="0"/>
          <w:numId w:val="4"/>
        </w:numPr>
        <w:tabs>
          <w:tab w:val="left" w:pos="709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работа в выходной день оплачивается в размере не менее двойной часовой или дневной ставки.</w:t>
      </w:r>
    </w:p>
    <w:p w:rsidR="00D51AD6" w:rsidRPr="00D51AD6" w:rsidRDefault="00D51AD6" w:rsidP="0043072D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3.14. Работодатель может установить неполное рабочее время по просьбе р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ботника на условиях оплаты труда пропорционально отработанному времени (ст. 93 ТК РФ):</w:t>
      </w:r>
    </w:p>
    <w:p w:rsidR="00D51AD6" w:rsidRPr="00D51AD6" w:rsidRDefault="00D51AD6" w:rsidP="0043072D">
      <w:pPr>
        <w:pStyle w:val="a3"/>
        <w:numPr>
          <w:ilvl w:val="0"/>
          <w:numId w:val="4"/>
        </w:numPr>
        <w:tabs>
          <w:tab w:val="left" w:pos="709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беременной женщины;</w:t>
      </w:r>
    </w:p>
    <w:p w:rsidR="00D51AD6" w:rsidRPr="00D51AD6" w:rsidRDefault="00D51AD6" w:rsidP="0043072D">
      <w:pPr>
        <w:pStyle w:val="a3"/>
        <w:numPr>
          <w:ilvl w:val="0"/>
          <w:numId w:val="4"/>
        </w:numPr>
        <w:tabs>
          <w:tab w:val="left" w:pos="709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одного из родителей, опекуна (попечителю), имеющего ребенка до 14 лет, (ребенка инвалида до 18 лет);</w:t>
      </w:r>
    </w:p>
    <w:p w:rsidR="00D51AD6" w:rsidRPr="00D51AD6" w:rsidRDefault="00D51AD6" w:rsidP="0043072D">
      <w:pPr>
        <w:pStyle w:val="a3"/>
        <w:numPr>
          <w:ilvl w:val="0"/>
          <w:numId w:val="4"/>
        </w:numPr>
        <w:tabs>
          <w:tab w:val="left" w:pos="709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лица осуществляющего уход за больным членом семьи в соответствии с медицинским заключением;</w:t>
      </w:r>
    </w:p>
    <w:p w:rsidR="00D51AD6" w:rsidRPr="00D51AD6" w:rsidRDefault="00D51AD6" w:rsidP="0043072D">
      <w:pPr>
        <w:pStyle w:val="a3"/>
        <w:numPr>
          <w:ilvl w:val="0"/>
          <w:numId w:val="4"/>
        </w:numPr>
        <w:tabs>
          <w:tab w:val="left" w:pos="709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работнику по согласованию с работодателем.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3.15. Очередность предоставления оплачиваемых отпусков определяется еж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>годно в соответствии с графиком отпусков, утверждаемым работодателем по согласованию с профсоюзным комитетом не позднее, чем за 2 недели до наст</w:t>
      </w:r>
      <w:r w:rsidRPr="00D51AD6">
        <w:rPr>
          <w:rFonts w:ascii="Times New Roman" w:hAnsi="Times New Roman" w:cs="Times New Roman"/>
          <w:sz w:val="28"/>
          <w:szCs w:val="28"/>
        </w:rPr>
        <w:t>у</w:t>
      </w:r>
      <w:r w:rsidRPr="00D51AD6">
        <w:rPr>
          <w:rFonts w:ascii="Times New Roman" w:hAnsi="Times New Roman" w:cs="Times New Roman"/>
          <w:sz w:val="28"/>
          <w:szCs w:val="28"/>
        </w:rPr>
        <w:t>пления следующего календарного года (ст. 122 ТК РФ).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не позднее, чем за 2 недели до его начала под роспись.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3.16. Исчисление среднего заработка для оплаты ежегодного отпуска произв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дится в соответствии со ст.139 ТК РФ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3.17. Увольняемым  работникам, выплачивается денежная компенсация за все неиспользуемые отпуска.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3.18. Педагогические работники ДОУ имеют право на длительный отпуск ср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ком до одного года не реже, чем через каждые 10 лет непрерывной преподав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тельской работы в соответствии с Положением о «Порядке и условиях предо</w:t>
      </w:r>
      <w:r w:rsidRPr="00D51AD6">
        <w:rPr>
          <w:rFonts w:ascii="Times New Roman" w:hAnsi="Times New Roman" w:cs="Times New Roman"/>
          <w:sz w:val="28"/>
          <w:szCs w:val="28"/>
        </w:rPr>
        <w:t>с</w:t>
      </w:r>
      <w:r w:rsidRPr="00D51AD6">
        <w:rPr>
          <w:rFonts w:ascii="Times New Roman" w:hAnsi="Times New Roman" w:cs="Times New Roman"/>
          <w:sz w:val="28"/>
          <w:szCs w:val="28"/>
        </w:rPr>
        <w:t>тавления педагогическим работникам МБДОУ «ЦРР-детский сад  №44 дл</w:t>
      </w:r>
      <w:r w:rsidRPr="00D51AD6">
        <w:rPr>
          <w:rFonts w:ascii="Times New Roman" w:hAnsi="Times New Roman" w:cs="Times New Roman"/>
          <w:sz w:val="28"/>
          <w:szCs w:val="28"/>
        </w:rPr>
        <w:t>и</w:t>
      </w:r>
      <w:r w:rsidRPr="00D51AD6">
        <w:rPr>
          <w:rFonts w:ascii="Times New Roman" w:hAnsi="Times New Roman" w:cs="Times New Roman"/>
          <w:sz w:val="28"/>
          <w:szCs w:val="28"/>
        </w:rPr>
        <w:t xml:space="preserve">тельного отпуска сроком на один год» (Приложение № 2). 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3.19. </w:t>
      </w:r>
      <w:r w:rsidRPr="00D51AD6">
        <w:rPr>
          <w:rFonts w:ascii="Times New Roman" w:hAnsi="Times New Roman" w:cs="Times New Roman"/>
          <w:bCs/>
          <w:color w:val="000000"/>
          <w:sz w:val="28"/>
          <w:szCs w:val="28"/>
        </w:rPr>
        <w:t>Стороны договорились</w:t>
      </w:r>
      <w:r w:rsidRPr="00D51AD6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дополнительного оплачиваемого отпуска, согласованного с руководителем ДОУ при наличии экономии фонда оплаты труда следующим категориям работников: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Работникам предоставляются дополнительные оплачиваемые отпуска в кан</w:t>
      </w: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и</w:t>
      </w: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кулярное время или период, согласованный с руководителем учреждения в сл</w:t>
      </w: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дующих случаях: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3.19.1. </w:t>
      </w:r>
      <w:r w:rsidRPr="00D51AD6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Сроком на 6 календарных дней: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u w:val="single"/>
          <w:lang w:eastAsia="ar-SA"/>
        </w:rPr>
        <w:t>за ненормированный рабочий день: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-руководителю учреждения;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-заместителю заведующего;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-заведующему хозяйством;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 председателю профкома.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3.19.2. </w:t>
      </w:r>
      <w:r w:rsidRPr="00D51AD6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Сроком на 7 календарных дней:</w:t>
      </w:r>
    </w:p>
    <w:p w:rsidR="00D51AD6" w:rsidRPr="00D51AD6" w:rsidRDefault="00D51AD6" w:rsidP="0043072D">
      <w:pPr>
        <w:spacing w:after="0" w:line="240" w:lineRule="auto"/>
        <w:ind w:firstLine="15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за вредность труда и (или) тяжесть трудового процесса:</w:t>
      </w:r>
    </w:p>
    <w:p w:rsidR="00D51AD6" w:rsidRPr="00D51AD6" w:rsidRDefault="00D51AD6" w:rsidP="0043072D">
      <w:pPr>
        <w:spacing w:after="0" w:line="240" w:lineRule="auto"/>
        <w:ind w:firstLine="15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  кухонному рабочему;</w:t>
      </w:r>
    </w:p>
    <w:p w:rsidR="00D51AD6" w:rsidRPr="00D51AD6" w:rsidRDefault="00D51AD6" w:rsidP="0043072D">
      <w:pPr>
        <w:spacing w:after="0" w:line="240" w:lineRule="auto"/>
        <w:ind w:firstLine="15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  повару;</w:t>
      </w:r>
    </w:p>
    <w:p w:rsidR="00D51AD6" w:rsidRPr="00D51AD6" w:rsidRDefault="00D51AD6" w:rsidP="0043072D">
      <w:pPr>
        <w:spacing w:after="0" w:line="240" w:lineRule="auto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  машинист по стирке и ремонту спецодежды.</w:t>
      </w:r>
    </w:p>
    <w:p w:rsidR="00D51AD6" w:rsidRPr="00D51AD6" w:rsidRDefault="00D51AD6" w:rsidP="0043072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3.19.3.</w:t>
      </w:r>
      <w:r w:rsidRPr="00D51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AD6">
        <w:rPr>
          <w:rFonts w:ascii="Times New Roman" w:hAnsi="Times New Roman" w:cs="Times New Roman"/>
          <w:color w:val="000000"/>
          <w:sz w:val="28"/>
          <w:szCs w:val="28"/>
        </w:rPr>
        <w:t xml:space="preserve">Сроком на </w:t>
      </w:r>
      <w:r w:rsidRPr="00D51AD6">
        <w:rPr>
          <w:rFonts w:ascii="Times New Roman" w:hAnsi="Times New Roman" w:cs="Times New Roman"/>
          <w:b/>
          <w:color w:val="000000"/>
          <w:sz w:val="28"/>
          <w:szCs w:val="28"/>
        </w:rPr>
        <w:t>3 календарны</w:t>
      </w:r>
      <w:r w:rsidRPr="00D51AD6">
        <w:rPr>
          <w:rFonts w:ascii="Times New Roman" w:hAnsi="Times New Roman" w:cs="Times New Roman"/>
          <w:b/>
          <w:sz w:val="28"/>
          <w:szCs w:val="28"/>
        </w:rPr>
        <w:t>х дня:</w:t>
      </w:r>
    </w:p>
    <w:p w:rsidR="00D51AD6" w:rsidRPr="00D51AD6" w:rsidRDefault="00D51AD6" w:rsidP="0043072D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работникам при регистрации брака;</w:t>
      </w:r>
    </w:p>
    <w:p w:rsidR="00D51AD6" w:rsidRPr="00D51AD6" w:rsidRDefault="00D51AD6" w:rsidP="0043072D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работникам в случае смерти членов семьи (супруга, супруги, родителей,  опекуна, попечителя, детей, родных братьев и сестер) в течение 40 дней после смерти;</w:t>
      </w:r>
    </w:p>
    <w:p w:rsidR="00D51AD6" w:rsidRPr="00D51AD6" w:rsidRDefault="00D51AD6" w:rsidP="0043072D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работникам, работающим без больничных листов в течение года;</w:t>
      </w:r>
    </w:p>
    <w:p w:rsidR="00D51AD6" w:rsidRPr="00D51AD6" w:rsidRDefault="00D51AD6" w:rsidP="0043072D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работникам, непрерывно проработавшим в МБДОУ «ЦРР-детский сад №44»  более 15 лет - за длительный стаж работы;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3.19.4.</w:t>
      </w:r>
      <w:r w:rsidRPr="00D51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AD6">
        <w:rPr>
          <w:rFonts w:ascii="Times New Roman" w:hAnsi="Times New Roman" w:cs="Times New Roman"/>
          <w:sz w:val="28"/>
          <w:szCs w:val="28"/>
        </w:rPr>
        <w:t>Сроком на</w:t>
      </w:r>
      <w:r w:rsidRPr="00D51AD6">
        <w:rPr>
          <w:rFonts w:ascii="Times New Roman" w:hAnsi="Times New Roman" w:cs="Times New Roman"/>
          <w:b/>
          <w:sz w:val="28"/>
          <w:szCs w:val="28"/>
        </w:rPr>
        <w:t xml:space="preserve"> 2 календарных дня:</w:t>
      </w:r>
    </w:p>
    <w:p w:rsidR="00D51AD6" w:rsidRPr="00D51AD6" w:rsidRDefault="00D51AD6" w:rsidP="0043072D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при рождении детей.</w:t>
      </w:r>
    </w:p>
    <w:p w:rsidR="00D51AD6" w:rsidRPr="00D51AD6" w:rsidRDefault="00D51AD6" w:rsidP="0043072D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Инвалидам, занятым в организации (ст.23-ФЗ № 181 « О социальной защите инвалидов в Российской Федерации» (в редакции от 19.12.2016)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3.19.5.    Сроком </w:t>
      </w:r>
      <w:r w:rsidRPr="00D51AD6">
        <w:rPr>
          <w:rFonts w:ascii="Times New Roman" w:hAnsi="Times New Roman" w:cs="Times New Roman"/>
          <w:b/>
          <w:sz w:val="28"/>
          <w:szCs w:val="28"/>
        </w:rPr>
        <w:t>на 1 календарный день: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 работнику при бракосочетании детей;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 родителей детей - первоклассников (1 сентября).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3.19.6. Работникам после каждого дня сдачи крови и её компонентов предо</w:t>
      </w:r>
      <w:r w:rsidRPr="00D51AD6">
        <w:rPr>
          <w:rFonts w:ascii="Times New Roman" w:hAnsi="Times New Roman" w:cs="Times New Roman"/>
          <w:sz w:val="28"/>
          <w:szCs w:val="28"/>
        </w:rPr>
        <w:t>с</w:t>
      </w:r>
      <w:r w:rsidRPr="00D51AD6">
        <w:rPr>
          <w:rFonts w:ascii="Times New Roman" w:hAnsi="Times New Roman" w:cs="Times New Roman"/>
          <w:sz w:val="28"/>
          <w:szCs w:val="28"/>
        </w:rPr>
        <w:t>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сдачи крови и её компонентов ст. 186 ТК РФ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3.19.7. </w:t>
      </w:r>
      <w:r w:rsidRPr="00D51AD6">
        <w:rPr>
          <w:rFonts w:ascii="Times New Roman" w:hAnsi="Times New Roman" w:cs="Times New Roman"/>
          <w:b/>
          <w:sz w:val="28"/>
          <w:szCs w:val="28"/>
        </w:rPr>
        <w:t>Сроком на 14 календарных дней: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  среднему медицинскому персоналу образовательных учреждений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3.20. Работодатель обязуется предоставить отпуск без сохранения заработной платы, на основании письменного заявления работника, помимо указанных в ст. 128 ТК РФ следующим работникам:</w:t>
      </w:r>
    </w:p>
    <w:p w:rsidR="00D51AD6" w:rsidRPr="00D51AD6" w:rsidRDefault="00D51AD6" w:rsidP="0043072D">
      <w:pPr>
        <w:pStyle w:val="a3"/>
        <w:numPr>
          <w:ilvl w:val="0"/>
          <w:numId w:val="3"/>
        </w:numPr>
        <w:tabs>
          <w:tab w:val="clear" w:pos="0"/>
          <w:tab w:val="num" w:pos="284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родителям, имеющим детей в возрасте до 14 лет - до 14 календарных дней;</w:t>
      </w:r>
    </w:p>
    <w:p w:rsidR="00D51AD6" w:rsidRPr="00D51AD6" w:rsidRDefault="00D51AD6" w:rsidP="0043072D">
      <w:pPr>
        <w:pStyle w:val="a3"/>
        <w:numPr>
          <w:ilvl w:val="0"/>
          <w:numId w:val="3"/>
        </w:numPr>
        <w:tabs>
          <w:tab w:val="clear" w:pos="0"/>
          <w:tab w:val="num" w:pos="284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при праздновании свадьбы детей - 2 календарных дня;</w:t>
      </w:r>
    </w:p>
    <w:p w:rsidR="00D51AD6" w:rsidRPr="00D51AD6" w:rsidRDefault="00D51AD6" w:rsidP="0043072D">
      <w:pPr>
        <w:pStyle w:val="a3"/>
        <w:numPr>
          <w:ilvl w:val="0"/>
          <w:numId w:val="3"/>
        </w:numPr>
        <w:tabs>
          <w:tab w:val="clear" w:pos="0"/>
          <w:tab w:val="num" w:pos="284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для проводов детей на военную службу - 2 календарных дня;</w:t>
      </w:r>
    </w:p>
    <w:p w:rsidR="00D51AD6" w:rsidRPr="00D51AD6" w:rsidRDefault="00D51AD6" w:rsidP="0043072D">
      <w:pPr>
        <w:pStyle w:val="a3"/>
        <w:numPr>
          <w:ilvl w:val="0"/>
          <w:numId w:val="3"/>
        </w:numPr>
        <w:tabs>
          <w:tab w:val="clear" w:pos="0"/>
          <w:tab w:val="num" w:pos="284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неожиданного тяжелого заболевания близкого родственника - 2 календарных дня.</w:t>
      </w:r>
    </w:p>
    <w:p w:rsidR="00D51AD6" w:rsidRPr="00D51AD6" w:rsidRDefault="00D51AD6" w:rsidP="0043072D">
      <w:pPr>
        <w:pStyle w:val="a3"/>
        <w:numPr>
          <w:ilvl w:val="0"/>
          <w:numId w:val="3"/>
        </w:numPr>
        <w:tabs>
          <w:tab w:val="clear" w:pos="0"/>
          <w:tab w:val="num" w:pos="284"/>
        </w:tabs>
        <w:autoSpaceDE w:val="0"/>
        <w:ind w:left="0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Работающим инвалидам – до 60 дней в году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3.21. Время отдыха и питания устанавливается Правилами внутреннего труд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вого распорядка и не должно быть менее 30 минут.</w:t>
      </w:r>
    </w:p>
    <w:p w:rsidR="00D51AD6" w:rsidRPr="00D51AD6" w:rsidRDefault="00D51AD6" w:rsidP="003E0AA9">
      <w:pPr>
        <w:spacing w:before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b/>
          <w:bCs/>
          <w:sz w:val="28"/>
          <w:szCs w:val="28"/>
        </w:rPr>
        <w:t>IV. Оплата и нормирование труда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4.1. Заработная плата - это вознаграждение за труд в зависимости от квалиф</w:t>
      </w:r>
      <w:r w:rsidRPr="00D51AD6">
        <w:rPr>
          <w:rFonts w:ascii="Times New Roman" w:hAnsi="Times New Roman" w:cs="Times New Roman"/>
          <w:sz w:val="28"/>
          <w:szCs w:val="28"/>
        </w:rPr>
        <w:t>и</w:t>
      </w:r>
      <w:r w:rsidRPr="00D51AD6">
        <w:rPr>
          <w:rFonts w:ascii="Times New Roman" w:hAnsi="Times New Roman" w:cs="Times New Roman"/>
          <w:sz w:val="28"/>
          <w:szCs w:val="28"/>
        </w:rPr>
        <w:t>кации работника, сложности, количества, качества и условий выполняемой р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боты, а также компенсационные и стимулирующие выплаты.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lastRenderedPageBreak/>
        <w:t>4.2. Оплата труда в МБДОУ «ЦРР-детский сад №44» осуществляется в соотве</w:t>
      </w:r>
      <w:r w:rsidRPr="00D51AD6">
        <w:rPr>
          <w:rFonts w:ascii="Times New Roman" w:hAnsi="Times New Roman" w:cs="Times New Roman"/>
          <w:sz w:val="28"/>
          <w:szCs w:val="28"/>
        </w:rPr>
        <w:t>т</w:t>
      </w:r>
      <w:r w:rsidRPr="00D51AD6">
        <w:rPr>
          <w:rFonts w:ascii="Times New Roman" w:hAnsi="Times New Roman" w:cs="Times New Roman"/>
          <w:sz w:val="28"/>
          <w:szCs w:val="28"/>
        </w:rPr>
        <w:t>ствии с Положением об оплате труда, которое разрабатывается и утверждается руководителем учреждения по согласованию с профсоюзной организацией и является Приложением к настоящему коллективному договору</w:t>
      </w:r>
      <w:r w:rsidR="007C5772">
        <w:rPr>
          <w:rFonts w:ascii="Times New Roman" w:hAnsi="Times New Roman" w:cs="Times New Roman"/>
          <w:sz w:val="28"/>
          <w:szCs w:val="28"/>
        </w:rPr>
        <w:t>.</w:t>
      </w:r>
      <w:r w:rsidRPr="00D51AD6">
        <w:rPr>
          <w:rFonts w:ascii="Times New Roman" w:hAnsi="Times New Roman" w:cs="Times New Roman"/>
          <w:sz w:val="28"/>
          <w:szCs w:val="28"/>
        </w:rPr>
        <w:t xml:space="preserve"> (Приложение №  3).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Положение об оплате труда дошкольного учреждения разрабатывается на осн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ве правовых актов органов местного самоуправления.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4.3.  Заработная плата работников (без учета премий и иных стимулирующих выплат) учреждения, устанавливаемая в соответствии с решением муниципал</w:t>
      </w:r>
      <w:r w:rsidRPr="00D51AD6">
        <w:rPr>
          <w:rFonts w:ascii="Times New Roman" w:hAnsi="Times New Roman" w:cs="Times New Roman"/>
          <w:sz w:val="28"/>
          <w:szCs w:val="28"/>
        </w:rPr>
        <w:t>ь</w:t>
      </w:r>
      <w:r w:rsidRPr="00D51AD6">
        <w:rPr>
          <w:rFonts w:ascii="Times New Roman" w:hAnsi="Times New Roman" w:cs="Times New Roman"/>
          <w:sz w:val="28"/>
          <w:szCs w:val="28"/>
        </w:rPr>
        <w:t>ных органов самоуправления, не может быть меньше заработной платы (без учета премий и иных стимулирующих выплат), выплачиваемой до введения н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вых систем оплаты труда, при условии сохранения объёма должностных об</w:t>
      </w:r>
      <w:r w:rsidRPr="00D51AD6">
        <w:rPr>
          <w:rFonts w:ascii="Times New Roman" w:hAnsi="Times New Roman" w:cs="Times New Roman"/>
          <w:sz w:val="28"/>
          <w:szCs w:val="28"/>
        </w:rPr>
        <w:t>я</w:t>
      </w:r>
      <w:r w:rsidRPr="00D51AD6">
        <w:rPr>
          <w:rFonts w:ascii="Times New Roman" w:hAnsi="Times New Roman" w:cs="Times New Roman"/>
          <w:sz w:val="28"/>
          <w:szCs w:val="28"/>
        </w:rPr>
        <w:t>занностей работников и выполнение ими работ той же квалификации.</w:t>
      </w:r>
    </w:p>
    <w:p w:rsidR="00D51AD6" w:rsidRPr="00D51AD6" w:rsidRDefault="00D51AD6" w:rsidP="0043072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Заработная плата максимальным размером не ограничивается.</w:t>
      </w:r>
    </w:p>
    <w:p w:rsidR="00D51AD6" w:rsidRPr="00D51AD6" w:rsidRDefault="00D51AD6" w:rsidP="0043072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4.4. При определении должностного оклада руководящих работников образов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тельных учреждений: заведующего, заместителя заведующего и др. учитыв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ются:</w:t>
      </w:r>
    </w:p>
    <w:p w:rsidR="00D51AD6" w:rsidRPr="00D51AD6" w:rsidRDefault="00D51AD6" w:rsidP="0043072D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группа по оплате труда, к которой отнесено МБДОУ «ЦРР-детский сад  №44»; </w:t>
      </w:r>
    </w:p>
    <w:p w:rsidR="00D51AD6" w:rsidRPr="00D51AD6" w:rsidRDefault="00D51AD6" w:rsidP="0043072D">
      <w:pPr>
        <w:widowControl w:val="0"/>
        <w:numPr>
          <w:ilvl w:val="0"/>
          <w:numId w:val="7"/>
        </w:numPr>
        <w:tabs>
          <w:tab w:val="left" w:pos="0"/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квалификационная категория, присвоенная по результатам аттестации, </w:t>
      </w: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аттестация на соответствие занимаемой должности.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4.5. </w:t>
      </w: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оклады педагогических работников устанавливаются по профессиональным квалификационным группам в зависимости от образования, квалификационной категории, присвоенной по результатам аттестации и атт</w:t>
      </w: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стации на соответствие занимаемой должности. </w:t>
      </w:r>
      <w:r w:rsidRPr="00D51AD6">
        <w:rPr>
          <w:rFonts w:ascii="Times New Roman" w:hAnsi="Times New Roman" w:cs="Times New Roman"/>
          <w:sz w:val="28"/>
          <w:szCs w:val="28"/>
        </w:rPr>
        <w:t>Размеры минимальных окладов по общеотраслевым должностям специалистов, служащих и профессиям раб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чих учреждений не должны быть ниже размеров, установленных муниципал</w:t>
      </w:r>
      <w:r w:rsidRPr="00D51AD6">
        <w:rPr>
          <w:rFonts w:ascii="Times New Roman" w:hAnsi="Times New Roman" w:cs="Times New Roman"/>
          <w:sz w:val="28"/>
          <w:szCs w:val="28"/>
        </w:rPr>
        <w:t>ь</w:t>
      </w:r>
      <w:r w:rsidRPr="00D51AD6">
        <w:rPr>
          <w:rFonts w:ascii="Times New Roman" w:hAnsi="Times New Roman" w:cs="Times New Roman"/>
          <w:sz w:val="28"/>
          <w:szCs w:val="28"/>
        </w:rPr>
        <w:t>ными органами управления.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4.6. Объем средств на выплаты стимулирующего характера должен составлять не менее 15 процентов от объёма средств, направляемых на должностные окл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ды работающих в учреждении.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4.7. </w:t>
      </w: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 размеров должностных окладов производится:</w:t>
      </w:r>
    </w:p>
    <w:p w:rsidR="00D51AD6" w:rsidRPr="00D51AD6" w:rsidRDefault="00D51AD6" w:rsidP="0043072D">
      <w:pPr>
        <w:numPr>
          <w:ilvl w:val="0"/>
          <w:numId w:val="6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получении образования или восстановлении документов об образовании</w:t>
      </w:r>
    </w:p>
    <w:p w:rsidR="00D51AD6" w:rsidRPr="00D51AD6" w:rsidRDefault="00D51AD6" w:rsidP="0043072D">
      <w:pPr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предоставления соответствующего документа;</w:t>
      </w:r>
    </w:p>
    <w:p w:rsidR="00D51AD6" w:rsidRPr="00D51AD6" w:rsidRDefault="00D51AD6" w:rsidP="0043072D">
      <w:pPr>
        <w:numPr>
          <w:ilvl w:val="0"/>
          <w:numId w:val="6"/>
        </w:numPr>
        <w:autoSpaceDE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присвоении квалификационной категории - со дня вынесения реш</w:t>
      </w: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аттестационной комиссией.</w:t>
      </w:r>
    </w:p>
    <w:p w:rsidR="00D51AD6" w:rsidRPr="00D51AD6" w:rsidRDefault="00D51AD6" w:rsidP="0043072D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наступлении у работника права на изменение размера должностного окл</w:t>
      </w: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51AD6">
        <w:rPr>
          <w:rFonts w:ascii="Times New Roman" w:eastAsia="Times New Roman" w:hAnsi="Times New Roman" w:cs="Times New Roman"/>
          <w:sz w:val="28"/>
          <w:szCs w:val="28"/>
          <w:lang w:eastAsia="ar-SA"/>
        </w:rPr>
        <w:t>да в период пребывания его в ежегодном или другом отпуске, а также в период его временной нетрудоспособности выплата заработной платы производится со дня окончания отпуска или временной нетрудоспособности.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AD6">
        <w:rPr>
          <w:rFonts w:ascii="Times New Roman" w:hAnsi="Times New Roman" w:cs="Times New Roman"/>
          <w:color w:val="000000"/>
          <w:sz w:val="28"/>
          <w:szCs w:val="28"/>
        </w:rPr>
        <w:t>4.8. Устанавливается следующий перечень видов выплат стимулирующего х</w:t>
      </w:r>
      <w:r w:rsidRPr="00D51A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51AD6">
        <w:rPr>
          <w:rFonts w:ascii="Times New Roman" w:hAnsi="Times New Roman" w:cs="Times New Roman"/>
          <w:color w:val="000000"/>
          <w:sz w:val="28"/>
          <w:szCs w:val="28"/>
        </w:rPr>
        <w:t>рактера: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-за интенсивность и высокие результаты труда по итогам работы 1 раз в</w:t>
      </w:r>
      <w:r w:rsidRPr="00D51AD6">
        <w:rPr>
          <w:rFonts w:cs="Times New Roman"/>
          <w:spacing w:val="-3"/>
          <w:szCs w:val="28"/>
        </w:rPr>
        <w:t xml:space="preserve"> </w:t>
      </w:r>
      <w:r w:rsidRPr="00D51AD6">
        <w:rPr>
          <w:rFonts w:cs="Times New Roman"/>
          <w:szCs w:val="28"/>
        </w:rPr>
        <w:t>полуг</w:t>
      </w:r>
      <w:r w:rsidRPr="00D51AD6">
        <w:rPr>
          <w:rFonts w:cs="Times New Roman"/>
          <w:szCs w:val="28"/>
        </w:rPr>
        <w:t>о</w:t>
      </w:r>
      <w:r w:rsidRPr="00D51AD6">
        <w:rPr>
          <w:rFonts w:cs="Times New Roman"/>
          <w:szCs w:val="28"/>
        </w:rPr>
        <w:t>дие;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142" w:hanging="142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lastRenderedPageBreak/>
        <w:t>- за качество выполняемых работ 1 раз в</w:t>
      </w:r>
      <w:r w:rsidRPr="00D51AD6">
        <w:rPr>
          <w:rFonts w:cs="Times New Roman"/>
          <w:spacing w:val="-7"/>
          <w:szCs w:val="28"/>
        </w:rPr>
        <w:t xml:space="preserve"> </w:t>
      </w:r>
      <w:r w:rsidRPr="00D51AD6">
        <w:rPr>
          <w:rFonts w:cs="Times New Roman"/>
          <w:szCs w:val="28"/>
        </w:rPr>
        <w:t>полугодие.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- при наличии экономии фонда оплаты труда единовременное премирование осуществляется приказом руководителя учреждения за особо важные и срочные работы и результаты, не связанные с трудовыми функциями работника или в</w:t>
      </w:r>
      <w:r w:rsidRPr="00D51AD6">
        <w:rPr>
          <w:rFonts w:cs="Times New Roman"/>
          <w:szCs w:val="28"/>
        </w:rPr>
        <w:t>ы</w:t>
      </w:r>
      <w:r w:rsidRPr="00D51AD6">
        <w:rPr>
          <w:rFonts w:cs="Times New Roman"/>
          <w:szCs w:val="28"/>
        </w:rPr>
        <w:t>полняемые по специальному распоряжению руководителя образовательного у</w:t>
      </w:r>
      <w:r w:rsidRPr="00D51AD6">
        <w:rPr>
          <w:rFonts w:cs="Times New Roman"/>
          <w:szCs w:val="28"/>
        </w:rPr>
        <w:t>ч</w:t>
      </w:r>
      <w:r w:rsidRPr="00D51AD6">
        <w:rPr>
          <w:rFonts w:cs="Times New Roman"/>
          <w:szCs w:val="28"/>
        </w:rPr>
        <w:t>реждения или добровольно (достижение специальных показателей). В случае: бракосочетание, рождение ребёнка, смерть близкого родственника, стихийные бедствия, при других чрезвычайных обстоятельствах по личному заявлению р</w:t>
      </w:r>
      <w:r w:rsidRPr="00D51AD6">
        <w:rPr>
          <w:rFonts w:cs="Times New Roman"/>
          <w:szCs w:val="28"/>
        </w:rPr>
        <w:t>а</w:t>
      </w:r>
      <w:r w:rsidRPr="00D51AD6">
        <w:rPr>
          <w:rFonts w:cs="Times New Roman"/>
          <w:szCs w:val="28"/>
        </w:rPr>
        <w:t xml:space="preserve">ботника или ходатайству непосредственного руководителя работника, может быть осуществлена единовременная выплата в пределах установленного фонда оплаты труда, в размере, не превышающем </w:t>
      </w:r>
      <w:r w:rsidRPr="00D51AD6">
        <w:rPr>
          <w:rFonts w:cs="Times New Roman"/>
          <w:spacing w:val="2"/>
          <w:szCs w:val="28"/>
        </w:rPr>
        <w:t xml:space="preserve">2-х </w:t>
      </w:r>
      <w:r w:rsidRPr="00D51AD6">
        <w:rPr>
          <w:rFonts w:cs="Times New Roman"/>
          <w:szCs w:val="28"/>
        </w:rPr>
        <w:t>окладов. Единовременное пр</w:t>
      </w:r>
      <w:r w:rsidRPr="00D51AD6">
        <w:rPr>
          <w:rFonts w:cs="Times New Roman"/>
          <w:szCs w:val="28"/>
        </w:rPr>
        <w:t>е</w:t>
      </w:r>
      <w:r w:rsidRPr="00D51AD6">
        <w:rPr>
          <w:rFonts w:cs="Times New Roman"/>
          <w:szCs w:val="28"/>
        </w:rPr>
        <w:t>мирование осуществляется в соответствии с положением о премировании р</w:t>
      </w:r>
      <w:r w:rsidRPr="00D51AD6">
        <w:rPr>
          <w:rFonts w:cs="Times New Roman"/>
          <w:szCs w:val="28"/>
        </w:rPr>
        <w:t>а</w:t>
      </w:r>
      <w:r w:rsidRPr="00D51AD6">
        <w:rPr>
          <w:rFonts w:cs="Times New Roman"/>
          <w:szCs w:val="28"/>
        </w:rPr>
        <w:t>ботников МБДОУ «ЦРР-детский сад №</w:t>
      </w:r>
      <w:r w:rsidRPr="00D51AD6">
        <w:rPr>
          <w:rFonts w:cs="Times New Roman"/>
          <w:spacing w:val="-11"/>
          <w:szCs w:val="28"/>
        </w:rPr>
        <w:t xml:space="preserve"> </w:t>
      </w:r>
      <w:r w:rsidRPr="00D51AD6">
        <w:rPr>
          <w:rFonts w:cs="Times New Roman"/>
          <w:szCs w:val="28"/>
        </w:rPr>
        <w:t>44»</w:t>
      </w:r>
      <w:r w:rsidR="007C5772">
        <w:rPr>
          <w:rFonts w:cs="Times New Roman"/>
          <w:szCs w:val="28"/>
        </w:rPr>
        <w:t>.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 w:right="404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4.9.</w:t>
      </w:r>
      <w:r w:rsidRPr="00D51AD6">
        <w:rPr>
          <w:rFonts w:cs="Times New Roman"/>
          <w:color w:val="000000"/>
          <w:szCs w:val="28"/>
        </w:rPr>
        <w:t xml:space="preserve"> Устанавливаются следующие надбавки к должностному окладу:</w:t>
      </w:r>
    </w:p>
    <w:p w:rsidR="00D51AD6" w:rsidRPr="00D51AD6" w:rsidRDefault="00D51AD6" w:rsidP="0043072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D51AD6">
        <w:rPr>
          <w:rFonts w:ascii="Times New Roman" w:hAnsi="Times New Roman" w:cs="Times New Roman"/>
          <w:sz w:val="28"/>
          <w:szCs w:val="28"/>
        </w:rPr>
        <w:t xml:space="preserve">адбавка к должностному окладу за учёную степень, почётные звания и т.д.; </w:t>
      </w:r>
    </w:p>
    <w:p w:rsidR="00D51AD6" w:rsidRPr="00D51AD6" w:rsidRDefault="00D51AD6" w:rsidP="0043072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 надбавка к должностному окладу педагогическим работникам, не имеющим стажа;</w:t>
      </w:r>
    </w:p>
    <w:p w:rsidR="00D51AD6" w:rsidRPr="00D51AD6" w:rsidRDefault="00D51AD6" w:rsidP="0043072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color w:val="000000"/>
          <w:sz w:val="28"/>
          <w:szCs w:val="28"/>
        </w:rPr>
        <w:t>- повышающий коэффициент  к окладу.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4.10. </w:t>
      </w:r>
      <w:r w:rsidRPr="00D51AD6">
        <w:rPr>
          <w:rFonts w:ascii="Times New Roman" w:hAnsi="Times New Roman" w:cs="Times New Roman"/>
          <w:color w:val="000000"/>
          <w:sz w:val="28"/>
          <w:szCs w:val="28"/>
        </w:rPr>
        <w:t>Показатели и условия оценки результативности работников учреждения, порядок и размеры наград определяется работодателем по согласованию с профсоюзным комитетом учреждения и является приложением Положения об оплате труда учреждения.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4.11. Оплата труда работников, занятых по совмещению, совместительству, за увеличение объема работ, за расширение зоны обслуживания, а также на усл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виях неполного рабочего дня или неполной рабочей недели, производится пр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порционально отработанному времени, либо в зависимости от выполненного объема работ. Определение размеров заработной платы по основной должн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сти, а также по должности, занимаемой в порядке совмещения, совместительс</w:t>
      </w:r>
      <w:r w:rsidRPr="00D51AD6">
        <w:rPr>
          <w:rFonts w:ascii="Times New Roman" w:hAnsi="Times New Roman" w:cs="Times New Roman"/>
          <w:sz w:val="28"/>
          <w:szCs w:val="28"/>
        </w:rPr>
        <w:t>т</w:t>
      </w:r>
      <w:r w:rsidRPr="00D51AD6">
        <w:rPr>
          <w:rFonts w:ascii="Times New Roman" w:hAnsi="Times New Roman" w:cs="Times New Roman"/>
          <w:sz w:val="28"/>
          <w:szCs w:val="28"/>
        </w:rPr>
        <w:t>ва, за увеличение объема работ, за расширение зоны обслуживания произв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дится по каждой из должностей.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4.12. 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</w:t>
      </w:r>
      <w:r w:rsidRPr="00D51AD6">
        <w:rPr>
          <w:rFonts w:ascii="Times New Roman" w:hAnsi="Times New Roman" w:cs="Times New Roman"/>
          <w:sz w:val="28"/>
          <w:szCs w:val="28"/>
        </w:rPr>
        <w:t>у</w:t>
      </w:r>
      <w:r w:rsidRPr="00D51AD6">
        <w:rPr>
          <w:rFonts w:ascii="Times New Roman" w:hAnsi="Times New Roman" w:cs="Times New Roman"/>
          <w:sz w:val="28"/>
          <w:szCs w:val="28"/>
        </w:rPr>
        <w:t xml:space="preserve">гой или такой же профессии (должности) за дополнительную оплату (ст. 151 ТК РФ). 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Поручаемая работнику дополнительная работа по другой профессии (должн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сти) может осуществляться путем совмещения профессий (должностей). Пор</w:t>
      </w:r>
      <w:r w:rsidRPr="00D51AD6">
        <w:rPr>
          <w:rFonts w:ascii="Times New Roman" w:hAnsi="Times New Roman" w:cs="Times New Roman"/>
          <w:sz w:val="28"/>
          <w:szCs w:val="28"/>
        </w:rPr>
        <w:t>у</w:t>
      </w:r>
      <w:r w:rsidRPr="00D51AD6">
        <w:rPr>
          <w:rFonts w:ascii="Times New Roman" w:hAnsi="Times New Roman" w:cs="Times New Roman"/>
          <w:sz w:val="28"/>
          <w:szCs w:val="28"/>
        </w:rPr>
        <w:t>чаемая работнику дополнительная работа по такой же профессии (должности) может осуществляться путем расширения зон обслуживания, увеличения объ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 xml:space="preserve">ма работ. Для исполнения обязанностей временно отсутствующего работника без освобождения от работы, определенной трудовым договором, работнику может быть поручена дополнительная работа как по другой, так и по такой же профессии (должности). 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lastRenderedPageBreak/>
        <w:t xml:space="preserve">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работника. 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Работник имеет право досрочно отказаться от выполнения дополнительной р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боты, а работодатель - досрочно отменить поручение о ее выполнении, пред</w:t>
      </w:r>
      <w:r w:rsidRPr="00D51AD6">
        <w:rPr>
          <w:rFonts w:ascii="Times New Roman" w:hAnsi="Times New Roman" w:cs="Times New Roman"/>
          <w:sz w:val="28"/>
          <w:szCs w:val="28"/>
        </w:rPr>
        <w:t>у</w:t>
      </w:r>
      <w:r w:rsidRPr="00D51AD6">
        <w:rPr>
          <w:rFonts w:ascii="Times New Roman" w:hAnsi="Times New Roman" w:cs="Times New Roman"/>
          <w:sz w:val="28"/>
          <w:szCs w:val="28"/>
        </w:rPr>
        <w:t>предив об этом другую сторону в письменной форме не позднее чем за три р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 xml:space="preserve">бочих дня. (ст. 60.2. ТК РФ). 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4.13. МБДОУ «ЦРР-детский сад №44» создает необходимые условия для п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вышения квалификации своих работников. Повышение квалификации работн</w:t>
      </w:r>
      <w:r w:rsidRPr="00D51AD6">
        <w:rPr>
          <w:rFonts w:ascii="Times New Roman" w:hAnsi="Times New Roman" w:cs="Times New Roman"/>
          <w:sz w:val="28"/>
          <w:szCs w:val="28"/>
        </w:rPr>
        <w:t>и</w:t>
      </w:r>
      <w:r w:rsidRPr="00D51AD6">
        <w:rPr>
          <w:rFonts w:ascii="Times New Roman" w:hAnsi="Times New Roman" w:cs="Times New Roman"/>
          <w:sz w:val="28"/>
          <w:szCs w:val="28"/>
        </w:rPr>
        <w:t>ков осуществляется за счет бюджетных ассигнований образовательного учре</w:t>
      </w:r>
      <w:r w:rsidRPr="00D51AD6">
        <w:rPr>
          <w:rFonts w:ascii="Times New Roman" w:hAnsi="Times New Roman" w:cs="Times New Roman"/>
          <w:sz w:val="28"/>
          <w:szCs w:val="28"/>
        </w:rPr>
        <w:t>ж</w:t>
      </w:r>
      <w:r w:rsidRPr="00D51AD6">
        <w:rPr>
          <w:rFonts w:ascii="Times New Roman" w:hAnsi="Times New Roman" w:cs="Times New Roman"/>
          <w:sz w:val="28"/>
          <w:szCs w:val="28"/>
        </w:rPr>
        <w:t>дения. Дополнительное профессиональное образование по профилю педагог</w:t>
      </w:r>
      <w:r w:rsidRPr="00D51AD6">
        <w:rPr>
          <w:rFonts w:ascii="Times New Roman" w:hAnsi="Times New Roman" w:cs="Times New Roman"/>
          <w:sz w:val="28"/>
          <w:szCs w:val="28"/>
        </w:rPr>
        <w:t>и</w:t>
      </w:r>
      <w:r w:rsidRPr="00D51AD6">
        <w:rPr>
          <w:rFonts w:ascii="Times New Roman" w:hAnsi="Times New Roman" w:cs="Times New Roman"/>
          <w:sz w:val="28"/>
          <w:szCs w:val="28"/>
        </w:rPr>
        <w:t>ческой деятельности проводится не реже чем один раз в три года.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b/>
          <w:sz w:val="28"/>
          <w:szCs w:val="28"/>
        </w:rPr>
        <w:t>4.14. Работодатель обязуется</w:t>
      </w:r>
      <w:r w:rsidRPr="00D51AD6">
        <w:rPr>
          <w:rFonts w:ascii="Times New Roman" w:hAnsi="Times New Roman" w:cs="Times New Roman"/>
          <w:sz w:val="28"/>
          <w:szCs w:val="28"/>
        </w:rPr>
        <w:t>: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4.14.1. Выплачивать работникам заработную плату в денежной форме не реже чем каждые полмесяца в следующие дни: 10 (зарплата) и 25 (аванс) числа ка</w:t>
      </w:r>
      <w:r w:rsidRPr="00D51AD6">
        <w:rPr>
          <w:rFonts w:ascii="Times New Roman" w:hAnsi="Times New Roman" w:cs="Times New Roman"/>
          <w:sz w:val="28"/>
          <w:szCs w:val="28"/>
        </w:rPr>
        <w:t>ж</w:t>
      </w:r>
      <w:r w:rsidRPr="00D51AD6">
        <w:rPr>
          <w:rFonts w:ascii="Times New Roman" w:hAnsi="Times New Roman" w:cs="Times New Roman"/>
          <w:sz w:val="28"/>
          <w:szCs w:val="28"/>
        </w:rPr>
        <w:t>дого месяца.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При совпадении дня выплаты с выходным и нерабочим праздничным днем в</w:t>
      </w:r>
      <w:r w:rsidRPr="00D51AD6">
        <w:rPr>
          <w:rFonts w:ascii="Times New Roman" w:hAnsi="Times New Roman" w:cs="Times New Roman"/>
          <w:sz w:val="28"/>
          <w:szCs w:val="28"/>
        </w:rPr>
        <w:t>ы</w:t>
      </w:r>
      <w:r w:rsidRPr="00D51AD6">
        <w:rPr>
          <w:rFonts w:ascii="Times New Roman" w:hAnsi="Times New Roman" w:cs="Times New Roman"/>
          <w:sz w:val="28"/>
          <w:szCs w:val="28"/>
        </w:rPr>
        <w:t>плата заработной платы производится накануне этого дня.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4.14.2. Обеспечивать выплату минимального размера оплаты труда, устано</w:t>
      </w:r>
      <w:r w:rsidRPr="00D51AD6">
        <w:rPr>
          <w:rFonts w:ascii="Times New Roman" w:hAnsi="Times New Roman" w:cs="Times New Roman"/>
          <w:sz w:val="28"/>
          <w:szCs w:val="28"/>
        </w:rPr>
        <w:t>в</w:t>
      </w:r>
      <w:r w:rsidRPr="00D51AD6">
        <w:rPr>
          <w:rFonts w:ascii="Times New Roman" w:hAnsi="Times New Roman" w:cs="Times New Roman"/>
          <w:sz w:val="28"/>
          <w:szCs w:val="28"/>
        </w:rPr>
        <w:t>ленного на областном  уровне, но не ниже размера МРОТ, устанавливаемого на федеральном уровне.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4.14.3.  Оплата труда воспитателей при замещении временно отсутствовавших работников по болезни и другим причинам, производится дополнительно за р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боту по совместительству, увеличение объема работ или за расширение зоны обслуживания.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4.14.4.  В случае задержки выплаты заработной платы на срок более 15 дней р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ботник имеет право, известив работодателя в письменной форме, приостан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вить работу на весь период до выплаты задержанной суммы, кроме случаев, предусмотренных законодательством.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При нарушении установленного срока выплаты заработной платы, оплаты о</w:t>
      </w:r>
      <w:r w:rsidRPr="00D51AD6">
        <w:rPr>
          <w:rFonts w:ascii="Times New Roman" w:hAnsi="Times New Roman" w:cs="Times New Roman"/>
          <w:sz w:val="28"/>
          <w:szCs w:val="28"/>
        </w:rPr>
        <w:t>т</w:t>
      </w:r>
      <w:r w:rsidRPr="00D51AD6">
        <w:rPr>
          <w:rFonts w:ascii="Times New Roman" w:hAnsi="Times New Roman" w:cs="Times New Roman"/>
          <w:sz w:val="28"/>
          <w:szCs w:val="28"/>
        </w:rPr>
        <w:t>пуска, выплат при увольнении и других выплат, причитающихся работнику, в том числе в случае приостановки работы, выплатить эти суммы с уплатой пр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центов (денежной суммы) в размере не ниже 1/150 действующего в это время ключевой ставки ЦБ РФ, независимо от вины работодателя.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Работодатель возмещает весь неполученный работниками заработок в связи с приостановкой работы по причине задержки выплаты зарплаты.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Заработная плата, не полученная в связи со смертью работника, выдается чл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>нам его семьи или лицу, находившемуся на иждивении умершего в день его смерти, не позднее недельного срока со дня подачи документов.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4.14.5. Время простоя по вине работодателя или по причинам, не зависящим от работодателя или его представителя, оплачивать из расчета не ниже средней з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работной платы.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lastRenderedPageBreak/>
        <w:t>4.14.6. При сдаче крови и её компонентов работодатель сохраняет за работн</w:t>
      </w:r>
      <w:r w:rsidRPr="00D51AD6">
        <w:rPr>
          <w:rFonts w:ascii="Times New Roman" w:hAnsi="Times New Roman" w:cs="Times New Roman"/>
          <w:sz w:val="28"/>
          <w:szCs w:val="28"/>
        </w:rPr>
        <w:t>и</w:t>
      </w:r>
      <w:r w:rsidRPr="00D51AD6">
        <w:rPr>
          <w:rFonts w:ascii="Times New Roman" w:hAnsi="Times New Roman" w:cs="Times New Roman"/>
          <w:sz w:val="28"/>
          <w:szCs w:val="28"/>
        </w:rPr>
        <w:t>ком его средний заработок за дни сдачи и предоставленные в связи с этим дни отдыха (ст. 186 ТК РФ)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4.14.7. Регулярно, за день до направления в командировку, возмещать расходы, связанные со служебными командировками в размерах не ниже установленных Правительством РФ.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4.14.8.  Ежемесячно выдавать всем работникам перед получением заработной платы расчетные листки, утвержденные по согласованию с выборным органом первичной профсоюзной организации.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4.14.9. 3а выполнение работы, не свойственной должностным обязанностям, производить оплату согласно трудовому договору или предоставлять дополн</w:t>
      </w:r>
      <w:r w:rsidRPr="00D51AD6">
        <w:rPr>
          <w:rFonts w:ascii="Times New Roman" w:hAnsi="Times New Roman" w:cs="Times New Roman"/>
          <w:sz w:val="28"/>
          <w:szCs w:val="28"/>
        </w:rPr>
        <w:t>и</w:t>
      </w:r>
      <w:r w:rsidRPr="00D51AD6">
        <w:rPr>
          <w:rFonts w:ascii="Times New Roman" w:hAnsi="Times New Roman" w:cs="Times New Roman"/>
          <w:sz w:val="28"/>
          <w:szCs w:val="28"/>
        </w:rPr>
        <w:t>тельный день отдыха по договоренности с работником.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4.14.10. В день увольнения производить выплату всех сумм, причитающихся работнику.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4.14.11. Оплату отпуска производить не позднее, чем за три дня до его начала. В случае задержки оплаты отпуска в указанные сроки отпуск согласно заявл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>нию работника, переносится до получения отпускных.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4.14.12. Установить выплаты компенсационного характера в соответствии со ст.129 ТК РФ и Положением об оплате труда ДОУ.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 w:right="411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4.14.13. Установить доплаты и надбавки, носящие компенсационный и ст</w:t>
      </w:r>
      <w:r w:rsidRPr="00D51AD6">
        <w:rPr>
          <w:rFonts w:cs="Times New Roman"/>
          <w:szCs w:val="28"/>
        </w:rPr>
        <w:t>и</w:t>
      </w:r>
      <w:r w:rsidRPr="00D51AD6">
        <w:rPr>
          <w:rFonts w:cs="Times New Roman"/>
          <w:szCs w:val="28"/>
        </w:rPr>
        <w:t>мулирующий характер, с учетом мнения выборного профсоюзного органа в следующих размерах: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- молодым специалистам -</w:t>
      </w:r>
      <w:r w:rsidRPr="00D51AD6">
        <w:rPr>
          <w:rFonts w:cs="Times New Roman"/>
          <w:spacing w:val="-2"/>
          <w:szCs w:val="28"/>
        </w:rPr>
        <w:t xml:space="preserve"> </w:t>
      </w:r>
      <w:r w:rsidRPr="00D51AD6">
        <w:rPr>
          <w:rFonts w:cs="Times New Roman"/>
          <w:szCs w:val="28"/>
        </w:rPr>
        <w:t>15%;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 w:right="406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- с учётом специфики работы в МБДОУ «ЦРР-детский сад №44»: 20% пед</w:t>
      </w:r>
      <w:r w:rsidRPr="00D51AD6">
        <w:rPr>
          <w:rFonts w:cs="Times New Roman"/>
          <w:szCs w:val="28"/>
        </w:rPr>
        <w:t>а</w:t>
      </w:r>
      <w:r w:rsidRPr="00D51AD6">
        <w:rPr>
          <w:rFonts w:cs="Times New Roman"/>
          <w:szCs w:val="28"/>
        </w:rPr>
        <w:t>гогическим</w:t>
      </w:r>
      <w:r w:rsidRPr="00D51AD6">
        <w:rPr>
          <w:rFonts w:cs="Times New Roman"/>
          <w:spacing w:val="56"/>
          <w:szCs w:val="28"/>
        </w:rPr>
        <w:t xml:space="preserve"> </w:t>
      </w:r>
      <w:r w:rsidRPr="00D51AD6">
        <w:rPr>
          <w:rFonts w:cs="Times New Roman"/>
          <w:szCs w:val="28"/>
        </w:rPr>
        <w:t>работникам;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- за работу в ночное время –</w:t>
      </w:r>
      <w:r w:rsidRPr="00D51AD6">
        <w:rPr>
          <w:rFonts w:cs="Times New Roman"/>
          <w:spacing w:val="-8"/>
          <w:szCs w:val="28"/>
        </w:rPr>
        <w:t xml:space="preserve"> </w:t>
      </w:r>
      <w:r w:rsidRPr="00D51AD6">
        <w:rPr>
          <w:rFonts w:cs="Times New Roman"/>
          <w:szCs w:val="28"/>
        </w:rPr>
        <w:t>ст. 154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 w:right="-1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- сторожам за работу в выходные и нерабочие праздничные дни – ст.153.154 ТК</w:t>
      </w:r>
      <w:r w:rsidRPr="00D51AD6">
        <w:rPr>
          <w:rFonts w:cs="Times New Roman"/>
          <w:spacing w:val="-1"/>
          <w:szCs w:val="28"/>
        </w:rPr>
        <w:t xml:space="preserve"> </w:t>
      </w:r>
      <w:r w:rsidRPr="00D51AD6">
        <w:rPr>
          <w:rFonts w:cs="Times New Roman"/>
          <w:szCs w:val="28"/>
        </w:rPr>
        <w:t>РФ.</w:t>
      </w:r>
    </w:p>
    <w:p w:rsidR="00D51AD6" w:rsidRPr="00D51AD6" w:rsidRDefault="00D51AD6" w:rsidP="0043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За работу во вредных условиях труда: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- шеф-повару-12%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- поварам  -</w:t>
      </w:r>
      <w:r w:rsidRPr="00D51AD6">
        <w:rPr>
          <w:rFonts w:cs="Times New Roman"/>
          <w:spacing w:val="-8"/>
          <w:szCs w:val="28"/>
        </w:rPr>
        <w:t xml:space="preserve"> </w:t>
      </w:r>
      <w:r w:rsidRPr="00D51AD6">
        <w:rPr>
          <w:rFonts w:cs="Times New Roman"/>
          <w:szCs w:val="28"/>
        </w:rPr>
        <w:t>4%;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- кухонному рабочему –</w:t>
      </w:r>
      <w:r w:rsidRPr="00D51AD6">
        <w:rPr>
          <w:rFonts w:cs="Times New Roman"/>
          <w:spacing w:val="-5"/>
          <w:szCs w:val="28"/>
        </w:rPr>
        <w:t xml:space="preserve"> </w:t>
      </w:r>
      <w:r w:rsidRPr="00D51AD6">
        <w:rPr>
          <w:rFonts w:cs="Times New Roman"/>
          <w:szCs w:val="28"/>
        </w:rPr>
        <w:t>4%;</w:t>
      </w:r>
    </w:p>
    <w:p w:rsidR="00D51AD6" w:rsidRPr="00D51AD6" w:rsidRDefault="00D51AD6" w:rsidP="0043072D">
      <w:pPr>
        <w:pStyle w:val="a3"/>
        <w:suppressAutoHyphens w:val="0"/>
        <w:autoSpaceDE w:val="0"/>
        <w:autoSpaceDN w:val="0"/>
        <w:ind w:left="0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- машинисту по стирке и ремонту спец. одежды - 4%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4.14.14. 3а работу в сверхурочное время оплату производить за первые 2 часа в полуторном, а в последующие часы - в двойном размере.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По желанию работника представлять ему дополнительное время отдыха, но не менее времени, отработанному сверхурочно.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4.14.15. О введении новых условий оплаты труда или изменении условий опл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ты труда извещать работников не позднее, чем за два месяца.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Выплачивать работнику учреждения разницу в заработной плате по сравнению с заработной платой до введения новой системы оплаты труда в соответствии с требованием пункта 4.3. настоящего коллективного договора.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bCs/>
          <w:sz w:val="28"/>
          <w:szCs w:val="28"/>
        </w:rPr>
        <w:t xml:space="preserve">4.14.16. </w:t>
      </w:r>
      <w:r w:rsidRPr="00D51AD6">
        <w:rPr>
          <w:rFonts w:ascii="Times New Roman" w:hAnsi="Times New Roman" w:cs="Times New Roman"/>
          <w:sz w:val="28"/>
          <w:szCs w:val="28"/>
        </w:rPr>
        <w:t>Сохранять за работниками, участвовавшими в забастовке из-за нев</w:t>
      </w:r>
      <w:r w:rsidRPr="00D51AD6">
        <w:rPr>
          <w:rFonts w:ascii="Times New Roman" w:hAnsi="Times New Roman" w:cs="Times New Roman"/>
          <w:sz w:val="28"/>
          <w:szCs w:val="28"/>
        </w:rPr>
        <w:t>ы</w:t>
      </w:r>
      <w:r w:rsidRPr="00D51AD6">
        <w:rPr>
          <w:rFonts w:ascii="Times New Roman" w:hAnsi="Times New Roman" w:cs="Times New Roman"/>
          <w:sz w:val="28"/>
          <w:szCs w:val="28"/>
        </w:rPr>
        <w:t>полнения настоящего коллективного договора, отраслевого тарифного, реги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lastRenderedPageBreak/>
        <w:t>нального и территориального соглашений по вине работодателя или органов власти, заработную плату в полном размере.</w:t>
      </w:r>
    </w:p>
    <w:p w:rsidR="00D51AD6" w:rsidRPr="00D51AD6" w:rsidRDefault="00D51AD6" w:rsidP="0043072D">
      <w:pPr>
        <w:pStyle w:val="a3"/>
        <w:shd w:val="clear" w:color="auto" w:fill="FFFFFF"/>
        <w:suppressAutoHyphens w:val="0"/>
        <w:autoSpaceDE w:val="0"/>
        <w:autoSpaceDN w:val="0"/>
        <w:ind w:left="0" w:right="-1"/>
        <w:jc w:val="both"/>
        <w:rPr>
          <w:rFonts w:cs="Times New Roman"/>
          <w:szCs w:val="28"/>
          <w:highlight w:val="yellow"/>
        </w:rPr>
      </w:pPr>
      <w:r w:rsidRPr="00D51AD6">
        <w:rPr>
          <w:rFonts w:cs="Times New Roman"/>
          <w:szCs w:val="28"/>
        </w:rPr>
        <w:t>4.14.17.</w:t>
      </w:r>
      <w:r w:rsidRPr="00D51AD6">
        <w:rPr>
          <w:rFonts w:cs="Times New Roman"/>
          <w:szCs w:val="28"/>
          <w:shd w:val="clear" w:color="auto" w:fill="FFFFFF"/>
        </w:rPr>
        <w:t xml:space="preserve"> Установить за совмещение профессий (должностей), расширение зоны обслуживания</w:t>
      </w:r>
      <w:r w:rsidRPr="00D51AD6">
        <w:rPr>
          <w:rFonts w:cs="Times New Roman"/>
          <w:szCs w:val="28"/>
        </w:rPr>
        <w:t>, выполнение обязанностей временно отсутствующего работника доплаты в пределах экономии средств на доплату труда, но не менее</w:t>
      </w:r>
      <w:r w:rsidRPr="00D51AD6">
        <w:rPr>
          <w:rFonts w:cs="Times New Roman"/>
          <w:spacing w:val="-3"/>
          <w:szCs w:val="28"/>
        </w:rPr>
        <w:t xml:space="preserve"> </w:t>
      </w:r>
      <w:r w:rsidRPr="00D51AD6">
        <w:rPr>
          <w:rFonts w:cs="Times New Roman"/>
          <w:szCs w:val="28"/>
        </w:rPr>
        <w:t>100%.</w:t>
      </w:r>
    </w:p>
    <w:p w:rsidR="00D51AD6" w:rsidRPr="00D51AD6" w:rsidRDefault="00D51AD6" w:rsidP="0043072D">
      <w:pPr>
        <w:pStyle w:val="a3"/>
        <w:numPr>
          <w:ilvl w:val="2"/>
          <w:numId w:val="8"/>
        </w:numPr>
        <w:suppressAutoHyphens w:val="0"/>
        <w:autoSpaceDE w:val="0"/>
        <w:autoSpaceDN w:val="0"/>
        <w:ind w:left="0" w:right="-1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Оплата в период карантина или других случаях, представляющих опасность для здоровья, осуществляется в полном объеме в соответствии с де</w:t>
      </w:r>
      <w:r w:rsidRPr="00D51AD6">
        <w:rPr>
          <w:rFonts w:cs="Times New Roman"/>
          <w:szCs w:val="28"/>
        </w:rPr>
        <w:t>й</w:t>
      </w:r>
      <w:r w:rsidRPr="00D51AD6">
        <w:rPr>
          <w:rFonts w:cs="Times New Roman"/>
          <w:szCs w:val="28"/>
        </w:rPr>
        <w:t>ствующим законодательством</w:t>
      </w:r>
      <w:r w:rsidRPr="00D51AD6">
        <w:rPr>
          <w:rFonts w:cs="Times New Roman"/>
          <w:spacing w:val="-1"/>
          <w:szCs w:val="28"/>
        </w:rPr>
        <w:t xml:space="preserve"> </w:t>
      </w:r>
      <w:r w:rsidRPr="00D51AD6">
        <w:rPr>
          <w:rFonts w:cs="Times New Roman"/>
          <w:szCs w:val="28"/>
        </w:rPr>
        <w:t>РФ.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4.15. Педагогическим работникам сохраняется уровень оплаты труда по ранее имевшейся квалификационной категории сроком до одного года по заявлению при выходе на работу после:</w:t>
      </w:r>
    </w:p>
    <w:p w:rsidR="00D51AD6" w:rsidRPr="00D51AD6" w:rsidRDefault="00046572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1AD6" w:rsidRPr="00D51AD6">
        <w:rPr>
          <w:rFonts w:ascii="Times New Roman" w:hAnsi="Times New Roman" w:cs="Times New Roman"/>
          <w:sz w:val="28"/>
          <w:szCs w:val="28"/>
        </w:rPr>
        <w:t xml:space="preserve"> длительной временной нетрудоспособности;</w:t>
      </w:r>
    </w:p>
    <w:p w:rsidR="00D51AD6" w:rsidRPr="00D51AD6" w:rsidRDefault="00046572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AD6" w:rsidRPr="00D51AD6">
        <w:rPr>
          <w:rFonts w:ascii="Times New Roman" w:hAnsi="Times New Roman" w:cs="Times New Roman"/>
          <w:sz w:val="28"/>
          <w:szCs w:val="28"/>
        </w:rPr>
        <w:t>нахождения в отпуске по беременности и родам, по уходу за ребенком до и</w:t>
      </w:r>
      <w:r w:rsidR="00D51AD6" w:rsidRPr="00D51AD6">
        <w:rPr>
          <w:rFonts w:ascii="Times New Roman" w:hAnsi="Times New Roman" w:cs="Times New Roman"/>
          <w:sz w:val="28"/>
          <w:szCs w:val="28"/>
        </w:rPr>
        <w:t>с</w:t>
      </w:r>
      <w:r w:rsidR="00D51AD6" w:rsidRPr="00D51AD6">
        <w:rPr>
          <w:rFonts w:ascii="Times New Roman" w:hAnsi="Times New Roman" w:cs="Times New Roman"/>
          <w:sz w:val="28"/>
          <w:szCs w:val="28"/>
        </w:rPr>
        <w:t>полнения им 3 лет;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 нахождения в командировке на работе по специальности за рубежом;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 нахождения в отпуске, предусмотренном п.5 ст.47 ФЗ «Об образовании РФ»;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 службы в рядах Российской Армии.</w:t>
      </w:r>
    </w:p>
    <w:p w:rsidR="00D51AD6" w:rsidRPr="00D51AD6" w:rsidRDefault="00D51AD6" w:rsidP="003E0AA9">
      <w:pPr>
        <w:autoSpaceDE w:val="0"/>
        <w:spacing w:before="240" w:line="240" w:lineRule="auto"/>
        <w:ind w:firstLine="6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AD6">
        <w:rPr>
          <w:rFonts w:ascii="Times New Roman" w:hAnsi="Times New Roman" w:cs="Times New Roman"/>
          <w:b/>
          <w:bCs/>
          <w:sz w:val="28"/>
          <w:szCs w:val="28"/>
        </w:rPr>
        <w:t>V. Социальные гарантии и льготы</w:t>
      </w:r>
    </w:p>
    <w:p w:rsidR="00D51AD6" w:rsidRPr="00D51AD6" w:rsidRDefault="00D51AD6" w:rsidP="0043072D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51AD6">
        <w:rPr>
          <w:rFonts w:ascii="Times New Roman" w:hAnsi="Times New Roman" w:cs="Times New Roman"/>
          <w:b/>
          <w:bCs/>
          <w:iCs/>
          <w:sz w:val="28"/>
          <w:szCs w:val="28"/>
        </w:rPr>
        <w:t>Стороны пришли к соглашению о том, что: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5.1. Гарантии и компенсации работникам предоставляются в следующих случ</w:t>
      </w: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а</w:t>
      </w: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ях: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 при приеме на работу (ст.64, 220, 287, 259, 262  ТК РФ);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 при переводе на другую работу (ст.72, 72.1, 72.2, 73, 74 ТК РФ);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 при увольнении (ст. 178, 179, 180, 82 ТК РФ);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 при оплате труда (ст.142, 256 ТК РФ);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 при совмещении работы с обучением (173, 174, 177 ТК РФ);</w:t>
      </w:r>
    </w:p>
    <w:p w:rsidR="00D51AD6" w:rsidRPr="00D51AD6" w:rsidRDefault="00046572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</w:t>
      </w:r>
      <w:r w:rsidR="00D51AD6"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при вынужденном прекращении работы по вине работодателя (ст. 405, 157, 414 ТК РФ);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при предоставлении ежегодного оплачиваемого отпуска (ст. ст116-119 , 123-128 ТК РФ); </w:t>
      </w:r>
    </w:p>
    <w:p w:rsidR="00D51AD6" w:rsidRPr="00D51AD6" w:rsidRDefault="00D51AD6" w:rsidP="0043072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AD6">
        <w:rPr>
          <w:rFonts w:ascii="Times New Roman" w:eastAsia="SimSun" w:hAnsi="Times New Roman" w:cs="Times New Roman"/>
          <w:sz w:val="28"/>
          <w:szCs w:val="28"/>
          <w:lang w:eastAsia="ar-SA"/>
        </w:rPr>
        <w:t>- в других случаях, предусмотренных действующим законодательством.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b/>
          <w:bCs/>
          <w:iCs/>
          <w:sz w:val="28"/>
          <w:szCs w:val="28"/>
        </w:rPr>
        <w:t>5.2. Работодатель обязуется</w:t>
      </w:r>
      <w:r w:rsidRPr="00D51AD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5.2.1. Соблюдать и предоставлять согласно ст.ст. 173-177 ТК РФ гарантии и компенсации работникам, совмещающим работу с обучением.</w:t>
      </w:r>
    </w:p>
    <w:p w:rsidR="00D51AD6" w:rsidRPr="00D51AD6" w:rsidRDefault="00D51AD6" w:rsidP="0043072D">
      <w:pPr>
        <w:pStyle w:val="a4"/>
        <w:spacing w:line="240" w:lineRule="auto"/>
        <w:ind w:firstLine="0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Распространить гарантии и компенсации ст.ст. 173-177 ТК РФ на работников, совмещающих работу с обучением в образовательных учреждениях  высшего  профессионального  образования  и  среднего профессионального образования, не имеющих государственной аккредитации, и на работников, получающих второе высшее образование.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5.2.2. Надбавка педагогическим работникам, не имеющим стажа педагогич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>ской работы, на период первых трех лет работы после окончания учреждений высшего или среднего профессионального образования устанавливается в ра</w:t>
      </w:r>
      <w:r w:rsidRPr="00D51AD6">
        <w:rPr>
          <w:rFonts w:ascii="Times New Roman" w:hAnsi="Times New Roman" w:cs="Times New Roman"/>
          <w:sz w:val="28"/>
          <w:szCs w:val="28"/>
        </w:rPr>
        <w:t>з</w:t>
      </w:r>
      <w:r w:rsidRPr="00D51AD6">
        <w:rPr>
          <w:rFonts w:ascii="Times New Roman" w:hAnsi="Times New Roman" w:cs="Times New Roman"/>
          <w:sz w:val="28"/>
          <w:szCs w:val="28"/>
        </w:rPr>
        <w:t>мере 15 % должностного оклада.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lastRenderedPageBreak/>
        <w:t>Данная надбавка устанавливается приказом руководителя учреждения и выпл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чивается ежемесячно до дня, следующего  за днём достижения работником трёхлетнего стажа.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5.2.3.  </w:t>
      </w:r>
      <w:r w:rsidRPr="00D51AD6">
        <w:rPr>
          <w:rFonts w:ascii="Times New Roman" w:hAnsi="Times New Roman" w:cs="Times New Roman"/>
          <w:color w:val="000000"/>
          <w:sz w:val="28"/>
          <w:szCs w:val="28"/>
        </w:rPr>
        <w:t>Сохранить уровень оплаты труда по ранее установленной категории кв</w:t>
      </w:r>
      <w:r w:rsidRPr="00D51A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51AD6">
        <w:rPr>
          <w:rFonts w:ascii="Times New Roman" w:hAnsi="Times New Roman" w:cs="Times New Roman"/>
          <w:color w:val="000000"/>
          <w:sz w:val="28"/>
          <w:szCs w:val="28"/>
        </w:rPr>
        <w:t>лификационной категории сроком до одного года по заявлению при выходе на работу после:</w:t>
      </w:r>
    </w:p>
    <w:p w:rsidR="00D51AD6" w:rsidRPr="00D51AD6" w:rsidRDefault="00D51AD6" w:rsidP="0043072D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AD6">
        <w:rPr>
          <w:rFonts w:ascii="Times New Roman" w:hAnsi="Times New Roman" w:cs="Times New Roman"/>
          <w:color w:val="000000"/>
          <w:sz w:val="28"/>
          <w:szCs w:val="28"/>
        </w:rPr>
        <w:t>-длительной временной нетрудоспособности;</w:t>
      </w:r>
    </w:p>
    <w:p w:rsidR="00D51AD6" w:rsidRPr="00D51AD6" w:rsidRDefault="00D51AD6" w:rsidP="0043072D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color w:val="000000"/>
          <w:sz w:val="28"/>
          <w:szCs w:val="28"/>
        </w:rPr>
        <w:t xml:space="preserve">-нахождения в </w:t>
      </w:r>
      <w:r w:rsidRPr="00D51AD6">
        <w:rPr>
          <w:rFonts w:ascii="Times New Roman" w:hAnsi="Times New Roman" w:cs="Times New Roman"/>
          <w:sz w:val="28"/>
          <w:szCs w:val="28"/>
        </w:rPr>
        <w:t>отпуске по беременности и родам, по уходу за ребенком;</w:t>
      </w:r>
    </w:p>
    <w:p w:rsidR="00D51AD6" w:rsidRPr="00D51AD6" w:rsidRDefault="00D51AD6" w:rsidP="0043072D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-нахождение в командировке по работе за рубежом;</w:t>
      </w:r>
    </w:p>
    <w:p w:rsidR="00D51AD6" w:rsidRPr="00D51AD6" w:rsidRDefault="00D51AD6" w:rsidP="0043072D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-нахождение в отпуске, предусмотренном ч. 3 п. 5 статьи 47 Федерального з</w:t>
      </w:r>
      <w:r w:rsidRPr="00D51AD6">
        <w:rPr>
          <w:rFonts w:ascii="Times New Roman" w:hAnsi="Times New Roman" w:cs="Times New Roman"/>
          <w:sz w:val="28"/>
          <w:szCs w:val="28"/>
        </w:rPr>
        <w:t>а</w:t>
      </w:r>
      <w:r w:rsidRPr="00D51AD6">
        <w:rPr>
          <w:rFonts w:ascii="Times New Roman" w:hAnsi="Times New Roman" w:cs="Times New Roman"/>
          <w:sz w:val="28"/>
          <w:szCs w:val="28"/>
        </w:rPr>
        <w:t>кона «Об образовании в Российской Федерации»;</w:t>
      </w:r>
    </w:p>
    <w:p w:rsidR="00D51AD6" w:rsidRPr="00D51AD6" w:rsidRDefault="00D51AD6" w:rsidP="0043072D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-служба в рядах Российской Армии.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color w:val="000000"/>
          <w:sz w:val="28"/>
          <w:szCs w:val="28"/>
        </w:rPr>
        <w:t xml:space="preserve">5.2.4. </w:t>
      </w:r>
      <w:r w:rsidRPr="00D51AD6">
        <w:rPr>
          <w:rFonts w:ascii="Times New Roman" w:hAnsi="Times New Roman" w:cs="Times New Roman"/>
          <w:sz w:val="28"/>
          <w:szCs w:val="28"/>
        </w:rPr>
        <w:t>Своевременно и полностью перечислять средства в ИФНС для начисл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>ния страховых и накопительных пенсионных взносов всех работников образ</w:t>
      </w:r>
      <w:r w:rsidRPr="00D51AD6">
        <w:rPr>
          <w:rFonts w:ascii="Times New Roman" w:hAnsi="Times New Roman" w:cs="Times New Roman"/>
          <w:sz w:val="28"/>
          <w:szCs w:val="28"/>
        </w:rPr>
        <w:t>о</w:t>
      </w:r>
      <w:r w:rsidRPr="00D51AD6">
        <w:rPr>
          <w:rFonts w:ascii="Times New Roman" w:hAnsi="Times New Roman" w:cs="Times New Roman"/>
          <w:sz w:val="28"/>
          <w:szCs w:val="28"/>
        </w:rPr>
        <w:t>вательного учреждения.</w:t>
      </w:r>
    </w:p>
    <w:p w:rsidR="00D51AD6" w:rsidRPr="00D51AD6" w:rsidRDefault="00D51AD6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1AD6">
        <w:rPr>
          <w:rFonts w:ascii="Times New Roman" w:hAnsi="Times New Roman" w:cs="Times New Roman"/>
          <w:sz w:val="28"/>
          <w:szCs w:val="28"/>
        </w:rPr>
        <w:t xml:space="preserve">5.2.5.  </w:t>
      </w:r>
      <w:r w:rsidRPr="00D51AD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Предоставлять  работникам, имеющим детей дошкольного возраста, льготу по оплате за содержание детей в ДОУ в соответствии с действующим Постановлением администрации МО «Город Саратов».</w:t>
      </w:r>
    </w:p>
    <w:p w:rsidR="00D51AD6" w:rsidRPr="00D51AD6" w:rsidRDefault="00D51AD6" w:rsidP="0043072D">
      <w:pPr>
        <w:pStyle w:val="a3"/>
        <w:numPr>
          <w:ilvl w:val="2"/>
          <w:numId w:val="9"/>
        </w:numPr>
        <w:suppressAutoHyphens w:val="0"/>
        <w:autoSpaceDE w:val="0"/>
        <w:autoSpaceDN w:val="0"/>
        <w:ind w:left="0" w:right="141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Устанавливать ежемесячную надбавку в размере 901 руб. за счет средств образовательного учреждения лицам, награжденным медалью К.Д. Ушинского, нагрудными знаками «Почетный работник общего образования РФ», «Поче</w:t>
      </w:r>
      <w:r w:rsidRPr="00D51AD6">
        <w:rPr>
          <w:rFonts w:cs="Times New Roman"/>
          <w:szCs w:val="28"/>
        </w:rPr>
        <w:t>т</w:t>
      </w:r>
      <w:r w:rsidRPr="00D51AD6">
        <w:rPr>
          <w:rFonts w:cs="Times New Roman"/>
          <w:szCs w:val="28"/>
        </w:rPr>
        <w:t>ный работник среднего профессионального образования Российской Федер</w:t>
      </w:r>
      <w:r w:rsidRPr="00D51AD6">
        <w:rPr>
          <w:rFonts w:cs="Times New Roman"/>
          <w:szCs w:val="28"/>
        </w:rPr>
        <w:t>а</w:t>
      </w:r>
      <w:r w:rsidRPr="00D51AD6">
        <w:rPr>
          <w:rFonts w:cs="Times New Roman"/>
          <w:szCs w:val="28"/>
        </w:rPr>
        <w:t>ции», «Почетный работник начального профессионального образования Ро</w:t>
      </w:r>
      <w:r w:rsidRPr="00D51AD6">
        <w:rPr>
          <w:rFonts w:cs="Times New Roman"/>
          <w:szCs w:val="28"/>
        </w:rPr>
        <w:t>с</w:t>
      </w:r>
      <w:r w:rsidRPr="00D51AD6">
        <w:rPr>
          <w:rFonts w:cs="Times New Roman"/>
          <w:szCs w:val="28"/>
        </w:rPr>
        <w:t>сийской Федерации», «Отличник народного просвещения», «Отличник пр</w:t>
      </w:r>
      <w:r w:rsidRPr="00D51AD6">
        <w:rPr>
          <w:rFonts w:cs="Times New Roman"/>
          <w:szCs w:val="28"/>
        </w:rPr>
        <w:t>о</w:t>
      </w:r>
      <w:r w:rsidRPr="00D51AD6">
        <w:rPr>
          <w:rFonts w:cs="Times New Roman"/>
          <w:szCs w:val="28"/>
        </w:rPr>
        <w:t>свещения СССР», «Отличник профтехобразования», «Почетный работник высшего профессионального образования Российской Федерации», «Почетный работник сферы молодежной политики</w:t>
      </w:r>
      <w:r w:rsidRPr="00D51AD6">
        <w:rPr>
          <w:rFonts w:cs="Times New Roman"/>
          <w:spacing w:val="-3"/>
          <w:szCs w:val="28"/>
        </w:rPr>
        <w:t xml:space="preserve"> </w:t>
      </w:r>
      <w:r w:rsidRPr="00D51AD6">
        <w:rPr>
          <w:rFonts w:cs="Times New Roman"/>
          <w:szCs w:val="28"/>
        </w:rPr>
        <w:t>РФ».</w:t>
      </w:r>
    </w:p>
    <w:p w:rsidR="00D51AD6" w:rsidRPr="00D51AD6" w:rsidRDefault="00D51AD6" w:rsidP="0043072D">
      <w:pPr>
        <w:pStyle w:val="a3"/>
        <w:numPr>
          <w:ilvl w:val="2"/>
          <w:numId w:val="9"/>
        </w:numPr>
        <w:suppressAutoHyphens w:val="0"/>
        <w:autoSpaceDE w:val="0"/>
        <w:autoSpaceDN w:val="0"/>
        <w:ind w:left="0" w:right="-1" w:firstLine="0"/>
        <w:jc w:val="both"/>
        <w:rPr>
          <w:rFonts w:cs="Times New Roman"/>
          <w:szCs w:val="28"/>
        </w:rPr>
      </w:pPr>
      <w:r w:rsidRPr="00D51AD6">
        <w:rPr>
          <w:rFonts w:cs="Times New Roman"/>
          <w:szCs w:val="28"/>
        </w:rPr>
        <w:t>Устанавливать ежемесячную доплату педагогическим работникам, в том числе руководящим работникам, деятельность которых связана с образовател</w:t>
      </w:r>
      <w:r w:rsidRPr="00D51AD6">
        <w:rPr>
          <w:rFonts w:cs="Times New Roman"/>
          <w:szCs w:val="28"/>
        </w:rPr>
        <w:t>ь</w:t>
      </w:r>
      <w:r w:rsidRPr="00D51AD6">
        <w:rPr>
          <w:rFonts w:cs="Times New Roman"/>
          <w:szCs w:val="28"/>
        </w:rPr>
        <w:t>ным процессом, за ученые степени доктора наук и кандидата наук – в размере 4803 руб. и 3202 руб.; за почетные звания «Заслуженный учитель школы РСФСР», «Заслуженный учитель Российской</w:t>
      </w:r>
      <w:r w:rsidRPr="00D51AD6">
        <w:rPr>
          <w:rFonts w:cs="Times New Roman"/>
          <w:spacing w:val="44"/>
          <w:szCs w:val="28"/>
        </w:rPr>
        <w:t xml:space="preserve"> </w:t>
      </w:r>
      <w:r w:rsidRPr="00D51AD6">
        <w:rPr>
          <w:rFonts w:cs="Times New Roman"/>
          <w:szCs w:val="28"/>
        </w:rPr>
        <w:t>Федерации», «Заслуженный р</w:t>
      </w:r>
      <w:r w:rsidRPr="00D51AD6">
        <w:rPr>
          <w:rFonts w:cs="Times New Roman"/>
          <w:szCs w:val="28"/>
        </w:rPr>
        <w:t>а</w:t>
      </w:r>
      <w:r w:rsidRPr="00D51AD6">
        <w:rPr>
          <w:rFonts w:cs="Times New Roman"/>
          <w:szCs w:val="28"/>
        </w:rPr>
        <w:t>ботник высшей школы Российской Федерации» - в размере 1601 руб.</w:t>
      </w:r>
    </w:p>
    <w:p w:rsidR="00D51AD6" w:rsidRDefault="00D51AD6" w:rsidP="0043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AD6">
        <w:rPr>
          <w:rFonts w:ascii="Times New Roman" w:hAnsi="Times New Roman" w:cs="Times New Roman"/>
          <w:sz w:val="28"/>
          <w:szCs w:val="28"/>
        </w:rPr>
        <w:t>Совершенствовать по согласованию с профсоюзными органами систему пов</w:t>
      </w:r>
      <w:r w:rsidRPr="00D51AD6">
        <w:rPr>
          <w:rFonts w:ascii="Times New Roman" w:hAnsi="Times New Roman" w:cs="Times New Roman"/>
          <w:sz w:val="28"/>
          <w:szCs w:val="28"/>
        </w:rPr>
        <w:t>ы</w:t>
      </w:r>
      <w:r w:rsidRPr="00D51AD6">
        <w:rPr>
          <w:rFonts w:ascii="Times New Roman" w:hAnsi="Times New Roman" w:cs="Times New Roman"/>
          <w:sz w:val="28"/>
          <w:szCs w:val="28"/>
        </w:rPr>
        <w:t>шения квалификации и переподготовки педагогических кадров, создавать н</w:t>
      </w:r>
      <w:r w:rsidRPr="00D51AD6">
        <w:rPr>
          <w:rFonts w:ascii="Times New Roman" w:hAnsi="Times New Roman" w:cs="Times New Roman"/>
          <w:sz w:val="28"/>
          <w:szCs w:val="28"/>
        </w:rPr>
        <w:t>е</w:t>
      </w:r>
      <w:r w:rsidRPr="00D51AD6">
        <w:rPr>
          <w:rFonts w:ascii="Times New Roman" w:hAnsi="Times New Roman" w:cs="Times New Roman"/>
          <w:sz w:val="28"/>
          <w:szCs w:val="28"/>
        </w:rPr>
        <w:t>обходимые условия при проведении</w:t>
      </w:r>
      <w:r w:rsidRPr="00D51A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1AD6">
        <w:rPr>
          <w:rFonts w:ascii="Times New Roman" w:hAnsi="Times New Roman" w:cs="Times New Roman"/>
          <w:sz w:val="28"/>
          <w:szCs w:val="28"/>
        </w:rPr>
        <w:t>аттестации</w:t>
      </w:r>
      <w:r w:rsidR="006C65E5">
        <w:rPr>
          <w:rFonts w:ascii="Times New Roman" w:hAnsi="Times New Roman" w:cs="Times New Roman"/>
          <w:sz w:val="28"/>
          <w:szCs w:val="28"/>
        </w:rPr>
        <w:t>.</w:t>
      </w:r>
    </w:p>
    <w:p w:rsidR="006C65E5" w:rsidRPr="006C65E5" w:rsidRDefault="006C65E5" w:rsidP="003E0AA9">
      <w:pPr>
        <w:pStyle w:val="a6"/>
        <w:tabs>
          <w:tab w:val="left" w:pos="873"/>
        </w:tabs>
        <w:spacing w:before="240"/>
        <w:ind w:firstLine="709"/>
        <w:jc w:val="center"/>
        <w:rPr>
          <w:rFonts w:cs="Times New Roman"/>
          <w:b/>
          <w:bCs/>
          <w:i/>
          <w:iCs/>
          <w:szCs w:val="28"/>
        </w:rPr>
      </w:pPr>
      <w:r w:rsidRPr="006C65E5">
        <w:rPr>
          <w:rFonts w:cs="Times New Roman"/>
          <w:b/>
          <w:bCs/>
          <w:color w:val="000000"/>
          <w:szCs w:val="28"/>
        </w:rPr>
        <w:t>VI. Охрана труда и здоровья</w:t>
      </w:r>
    </w:p>
    <w:p w:rsidR="006C65E5" w:rsidRPr="006C65E5" w:rsidRDefault="006C65E5" w:rsidP="0043072D">
      <w:pPr>
        <w:pStyle w:val="a6"/>
        <w:spacing w:before="240" w:after="0"/>
        <w:jc w:val="both"/>
        <w:rPr>
          <w:rFonts w:cs="Times New Roman"/>
          <w:szCs w:val="28"/>
        </w:rPr>
      </w:pPr>
      <w:r w:rsidRPr="006C65E5">
        <w:rPr>
          <w:rFonts w:cs="Times New Roman"/>
          <w:b/>
          <w:bCs/>
          <w:iCs/>
          <w:szCs w:val="28"/>
        </w:rPr>
        <w:t>6.1. Работодатель обязуется обеспечить:</w:t>
      </w:r>
    </w:p>
    <w:p w:rsidR="006C65E5" w:rsidRPr="006C65E5" w:rsidRDefault="006C65E5" w:rsidP="0043072D">
      <w:pPr>
        <w:pStyle w:val="a6"/>
        <w:numPr>
          <w:ilvl w:val="0"/>
          <w:numId w:val="10"/>
        </w:numPr>
        <w:tabs>
          <w:tab w:val="left" w:pos="709"/>
          <w:tab w:val="left" w:pos="975"/>
        </w:tabs>
        <w:spacing w:after="0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оснащение рабочего места необходимым оборудованием, мебелью, инструментом, инвентарем, закрепленного за работником;</w:t>
      </w:r>
    </w:p>
    <w:p w:rsidR="006C65E5" w:rsidRPr="006C65E5" w:rsidRDefault="006C65E5" w:rsidP="0043072D">
      <w:pPr>
        <w:pStyle w:val="a6"/>
        <w:numPr>
          <w:ilvl w:val="0"/>
          <w:numId w:val="10"/>
        </w:numPr>
        <w:tabs>
          <w:tab w:val="left" w:pos="709"/>
          <w:tab w:val="left" w:pos="975"/>
        </w:tabs>
        <w:spacing w:after="0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защиту работника от воздействия вредных и опасных производственных факторов;</w:t>
      </w:r>
    </w:p>
    <w:p w:rsidR="006C65E5" w:rsidRPr="006C65E5" w:rsidRDefault="006C65E5" w:rsidP="0043072D">
      <w:pPr>
        <w:pStyle w:val="a3"/>
        <w:numPr>
          <w:ilvl w:val="0"/>
          <w:numId w:val="10"/>
        </w:numPr>
        <w:tabs>
          <w:tab w:val="left" w:pos="709"/>
          <w:tab w:val="left" w:pos="3135"/>
        </w:tabs>
        <w:autoSpaceDE w:val="0"/>
        <w:ind w:left="0" w:firstLine="0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 xml:space="preserve">выполнение всех работ по подготовке к зимнему сезону, в том числе </w:t>
      </w:r>
      <w:r w:rsidRPr="006C65E5">
        <w:rPr>
          <w:rFonts w:cs="Times New Roman"/>
          <w:szCs w:val="28"/>
        </w:rPr>
        <w:lastRenderedPageBreak/>
        <w:t>проведение ремонта отопительной системы;</w:t>
      </w:r>
    </w:p>
    <w:p w:rsidR="006C65E5" w:rsidRPr="006C65E5" w:rsidRDefault="006C65E5" w:rsidP="0043072D">
      <w:pPr>
        <w:pStyle w:val="a3"/>
        <w:numPr>
          <w:ilvl w:val="0"/>
          <w:numId w:val="10"/>
        </w:numPr>
        <w:tabs>
          <w:tab w:val="left" w:pos="709"/>
          <w:tab w:val="left" w:pos="3135"/>
        </w:tabs>
        <w:autoSpaceDE w:val="0"/>
        <w:ind w:left="0" w:firstLine="0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установление теплового режима в течение зимнего периода в групповых комнатах не ниже 18 градусов;</w:t>
      </w:r>
    </w:p>
    <w:p w:rsidR="006C65E5" w:rsidRPr="006C65E5" w:rsidRDefault="006C65E5" w:rsidP="0043072D">
      <w:pPr>
        <w:pStyle w:val="a3"/>
        <w:numPr>
          <w:ilvl w:val="0"/>
          <w:numId w:val="10"/>
        </w:numPr>
        <w:tabs>
          <w:tab w:val="left" w:pos="709"/>
          <w:tab w:val="left" w:pos="3135"/>
        </w:tabs>
        <w:autoSpaceDE w:val="0"/>
        <w:ind w:left="0" w:firstLine="0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проведение регулярной влажной уборки всех помещений МБДОУ «ЦРР-детский сад №44»;</w:t>
      </w:r>
    </w:p>
    <w:p w:rsidR="006C65E5" w:rsidRPr="006C65E5" w:rsidRDefault="006C65E5" w:rsidP="0043072D">
      <w:pPr>
        <w:pStyle w:val="a3"/>
        <w:numPr>
          <w:ilvl w:val="0"/>
          <w:numId w:val="10"/>
        </w:numPr>
        <w:tabs>
          <w:tab w:val="left" w:pos="709"/>
          <w:tab w:val="left" w:pos="3135"/>
        </w:tabs>
        <w:autoSpaceDE w:val="0"/>
        <w:ind w:left="0" w:firstLine="0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своевременную выдачу работнику спецодежды и спецобуви;</w:t>
      </w:r>
    </w:p>
    <w:p w:rsidR="006C65E5" w:rsidRPr="006C65E5" w:rsidRDefault="006C65E5" w:rsidP="0043072D">
      <w:pPr>
        <w:pStyle w:val="a3"/>
        <w:numPr>
          <w:ilvl w:val="0"/>
          <w:numId w:val="10"/>
        </w:numPr>
        <w:tabs>
          <w:tab w:val="left" w:pos="709"/>
          <w:tab w:val="left" w:pos="3135"/>
        </w:tabs>
        <w:autoSpaceDE w:val="0"/>
        <w:ind w:left="0" w:firstLine="0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 производственный травматизм и возникновение профессиональных заболеваний работников ( ст. 219 ТК РФ ).</w:t>
      </w:r>
    </w:p>
    <w:p w:rsidR="006C65E5" w:rsidRPr="006C65E5" w:rsidRDefault="006C65E5" w:rsidP="0043072D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5E5">
        <w:rPr>
          <w:rFonts w:ascii="Times New Roman" w:hAnsi="Times New Roman" w:cs="Times New Roman"/>
          <w:sz w:val="28"/>
          <w:szCs w:val="28"/>
        </w:rPr>
        <w:t xml:space="preserve">6.1.2. Для реализации этих задач 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</w:t>
      </w:r>
      <w:r w:rsidRPr="006C65E5">
        <w:rPr>
          <w:rFonts w:ascii="Times New Roman" w:hAnsi="Times New Roman" w:cs="Times New Roman"/>
          <w:sz w:val="28"/>
          <w:szCs w:val="28"/>
        </w:rPr>
        <w:t xml:space="preserve"> ряда мероприятий по охране и улучшению безопасности труда. Перечень этих мероприятий, сроки, стоимость их осуществления и ответственные должностные лица указаны в соглашении по охране труда.</w:t>
      </w:r>
    </w:p>
    <w:p w:rsidR="006C65E5" w:rsidRPr="003E0AA9" w:rsidRDefault="006C65E5" w:rsidP="00430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AA9">
        <w:rPr>
          <w:rFonts w:ascii="Times New Roman" w:hAnsi="Times New Roman" w:cs="Times New Roman"/>
          <w:sz w:val="28"/>
          <w:szCs w:val="28"/>
        </w:rPr>
        <w:t>6.1.3. Выделение  на охрану труда 0,25 % фонда оплаты труда.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6.1.4. Организацию работы по охране труда и безопасности труда, исходя из р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зультатов специальной оценки условий труда,  проводимой в порядке и в сроки, согласованные с выборным профсоюзным органом.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6.1.5. Проведение  под роспись инструктажа по охране труда и противопожа</w:t>
      </w:r>
      <w:r w:rsidRPr="006C65E5">
        <w:rPr>
          <w:rFonts w:ascii="Times New Roman" w:hAnsi="Times New Roman" w:cs="Times New Roman"/>
          <w:sz w:val="28"/>
          <w:szCs w:val="28"/>
        </w:rPr>
        <w:t>р</w:t>
      </w:r>
      <w:r w:rsidRPr="006C65E5">
        <w:rPr>
          <w:rFonts w:ascii="Times New Roman" w:hAnsi="Times New Roman" w:cs="Times New Roman"/>
          <w:sz w:val="28"/>
          <w:szCs w:val="28"/>
        </w:rPr>
        <w:t>ной безопасности, согласно п.п. 1, 2, 3 статьи 18 Федерального закона «Об о</w:t>
      </w:r>
      <w:r w:rsidRPr="006C65E5">
        <w:rPr>
          <w:rFonts w:ascii="Times New Roman" w:hAnsi="Times New Roman" w:cs="Times New Roman"/>
          <w:sz w:val="28"/>
          <w:szCs w:val="28"/>
        </w:rPr>
        <w:t>х</w:t>
      </w:r>
      <w:r w:rsidRPr="006C65E5">
        <w:rPr>
          <w:rFonts w:ascii="Times New Roman" w:hAnsi="Times New Roman" w:cs="Times New Roman"/>
          <w:sz w:val="28"/>
          <w:szCs w:val="28"/>
        </w:rPr>
        <w:t>ране труда в Российской Федерации» и статьи 17 Федерального закона «Об обязательном социальном страховании от несчастных случаев на производстве и профессиональных заболеваний».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6.1.6. Организацию за счет средств работодателя ежегодных обязательных п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риодических (в течение трудовой деятельности) и предварительных (при п</w:t>
      </w:r>
      <w:r w:rsidRPr="006C65E5">
        <w:rPr>
          <w:rFonts w:ascii="Times New Roman" w:hAnsi="Times New Roman" w:cs="Times New Roman"/>
          <w:sz w:val="28"/>
          <w:szCs w:val="28"/>
        </w:rPr>
        <w:t>о</w:t>
      </w:r>
      <w:r w:rsidRPr="006C65E5">
        <w:rPr>
          <w:rFonts w:ascii="Times New Roman" w:hAnsi="Times New Roman" w:cs="Times New Roman"/>
          <w:sz w:val="28"/>
          <w:szCs w:val="28"/>
        </w:rPr>
        <w:t>ступлении на работу) профилактических медицинских осмотров (обследования) работников.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6.1.7.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Предоставление профсоюзному комитету информации и документов по условиям труда работников, необходимых для осуществления его полномочий, проведение  совместно с профкомом расследования и учет несчастных случаев при исполнении трудовых обязанностей.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6.1.8. Ответственность за ущерб, причиненный здоровью и трудоспособности работающих, в порядке, установленном законом.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6.1.9. Выплату потерпевшим в случае травматизма на производстве, профе</w:t>
      </w:r>
      <w:r w:rsidRPr="006C65E5">
        <w:rPr>
          <w:rFonts w:ascii="Times New Roman" w:hAnsi="Times New Roman" w:cs="Times New Roman"/>
          <w:sz w:val="28"/>
          <w:szCs w:val="28"/>
        </w:rPr>
        <w:t>с</w:t>
      </w:r>
      <w:r w:rsidRPr="006C65E5">
        <w:rPr>
          <w:rFonts w:ascii="Times New Roman" w:hAnsi="Times New Roman" w:cs="Times New Roman"/>
          <w:sz w:val="28"/>
          <w:szCs w:val="28"/>
        </w:rPr>
        <w:t>сионального заболевания, либо иного повреждения здоровья, связанного с в</w:t>
      </w:r>
      <w:r w:rsidRPr="006C65E5">
        <w:rPr>
          <w:rFonts w:ascii="Times New Roman" w:hAnsi="Times New Roman" w:cs="Times New Roman"/>
          <w:sz w:val="28"/>
          <w:szCs w:val="28"/>
        </w:rPr>
        <w:t>ы</w:t>
      </w:r>
      <w:r w:rsidRPr="006C65E5">
        <w:rPr>
          <w:rFonts w:ascii="Times New Roman" w:hAnsi="Times New Roman" w:cs="Times New Roman"/>
          <w:sz w:val="28"/>
          <w:szCs w:val="28"/>
        </w:rPr>
        <w:t>полнением трудовых обязанностей, а также временной потерей трудоспособн</w:t>
      </w:r>
      <w:r w:rsidRPr="006C65E5">
        <w:rPr>
          <w:rFonts w:ascii="Times New Roman" w:hAnsi="Times New Roman" w:cs="Times New Roman"/>
          <w:sz w:val="28"/>
          <w:szCs w:val="28"/>
        </w:rPr>
        <w:t>о</w:t>
      </w:r>
      <w:r w:rsidRPr="006C65E5">
        <w:rPr>
          <w:rFonts w:ascii="Times New Roman" w:hAnsi="Times New Roman" w:cs="Times New Roman"/>
          <w:sz w:val="28"/>
          <w:szCs w:val="28"/>
        </w:rPr>
        <w:t>сти по вине Работодателя, компенсацию, исходя из размера единовременной страховой выплаты, определенной в соответствии со ст. 184 ТК РФ, Федерал</w:t>
      </w:r>
      <w:r w:rsidRPr="006C65E5">
        <w:rPr>
          <w:rFonts w:ascii="Times New Roman" w:hAnsi="Times New Roman" w:cs="Times New Roman"/>
          <w:sz w:val="28"/>
          <w:szCs w:val="28"/>
        </w:rPr>
        <w:t>ь</w:t>
      </w:r>
      <w:r w:rsidRPr="006C65E5">
        <w:rPr>
          <w:rFonts w:ascii="Times New Roman" w:hAnsi="Times New Roman" w:cs="Times New Roman"/>
          <w:sz w:val="28"/>
          <w:szCs w:val="28"/>
        </w:rPr>
        <w:t>ным законом от 24 июля 1998 года № 125-ФЗ «Об обязательном социальном страховании от несчастных случаев на производстве и профессиональных заб</w:t>
      </w:r>
      <w:r w:rsidRPr="006C65E5">
        <w:rPr>
          <w:rFonts w:ascii="Times New Roman" w:hAnsi="Times New Roman" w:cs="Times New Roman"/>
          <w:sz w:val="28"/>
          <w:szCs w:val="28"/>
        </w:rPr>
        <w:t>о</w:t>
      </w:r>
      <w:r w:rsidRPr="006C65E5">
        <w:rPr>
          <w:rFonts w:ascii="Times New Roman" w:hAnsi="Times New Roman" w:cs="Times New Roman"/>
          <w:sz w:val="28"/>
          <w:szCs w:val="28"/>
        </w:rPr>
        <w:t>леваний» с изменениями от 21 июля 2007 г.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6.1.10. Предоставление работнику другую работу при его отказе от работы в условиях, опасных для жизни и здоровья, вследствие нарушения требований охраны труда.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lastRenderedPageBreak/>
        <w:t>6.1.11. Выплату денежной  компенсации как за время простоя по вине работ</w:t>
      </w:r>
      <w:r w:rsidRPr="006C65E5">
        <w:rPr>
          <w:rFonts w:ascii="Times New Roman" w:hAnsi="Times New Roman" w:cs="Times New Roman"/>
          <w:sz w:val="28"/>
          <w:szCs w:val="28"/>
        </w:rPr>
        <w:t>о</w:t>
      </w:r>
      <w:r w:rsidRPr="006C65E5">
        <w:rPr>
          <w:rFonts w:ascii="Times New Roman" w:hAnsi="Times New Roman" w:cs="Times New Roman"/>
          <w:sz w:val="28"/>
          <w:szCs w:val="28"/>
        </w:rPr>
        <w:t>дателя (то есть не менее 2/3 заработной платы) при невозможности предоста</w:t>
      </w:r>
      <w:r w:rsidRPr="006C65E5">
        <w:rPr>
          <w:rFonts w:ascii="Times New Roman" w:hAnsi="Times New Roman" w:cs="Times New Roman"/>
          <w:sz w:val="28"/>
          <w:szCs w:val="28"/>
        </w:rPr>
        <w:t>в</w:t>
      </w:r>
      <w:r w:rsidRPr="006C65E5">
        <w:rPr>
          <w:rFonts w:ascii="Times New Roman" w:hAnsi="Times New Roman" w:cs="Times New Roman"/>
          <w:sz w:val="28"/>
          <w:szCs w:val="28"/>
        </w:rPr>
        <w:t>ления другой работы до устранения опасности. Отказ работника от работы в этом случае не может служить основанием для привлечения его к дисципл</w:t>
      </w:r>
      <w:r w:rsidRPr="006C65E5">
        <w:rPr>
          <w:rFonts w:ascii="Times New Roman" w:hAnsi="Times New Roman" w:cs="Times New Roman"/>
          <w:sz w:val="28"/>
          <w:szCs w:val="28"/>
        </w:rPr>
        <w:t>и</w:t>
      </w:r>
      <w:r w:rsidRPr="006C65E5">
        <w:rPr>
          <w:rFonts w:ascii="Times New Roman" w:hAnsi="Times New Roman" w:cs="Times New Roman"/>
          <w:sz w:val="28"/>
          <w:szCs w:val="28"/>
        </w:rPr>
        <w:t>нарной ответственности (ст. 220 ТК РФ).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mallCaps/>
          <w:sz w:val="28"/>
          <w:szCs w:val="28"/>
        </w:rPr>
        <w:t>6.1.</w:t>
      </w:r>
      <w:r w:rsidRPr="006C65E5">
        <w:rPr>
          <w:rFonts w:ascii="Times New Roman" w:hAnsi="Times New Roman" w:cs="Times New Roman"/>
          <w:sz w:val="28"/>
          <w:szCs w:val="28"/>
        </w:rPr>
        <w:t>12. Приобретение и пополнение медицинской аптечки медикаментами и п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ревязочными материалами для оказания первой медицинской помощи.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6.1.13.  Проведение обязательного страхования всех работающих по трудовому договору, от несчастных случаев на производстве и профессиональных забол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ваний в соответствии с Федеральным законом от 24.07.98 г. № 125-ФЗ.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6.1.14. Организацию на паритетных началах с профсоюзным комитетом коми</w:t>
      </w:r>
      <w:r w:rsidRPr="006C65E5">
        <w:rPr>
          <w:rFonts w:ascii="Times New Roman" w:hAnsi="Times New Roman" w:cs="Times New Roman"/>
          <w:sz w:val="28"/>
          <w:szCs w:val="28"/>
        </w:rPr>
        <w:t>с</w:t>
      </w:r>
      <w:r w:rsidRPr="006C65E5">
        <w:rPr>
          <w:rFonts w:ascii="Times New Roman" w:hAnsi="Times New Roman" w:cs="Times New Roman"/>
          <w:sz w:val="28"/>
          <w:szCs w:val="28"/>
        </w:rPr>
        <w:t>сии по охране труда для рассмотрения вопросов, связанных с реализацией м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роприятий по улучшению условий труда, предупреждению травматизма и пр</w:t>
      </w:r>
      <w:r w:rsidRPr="006C65E5">
        <w:rPr>
          <w:rFonts w:ascii="Times New Roman" w:hAnsi="Times New Roman" w:cs="Times New Roman"/>
          <w:sz w:val="28"/>
          <w:szCs w:val="28"/>
        </w:rPr>
        <w:t>о</w:t>
      </w:r>
      <w:r w:rsidRPr="006C65E5">
        <w:rPr>
          <w:rFonts w:ascii="Times New Roman" w:hAnsi="Times New Roman" w:cs="Times New Roman"/>
          <w:sz w:val="28"/>
          <w:szCs w:val="28"/>
        </w:rPr>
        <w:t>фессиональных заболеваний.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5E5">
        <w:rPr>
          <w:rFonts w:ascii="Times New Roman" w:hAnsi="Times New Roman" w:cs="Times New Roman"/>
          <w:b/>
          <w:sz w:val="28"/>
          <w:szCs w:val="28"/>
        </w:rPr>
        <w:t xml:space="preserve">6.2.   Работник в области охраны труда обязан: </w:t>
      </w:r>
    </w:p>
    <w:p w:rsid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6.2.1.Соблюдать требования охраны труда, установленные законами и иными нормативными правовыми актами, а также правилами и инструкциями по охр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 xml:space="preserve">не труда.      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 xml:space="preserve">6.2.2. Правильно применять средства индивидуальной и коллективной защиты. 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 xml:space="preserve">6.2.3.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 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 xml:space="preserve"> 6.2.4. Немедленно извещать своего руководителя о любой ситуации, угрожа</w:t>
      </w:r>
      <w:r w:rsidRPr="006C65E5">
        <w:rPr>
          <w:rFonts w:ascii="Times New Roman" w:hAnsi="Times New Roman" w:cs="Times New Roman"/>
          <w:sz w:val="28"/>
          <w:szCs w:val="28"/>
        </w:rPr>
        <w:t>ю</w:t>
      </w:r>
      <w:r w:rsidRPr="006C65E5">
        <w:rPr>
          <w:rFonts w:ascii="Times New Roman" w:hAnsi="Times New Roman" w:cs="Times New Roman"/>
          <w:sz w:val="28"/>
          <w:szCs w:val="28"/>
        </w:rPr>
        <w:t xml:space="preserve">щей жизни и здоровью людей, о каждом несчастном случае, происшедшем на производстве. 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6.2.5. Работник имеет право отказаться от выполнения работы в случае возни</w:t>
      </w:r>
      <w:r w:rsidRPr="006C65E5">
        <w:rPr>
          <w:rFonts w:ascii="Times New Roman" w:hAnsi="Times New Roman" w:cs="Times New Roman"/>
          <w:sz w:val="28"/>
          <w:szCs w:val="28"/>
        </w:rPr>
        <w:t>к</w:t>
      </w:r>
      <w:r w:rsidRPr="006C65E5">
        <w:rPr>
          <w:rFonts w:ascii="Times New Roman" w:hAnsi="Times New Roman" w:cs="Times New Roman"/>
          <w:sz w:val="28"/>
          <w:szCs w:val="28"/>
        </w:rPr>
        <w:t>новения на рабочем месте ситуации, угрожающей жизни и здоровью работника, а также при необеспечении необходимыми средствами индивидуальной и ко</w:t>
      </w:r>
      <w:r w:rsidRPr="006C65E5">
        <w:rPr>
          <w:rFonts w:ascii="Times New Roman" w:hAnsi="Times New Roman" w:cs="Times New Roman"/>
          <w:sz w:val="28"/>
          <w:szCs w:val="28"/>
        </w:rPr>
        <w:t>л</w:t>
      </w:r>
      <w:r w:rsidRPr="006C65E5">
        <w:rPr>
          <w:rFonts w:ascii="Times New Roman" w:hAnsi="Times New Roman" w:cs="Times New Roman"/>
          <w:sz w:val="28"/>
          <w:szCs w:val="28"/>
        </w:rPr>
        <w:t xml:space="preserve">лективной защиты до устранения выявленных нарушений.  </w:t>
      </w:r>
    </w:p>
    <w:p w:rsidR="006C65E5" w:rsidRPr="006C65E5" w:rsidRDefault="006C65E5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65E5">
        <w:rPr>
          <w:rFonts w:ascii="Times New Roman" w:hAnsi="Times New Roman" w:cs="Times New Roman"/>
          <w:sz w:val="28"/>
          <w:szCs w:val="28"/>
        </w:rPr>
        <w:t xml:space="preserve">6.2.6. </w:t>
      </w: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Работники при прохождении диспансеризации, предусмотренном закон</w:t>
      </w: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дательством, имеют право на освобождение от работы на один рабочий день один раз в три года с сохранением за ними места работы (должности) и средн</w:t>
      </w: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го заработка.</w:t>
      </w:r>
    </w:p>
    <w:p w:rsidR="006C65E5" w:rsidRPr="006C65E5" w:rsidRDefault="006C65E5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Работники, не достигшие возраста, дающего права на назначение пенсии по старости, в том числе досрочно, в течение пяти лет до наступления такого во</w:t>
      </w: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з</w:t>
      </w: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раста и работники, являющиеся получателями пенсии по старости или пенсии за выслугу лет, при прохождении диспансеризации, имеют право на освобо</w:t>
      </w: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ж</w:t>
      </w: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дение от работы на два рабочих дня один раз в год с сохранением за ними места работы (должности) и среднего заработка.</w:t>
      </w:r>
    </w:p>
    <w:p w:rsidR="006C65E5" w:rsidRPr="006C65E5" w:rsidRDefault="006C65E5" w:rsidP="0043072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Для прохождения диспансеризации сотрудник освобождается от работы на о</w:t>
      </w: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с</w:t>
      </w:r>
      <w:r w:rsidRPr="006C65E5">
        <w:rPr>
          <w:rFonts w:ascii="Times New Roman" w:eastAsia="SimSun" w:hAnsi="Times New Roman" w:cs="Times New Roman"/>
          <w:sz w:val="28"/>
          <w:szCs w:val="28"/>
          <w:lang w:eastAsia="ar-SA"/>
        </w:rPr>
        <w:t>новании письменного заявления, при этом день (дни) освобождения от работы согласовывается (согласовываются) с работодателем (ст. 185.1.ТК РФ).</w:t>
      </w:r>
    </w:p>
    <w:p w:rsidR="00046572" w:rsidRDefault="00046572" w:rsidP="0043072D">
      <w:pPr>
        <w:pStyle w:val="a3"/>
        <w:suppressAutoHyphens w:val="0"/>
        <w:autoSpaceDE w:val="0"/>
        <w:autoSpaceDN w:val="0"/>
        <w:ind w:left="0"/>
        <w:rPr>
          <w:rFonts w:eastAsia="SimSun" w:cs="Times New Roman"/>
          <w:b/>
          <w:szCs w:val="28"/>
          <w:lang w:eastAsia="ar-SA" w:bidi="ar-SA"/>
        </w:rPr>
      </w:pPr>
    </w:p>
    <w:p w:rsidR="006C65E5" w:rsidRPr="006C65E5" w:rsidRDefault="006C65E5" w:rsidP="0043072D">
      <w:pPr>
        <w:pStyle w:val="a3"/>
        <w:suppressAutoHyphens w:val="0"/>
        <w:autoSpaceDE w:val="0"/>
        <w:autoSpaceDN w:val="0"/>
        <w:ind w:left="0"/>
        <w:rPr>
          <w:rFonts w:cs="Times New Roman"/>
          <w:szCs w:val="28"/>
        </w:rPr>
      </w:pPr>
      <w:r w:rsidRPr="006C65E5">
        <w:rPr>
          <w:rFonts w:eastAsia="SimSun" w:cs="Times New Roman"/>
          <w:b/>
          <w:szCs w:val="28"/>
          <w:lang w:eastAsia="ar-SA" w:bidi="ar-SA"/>
        </w:rPr>
        <w:lastRenderedPageBreak/>
        <w:t>6.3</w:t>
      </w:r>
      <w:r w:rsidRPr="006C65E5">
        <w:rPr>
          <w:rFonts w:eastAsia="SimSun" w:cs="Times New Roman"/>
          <w:szCs w:val="28"/>
          <w:lang w:eastAsia="ar-SA" w:bidi="ar-SA"/>
        </w:rPr>
        <w:t>.</w:t>
      </w:r>
      <w:r w:rsidRPr="006C65E5">
        <w:rPr>
          <w:rFonts w:cs="Times New Roman"/>
          <w:szCs w:val="28"/>
        </w:rPr>
        <w:t xml:space="preserve"> </w:t>
      </w:r>
      <w:r w:rsidRPr="006C65E5">
        <w:rPr>
          <w:rFonts w:cs="Times New Roman"/>
          <w:b/>
          <w:szCs w:val="28"/>
        </w:rPr>
        <w:t>Выборный орган первичной профсоюзной организации</w:t>
      </w:r>
      <w:r w:rsidRPr="006C65E5">
        <w:rPr>
          <w:rFonts w:cs="Times New Roman"/>
          <w:b/>
          <w:spacing w:val="-16"/>
          <w:szCs w:val="28"/>
        </w:rPr>
        <w:t xml:space="preserve"> </w:t>
      </w:r>
      <w:r w:rsidRPr="006C65E5">
        <w:rPr>
          <w:rFonts w:cs="Times New Roman"/>
          <w:b/>
          <w:szCs w:val="28"/>
        </w:rPr>
        <w:t>обязуется:</w:t>
      </w:r>
    </w:p>
    <w:p w:rsidR="006C65E5" w:rsidRPr="006C65E5" w:rsidRDefault="006C65E5" w:rsidP="0043072D">
      <w:pPr>
        <w:pStyle w:val="a3"/>
        <w:suppressAutoHyphens w:val="0"/>
        <w:autoSpaceDE w:val="0"/>
        <w:autoSpaceDN w:val="0"/>
        <w:ind w:left="0" w:right="-1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6.3.1. Проводить работу по оздоровлению работников МБДОУ «ЦР-детский сад № 44» и их детей в муниципальных организациях отдыха и оздоровления</w:t>
      </w:r>
      <w:r w:rsidRPr="006C65E5">
        <w:rPr>
          <w:rFonts w:cs="Times New Roman"/>
          <w:spacing w:val="-4"/>
          <w:szCs w:val="28"/>
        </w:rPr>
        <w:t xml:space="preserve"> </w:t>
      </w:r>
      <w:r w:rsidRPr="006C65E5">
        <w:rPr>
          <w:rFonts w:cs="Times New Roman"/>
          <w:szCs w:val="28"/>
        </w:rPr>
        <w:t>детей.</w:t>
      </w:r>
    </w:p>
    <w:p w:rsidR="006C65E5" w:rsidRPr="006C65E5" w:rsidRDefault="006C65E5" w:rsidP="0043072D">
      <w:pPr>
        <w:pStyle w:val="a3"/>
        <w:suppressAutoHyphens w:val="0"/>
        <w:autoSpaceDE w:val="0"/>
        <w:autoSpaceDN w:val="0"/>
        <w:ind w:left="0" w:right="-1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6.3.2.Осуществлять общественный контроль над состоянием охраны труда в ДОУ и выполнением работодателями своих обязанностей в соответствии со ст.25 Федерального закона от 12.01.1996 г. №10-ФЗ «О профессиональных со</w:t>
      </w:r>
      <w:r w:rsidRPr="006C65E5">
        <w:rPr>
          <w:rFonts w:cs="Times New Roman"/>
          <w:szCs w:val="28"/>
        </w:rPr>
        <w:t>ю</w:t>
      </w:r>
      <w:r w:rsidRPr="006C65E5">
        <w:rPr>
          <w:rFonts w:cs="Times New Roman"/>
          <w:szCs w:val="28"/>
        </w:rPr>
        <w:t>зах, их правах и гарантиях</w:t>
      </w:r>
      <w:r w:rsidRPr="006C65E5">
        <w:rPr>
          <w:rFonts w:cs="Times New Roman"/>
          <w:spacing w:val="-19"/>
          <w:szCs w:val="28"/>
        </w:rPr>
        <w:t xml:space="preserve"> </w:t>
      </w:r>
      <w:r w:rsidRPr="006C65E5">
        <w:rPr>
          <w:rFonts w:cs="Times New Roman"/>
          <w:szCs w:val="28"/>
        </w:rPr>
        <w:t>деятельности».</w:t>
      </w:r>
    </w:p>
    <w:p w:rsidR="006C65E5" w:rsidRPr="006C65E5" w:rsidRDefault="006C65E5" w:rsidP="0043072D">
      <w:pPr>
        <w:pStyle w:val="a3"/>
        <w:suppressAutoHyphens w:val="0"/>
        <w:autoSpaceDE w:val="0"/>
        <w:autoSpaceDN w:val="0"/>
        <w:ind w:left="0" w:right="-1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6.3.3.Проводить обучение уполномоченных (доверенных) лиц по охране труда, избранных в первичной профсоюзной организации, и оказывать им методич</w:t>
      </w:r>
      <w:r w:rsidRPr="006C65E5">
        <w:rPr>
          <w:rFonts w:cs="Times New Roman"/>
          <w:szCs w:val="28"/>
        </w:rPr>
        <w:t>е</w:t>
      </w:r>
      <w:r w:rsidRPr="006C65E5">
        <w:rPr>
          <w:rFonts w:cs="Times New Roman"/>
          <w:szCs w:val="28"/>
        </w:rPr>
        <w:t>скую и практическую помощь</w:t>
      </w:r>
      <w:r w:rsidRPr="006C65E5">
        <w:rPr>
          <w:rFonts w:cs="Times New Roman"/>
          <w:spacing w:val="-8"/>
          <w:szCs w:val="28"/>
        </w:rPr>
        <w:t xml:space="preserve"> </w:t>
      </w:r>
      <w:r w:rsidRPr="006C65E5">
        <w:rPr>
          <w:rFonts w:cs="Times New Roman"/>
          <w:szCs w:val="28"/>
        </w:rPr>
        <w:t>бесплатно.</w:t>
      </w:r>
    </w:p>
    <w:p w:rsidR="006C65E5" w:rsidRPr="006C65E5" w:rsidRDefault="006C65E5" w:rsidP="0043072D">
      <w:pPr>
        <w:pStyle w:val="a3"/>
        <w:suppressAutoHyphens w:val="0"/>
        <w:autoSpaceDE w:val="0"/>
        <w:autoSpaceDN w:val="0"/>
        <w:ind w:left="0" w:right="-1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6.3.4.Участвовать в рассмотрении трудовых споров, заявлений и обращений  работников, связанных с нарушением законодательства об охране</w:t>
      </w:r>
      <w:r w:rsidRPr="006C65E5">
        <w:rPr>
          <w:rFonts w:cs="Times New Roman"/>
          <w:spacing w:val="-1"/>
          <w:szCs w:val="28"/>
        </w:rPr>
        <w:t xml:space="preserve"> </w:t>
      </w:r>
      <w:r w:rsidRPr="006C65E5">
        <w:rPr>
          <w:rFonts w:cs="Times New Roman"/>
          <w:szCs w:val="28"/>
        </w:rPr>
        <w:t>труда.</w:t>
      </w:r>
    </w:p>
    <w:p w:rsidR="006C65E5" w:rsidRPr="006C65E5" w:rsidRDefault="006C65E5" w:rsidP="00C90564">
      <w:pPr>
        <w:autoSpaceDE w:val="0"/>
        <w:spacing w:before="2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65E5">
        <w:rPr>
          <w:rFonts w:ascii="Times New Roman" w:hAnsi="Times New Roman" w:cs="Times New Roman"/>
          <w:b/>
          <w:bCs/>
          <w:sz w:val="28"/>
          <w:szCs w:val="28"/>
        </w:rPr>
        <w:t xml:space="preserve">VII. </w:t>
      </w:r>
      <w:r w:rsidRPr="006C65E5">
        <w:rPr>
          <w:rFonts w:ascii="Times New Roman" w:hAnsi="Times New Roman" w:cs="Times New Roman"/>
          <w:b/>
          <w:color w:val="000000"/>
          <w:sz w:val="28"/>
          <w:szCs w:val="28"/>
        </w:rPr>
        <w:t>Обязательное пенсионное страхование работников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6C65E5">
        <w:rPr>
          <w:rFonts w:ascii="Times New Roman" w:hAnsi="Times New Roman" w:cs="Times New Roman"/>
          <w:sz w:val="28"/>
          <w:szCs w:val="28"/>
        </w:rPr>
        <w:t>В целях обеспечения права работников на обязательное пенсионное страх</w:t>
      </w:r>
      <w:r w:rsidRPr="006C65E5">
        <w:rPr>
          <w:rFonts w:ascii="Times New Roman" w:hAnsi="Times New Roman" w:cs="Times New Roman"/>
          <w:sz w:val="28"/>
          <w:szCs w:val="28"/>
        </w:rPr>
        <w:t>о</w:t>
      </w:r>
      <w:r w:rsidRPr="006C65E5">
        <w:rPr>
          <w:rFonts w:ascii="Times New Roman" w:hAnsi="Times New Roman" w:cs="Times New Roman"/>
          <w:sz w:val="28"/>
          <w:szCs w:val="28"/>
        </w:rPr>
        <w:t>вание, в том числе страховую и накопительную части трудовой пенсии по ст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рости, страховую и накопительную пенсии по инвалидности, страховую часть трудовой пенсии по случаю потери кормильца в соответствии с ФЗ от 15.12.2001 г. № 167 - ФЗ «Об обязательном пенсионном страховании в РФ» р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ботодатель обязан: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7.1. Производить уплату сумм авансовых платежей по страховым взносам в н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логовый орган РФ ежемесячно в срок,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работников, но не позднее 15 числа месяца, следующего за месяцем, за который начислены стр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ховые взносы;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7.2. Организовывать и содействовать работе комиссии по внедрению на пре</w:t>
      </w:r>
      <w:r w:rsidRPr="006C65E5">
        <w:rPr>
          <w:rFonts w:ascii="Times New Roman" w:hAnsi="Times New Roman" w:cs="Times New Roman"/>
          <w:sz w:val="28"/>
          <w:szCs w:val="28"/>
        </w:rPr>
        <w:t>д</w:t>
      </w:r>
      <w:r w:rsidRPr="006C65E5">
        <w:rPr>
          <w:rFonts w:ascii="Times New Roman" w:hAnsi="Times New Roman" w:cs="Times New Roman"/>
          <w:sz w:val="28"/>
          <w:szCs w:val="28"/>
        </w:rPr>
        <w:t>приятии ФЗ «Об обязательном пенсионном страховании в РФ»;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7.3.  Вести учет, связанный с начислением и перечислением страховых взносов в указанный бюджет отдельно в отношении каждой части страхового взноса (на страховую, накопительную части пенсии) по каждому работнику, в пользу к</w:t>
      </w:r>
      <w:r w:rsidRPr="006C65E5">
        <w:rPr>
          <w:rFonts w:ascii="Times New Roman" w:hAnsi="Times New Roman" w:cs="Times New Roman"/>
          <w:sz w:val="28"/>
          <w:szCs w:val="28"/>
        </w:rPr>
        <w:t>о</w:t>
      </w:r>
      <w:r w:rsidRPr="006C65E5">
        <w:rPr>
          <w:rFonts w:ascii="Times New Roman" w:hAnsi="Times New Roman" w:cs="Times New Roman"/>
          <w:sz w:val="28"/>
          <w:szCs w:val="28"/>
        </w:rPr>
        <w:t>торого выполнялись выплаты;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7.4. Предоставлять в соответствующие органы Пенсионного фонда РФ док</w:t>
      </w:r>
      <w:r w:rsidRPr="006C65E5">
        <w:rPr>
          <w:rFonts w:ascii="Times New Roman" w:hAnsi="Times New Roman" w:cs="Times New Roman"/>
          <w:sz w:val="28"/>
          <w:szCs w:val="28"/>
        </w:rPr>
        <w:t>у</w:t>
      </w:r>
      <w:r w:rsidRPr="006C65E5">
        <w:rPr>
          <w:rFonts w:ascii="Times New Roman" w:hAnsi="Times New Roman" w:cs="Times New Roman"/>
          <w:sz w:val="28"/>
          <w:szCs w:val="28"/>
        </w:rPr>
        <w:t>менты, необходимые для ведения индивидуального (персонифицированного) учета, а также для назначения и выплаты обязательного страхового обеспеч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ния;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7.5. Информировать работников о начисленных и уплаченных в их пользу стр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ховых взносах;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7.6. Предоставлять    работникам    копии    индивидуальных    сведений, пр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доставляемых в территориальные органы Пенсионного фонда России.</w:t>
      </w:r>
    </w:p>
    <w:p w:rsidR="006C65E5" w:rsidRPr="006C65E5" w:rsidRDefault="006C65E5" w:rsidP="0043072D">
      <w:pPr>
        <w:spacing w:after="0" w:line="240" w:lineRule="auto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 xml:space="preserve">7.7. 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На основании закона от 3.10.2018 №350-ФЗ «О внесении изменений в о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т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дельные законодательные акты Российской Федерации по вопросам назначения и выплаты пенсий», в соответствии с частью 1.2. статьи 8 право на страховую пенсию по старости имеют лица, достигшие возраста 65 и 60 лет (соответстве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н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lastRenderedPageBreak/>
        <w:t>но мужчины и женщины). Возраст увеличивается на 1год ежегодно,  с учетом переходных периодов снижается на полгода в течение 2 лет.</w:t>
      </w:r>
    </w:p>
    <w:p w:rsidR="006C65E5" w:rsidRPr="006C65E5" w:rsidRDefault="006C65E5" w:rsidP="0043072D">
      <w:pPr>
        <w:spacing w:after="0" w:line="240" w:lineRule="auto"/>
        <w:ind w:firstLine="15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6C65E5">
        <w:rPr>
          <w:rFonts w:ascii="Times New Roman" w:hAnsi="Times New Roman" w:cs="Times New Roman"/>
          <w:sz w:val="28"/>
          <w:szCs w:val="28"/>
        </w:rPr>
        <w:t xml:space="preserve">7.8. 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На основании части 1.2 статьи 8 лицам, имеющим страховой стаж не менее 42 и 37 лет (соответственно мужчины и женщины), страховая пенсия по старо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с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ти может назначаться на 24 месяца ранее достижения возраста, но не ранее до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с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тижения возраста 60 и 55 лет (соответственно мужчины и женщины).</w:t>
      </w:r>
    </w:p>
    <w:p w:rsidR="006C65E5" w:rsidRPr="006C65E5" w:rsidRDefault="006C65E5" w:rsidP="0043072D">
      <w:pPr>
        <w:spacing w:after="0" w:line="240" w:lineRule="auto"/>
        <w:ind w:firstLine="15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В соответствии с частью 9 статьи 13 при исчислении страхового стажа лиц, указанных в части 1.2 статьи 8 настоящего Федерального закона, в целях опр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е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деления их права на страховую пенсию по старости в страховой стаж включ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а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ются периоды работы и (или) иной деятельности, а также периоды получения пособия по обязательному социальному страхованию в период временной н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е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трудоспособности (больничный лист, включая дородовый и послеродовый). </w:t>
      </w:r>
    </w:p>
    <w:p w:rsidR="006C65E5" w:rsidRPr="006C65E5" w:rsidRDefault="006C65E5" w:rsidP="0043072D">
      <w:pPr>
        <w:spacing w:after="0" w:line="240" w:lineRule="auto"/>
        <w:ind w:firstLine="15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Так же представлено право на досрочное назначение пенсии по старости д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о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полнительным категориям:</w:t>
      </w:r>
    </w:p>
    <w:p w:rsidR="006C65E5" w:rsidRPr="006C65E5" w:rsidRDefault="006C65E5" w:rsidP="0043072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- женщинам, родившим 4 детей и воспитавших их до восьмилетнего возраста,  при страховом стаже не менее 15 лет имеют право выйти на пенсию в 56 лет;</w:t>
      </w:r>
    </w:p>
    <w:p w:rsidR="006C65E5" w:rsidRPr="006C65E5" w:rsidRDefault="006C65E5" w:rsidP="0043072D">
      <w:pPr>
        <w:spacing w:after="0" w:line="240" w:lineRule="auto"/>
        <w:ind w:firstLine="15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- женщинам, родившим 3 детей и воспитавших их до восьмилетнего возраста, при страховом стаже не менее 15 лет имеют право выйти на пенсию в 57 лет.</w:t>
      </w:r>
    </w:p>
    <w:p w:rsidR="006C65E5" w:rsidRPr="006C65E5" w:rsidRDefault="006C65E5" w:rsidP="004307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 xml:space="preserve">7.9. </w:t>
      </w:r>
      <w:r w:rsidRPr="006C65E5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Предпенсионным возрастом является предшествующий назначению пенсии по старости в соответствии с пенсионным законодательством РФ возрастной период продолжительностью до пяти лет (часть 10 статьи 10  Закона №350-ФЗ).</w:t>
      </w:r>
    </w:p>
    <w:p w:rsidR="006C65E5" w:rsidRPr="006C65E5" w:rsidRDefault="006C65E5" w:rsidP="00C90564">
      <w:pPr>
        <w:autoSpaceDE w:val="0"/>
        <w:spacing w:before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65E5">
        <w:rPr>
          <w:rFonts w:ascii="Times New Roman" w:hAnsi="Times New Roman" w:cs="Times New Roman"/>
          <w:b/>
          <w:bCs/>
          <w:sz w:val="28"/>
          <w:szCs w:val="28"/>
        </w:rPr>
        <w:t>VIII. Гарантии профсоюзной деятельности</w:t>
      </w:r>
    </w:p>
    <w:p w:rsidR="006C65E5" w:rsidRPr="006C65E5" w:rsidRDefault="006C65E5" w:rsidP="0043072D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b/>
          <w:bCs/>
          <w:iCs/>
          <w:sz w:val="28"/>
          <w:szCs w:val="28"/>
        </w:rPr>
        <w:t>8. Стороны договорились о том, что: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8.1. Не допускается ограничение гарантированных законом социально-трудовых и иных прав и свобод, принуждение, увольнение или иная форма во</w:t>
      </w:r>
      <w:r w:rsidRPr="006C65E5">
        <w:rPr>
          <w:rFonts w:ascii="Times New Roman" w:hAnsi="Times New Roman" w:cs="Times New Roman"/>
          <w:sz w:val="28"/>
          <w:szCs w:val="28"/>
        </w:rPr>
        <w:t>з</w:t>
      </w:r>
      <w:r w:rsidRPr="006C65E5">
        <w:rPr>
          <w:rFonts w:ascii="Times New Roman" w:hAnsi="Times New Roman" w:cs="Times New Roman"/>
          <w:sz w:val="28"/>
          <w:szCs w:val="28"/>
        </w:rPr>
        <w:t>действия в отношении любого работника в связи с его членством в профсоюзе или профсоюзной деятельностью.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8.2.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8.3. Увольнение работника, являющегося членом профсоюза, по пункту 2, 3 и пункту 5 статьи 81 ТК РФ, производится с учетом предварительного согласия профкома.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8.4. Работодатель обязан предоставить профкому безвозмездно помещение для проведения собраний, заседаний, хранения документации, проведения оздор</w:t>
      </w:r>
      <w:r w:rsidRPr="006C65E5">
        <w:rPr>
          <w:rFonts w:ascii="Times New Roman" w:hAnsi="Times New Roman" w:cs="Times New Roman"/>
          <w:sz w:val="28"/>
          <w:szCs w:val="28"/>
        </w:rPr>
        <w:t>о</w:t>
      </w:r>
      <w:r w:rsidRPr="006C65E5">
        <w:rPr>
          <w:rFonts w:ascii="Times New Roman" w:hAnsi="Times New Roman" w:cs="Times New Roman"/>
          <w:sz w:val="28"/>
          <w:szCs w:val="28"/>
        </w:rPr>
        <w:t>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8.5. Работодатель обеспечивает ежемесячное  перечисление на счет профсою</w:t>
      </w:r>
      <w:r w:rsidRPr="006C65E5">
        <w:rPr>
          <w:rFonts w:ascii="Times New Roman" w:hAnsi="Times New Roman" w:cs="Times New Roman"/>
          <w:sz w:val="28"/>
          <w:szCs w:val="28"/>
        </w:rPr>
        <w:t>з</w:t>
      </w:r>
      <w:r w:rsidRPr="006C65E5">
        <w:rPr>
          <w:rFonts w:ascii="Times New Roman" w:hAnsi="Times New Roman" w:cs="Times New Roman"/>
          <w:sz w:val="28"/>
          <w:szCs w:val="28"/>
        </w:rPr>
        <w:t xml:space="preserve">ной организации членских профсоюзных 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добровольных </w:t>
      </w:r>
      <w:r w:rsidRPr="006C65E5">
        <w:rPr>
          <w:rFonts w:ascii="Times New Roman" w:hAnsi="Times New Roman" w:cs="Times New Roman"/>
          <w:sz w:val="28"/>
          <w:szCs w:val="28"/>
        </w:rPr>
        <w:t>взносов из заработной платы работников, являющихся членами профсоюза, при наличии их письме</w:t>
      </w:r>
      <w:r w:rsidRPr="006C65E5">
        <w:rPr>
          <w:rFonts w:ascii="Times New Roman" w:hAnsi="Times New Roman" w:cs="Times New Roman"/>
          <w:sz w:val="28"/>
          <w:szCs w:val="28"/>
        </w:rPr>
        <w:t>н</w:t>
      </w:r>
      <w:r w:rsidRPr="006C65E5">
        <w:rPr>
          <w:rFonts w:ascii="Times New Roman" w:hAnsi="Times New Roman" w:cs="Times New Roman"/>
          <w:sz w:val="28"/>
          <w:szCs w:val="28"/>
        </w:rPr>
        <w:t>ных заявлений.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lastRenderedPageBreak/>
        <w:t>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color w:val="000000"/>
          <w:sz w:val="28"/>
          <w:szCs w:val="28"/>
        </w:rPr>
        <w:t xml:space="preserve">8.6. </w:t>
      </w:r>
      <w:r w:rsidRPr="006C65E5">
        <w:rPr>
          <w:rFonts w:ascii="Times New Roman" w:hAnsi="Times New Roman" w:cs="Times New Roman"/>
          <w:sz w:val="28"/>
          <w:szCs w:val="28"/>
        </w:rPr>
        <w:t xml:space="preserve"> Работодатель освобождает от работы с сохранением среднего заработка председателя и членов профкома на время участия в качестве делегатов соз</w:t>
      </w:r>
      <w:r w:rsidRPr="006C65E5">
        <w:rPr>
          <w:rFonts w:ascii="Times New Roman" w:hAnsi="Times New Roman" w:cs="Times New Roman"/>
          <w:sz w:val="28"/>
          <w:szCs w:val="28"/>
        </w:rPr>
        <w:t>ы</w:t>
      </w:r>
      <w:r w:rsidRPr="006C65E5">
        <w:rPr>
          <w:rFonts w:ascii="Times New Roman" w:hAnsi="Times New Roman" w:cs="Times New Roman"/>
          <w:sz w:val="28"/>
          <w:szCs w:val="28"/>
        </w:rPr>
        <w:t>ваемых Профсоюзом съездов, конференций, а также для участия в работе в</w:t>
      </w:r>
      <w:r w:rsidRPr="006C65E5">
        <w:rPr>
          <w:rFonts w:ascii="Times New Roman" w:hAnsi="Times New Roman" w:cs="Times New Roman"/>
          <w:sz w:val="28"/>
          <w:szCs w:val="28"/>
        </w:rPr>
        <w:t>ы</w:t>
      </w:r>
      <w:r w:rsidRPr="006C65E5">
        <w:rPr>
          <w:rFonts w:ascii="Times New Roman" w:hAnsi="Times New Roman" w:cs="Times New Roman"/>
          <w:sz w:val="28"/>
          <w:szCs w:val="28"/>
        </w:rPr>
        <w:t>борных органов Профсоюза, проводимых им семинарах, совещаниях и других мероприятиях.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8.7. Работодатель обеспечивает предоставление гарантий работникам, зан</w:t>
      </w:r>
      <w:r w:rsidRPr="006C65E5">
        <w:rPr>
          <w:rFonts w:ascii="Times New Roman" w:hAnsi="Times New Roman" w:cs="Times New Roman"/>
          <w:sz w:val="28"/>
          <w:szCs w:val="28"/>
        </w:rPr>
        <w:t>и</w:t>
      </w:r>
      <w:r w:rsidRPr="006C65E5">
        <w:rPr>
          <w:rFonts w:ascii="Times New Roman" w:hAnsi="Times New Roman" w:cs="Times New Roman"/>
          <w:sz w:val="28"/>
          <w:szCs w:val="28"/>
        </w:rPr>
        <w:t>мающимся профсоюзной деятельностью, в порядке, предусмотренном закон</w:t>
      </w:r>
      <w:r w:rsidRPr="006C65E5">
        <w:rPr>
          <w:rFonts w:ascii="Times New Roman" w:hAnsi="Times New Roman" w:cs="Times New Roman"/>
          <w:sz w:val="28"/>
          <w:szCs w:val="28"/>
        </w:rPr>
        <w:t>о</w:t>
      </w:r>
      <w:r w:rsidRPr="006C65E5">
        <w:rPr>
          <w:rFonts w:ascii="Times New Roman" w:hAnsi="Times New Roman" w:cs="Times New Roman"/>
          <w:sz w:val="28"/>
          <w:szCs w:val="28"/>
        </w:rPr>
        <w:t>дательством и настоящим коллективным договором.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Председатель, его заместители и члены профкома могут быть уволены по ин</w:t>
      </w:r>
      <w:r w:rsidRPr="006C65E5">
        <w:rPr>
          <w:rFonts w:ascii="Times New Roman" w:hAnsi="Times New Roman" w:cs="Times New Roman"/>
          <w:sz w:val="28"/>
          <w:szCs w:val="28"/>
        </w:rPr>
        <w:t>и</w:t>
      </w:r>
      <w:r w:rsidRPr="006C65E5">
        <w:rPr>
          <w:rFonts w:ascii="Times New Roman" w:hAnsi="Times New Roman" w:cs="Times New Roman"/>
          <w:sz w:val="28"/>
          <w:szCs w:val="28"/>
        </w:rPr>
        <w:t>циативе работодателя в соответствии с пунктом 2, 3 и пунктом 5 ст. 81 ТК РФ, с соблюдением общего порядка увольнения и только с предварительного согл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сия вышестоящего выборного профсоюзного органа (ст. 374, 376 ТК РФ).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8.8. Работодатель предоставляет профкому необходимую информацию по л</w:t>
      </w:r>
      <w:r w:rsidRPr="006C65E5">
        <w:rPr>
          <w:rFonts w:ascii="Times New Roman" w:hAnsi="Times New Roman" w:cs="Times New Roman"/>
          <w:sz w:val="28"/>
          <w:szCs w:val="28"/>
        </w:rPr>
        <w:t>ю</w:t>
      </w:r>
      <w:r w:rsidRPr="006C65E5">
        <w:rPr>
          <w:rFonts w:ascii="Times New Roman" w:hAnsi="Times New Roman" w:cs="Times New Roman"/>
          <w:sz w:val="28"/>
          <w:szCs w:val="28"/>
        </w:rPr>
        <w:t>бым вопросам труда и социально-экономического развития учреждения.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8.9. Члены профкома включаются в состав комиссий учреждения по тарифик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ции, СОУТ, охране труда, социальному страхованию и других.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8.10. Работодатель с учетом мнения (по согласованию) профкома рассматрив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ет следующие вопросы: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238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привлечение к сверхурочным работам (ст. 99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разделение рабочего времени на части (ст. 105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запрещение работы в выходные и нерабочие праздничные дни (ст.113ТК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 xml:space="preserve">очередность предоставления отпусков (ст. 123 ТК РФ); 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установление заработной платы (ст. 135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применение систем нормирования труда (ст. 159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массовые увольнения (ст. 180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установление перечня должностей работников с ненормированным рабочим днем (ст. 101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утверждение Правил внутреннего трудового распорядка (ст. 190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создание комиссий по охране труда (ст. 218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составление графиков сменности (ст. 103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утверждение формы расчетного листка (ст. 136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размеры повышения заработной платы в ночное время (ст. 154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применение и снятие дисциплинарного взыскания до истечения 1 года со дня его применения (ст. 193, 194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 xml:space="preserve">определение форм профессиональной подготовки, переподготовки и повышения квалификации работников, перечень необходимых профессий и </w:t>
      </w:r>
      <w:r w:rsidRPr="006C65E5">
        <w:rPr>
          <w:rFonts w:cs="Times New Roman"/>
          <w:szCs w:val="28"/>
        </w:rPr>
        <w:lastRenderedPageBreak/>
        <w:t>специальностей (ст. 196 ТК РФ);</w:t>
      </w:r>
    </w:p>
    <w:p w:rsidR="006C65E5" w:rsidRPr="006C65E5" w:rsidRDefault="006C65E5" w:rsidP="0043072D">
      <w:pPr>
        <w:pStyle w:val="a3"/>
        <w:numPr>
          <w:ilvl w:val="0"/>
          <w:numId w:val="11"/>
        </w:numPr>
        <w:tabs>
          <w:tab w:val="clear" w:pos="0"/>
          <w:tab w:val="num" w:pos="142"/>
          <w:tab w:val="left" w:pos="284"/>
          <w:tab w:val="left" w:pos="3135"/>
        </w:tabs>
        <w:autoSpaceDE w:val="0"/>
        <w:ind w:left="284" w:hanging="284"/>
        <w:jc w:val="both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установление сроков выплаты заработной платы работникам (ст. 136 ТК РФ) и другие вопросы.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8.11. В случае если работник уполномочил профком представлять его интересы во взаимоотношениях с работодателем, то на основании его письменного зая</w:t>
      </w:r>
      <w:r w:rsidRPr="006C65E5">
        <w:rPr>
          <w:rFonts w:ascii="Times New Roman" w:hAnsi="Times New Roman" w:cs="Times New Roman"/>
          <w:sz w:val="28"/>
          <w:szCs w:val="28"/>
        </w:rPr>
        <w:t>в</w:t>
      </w:r>
      <w:r w:rsidRPr="006C65E5">
        <w:rPr>
          <w:rFonts w:ascii="Times New Roman" w:hAnsi="Times New Roman" w:cs="Times New Roman"/>
          <w:sz w:val="28"/>
          <w:szCs w:val="28"/>
        </w:rPr>
        <w:t>ления работодатель ежемесячно перечисляет на счет первичной профсоюзной организации средства из заработной платы работника в размере 1%.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8.12. Руководителям выборных профсоюзных органов устанавливать компенс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ционный коэффициент 0,2 к оплате за часы аудиторской занятости или доплату в размере 20%  должностного оклада за активное участие в решении социал</w:t>
      </w:r>
      <w:r w:rsidRPr="006C65E5">
        <w:rPr>
          <w:rFonts w:ascii="Times New Roman" w:hAnsi="Times New Roman" w:cs="Times New Roman"/>
          <w:sz w:val="28"/>
          <w:szCs w:val="28"/>
        </w:rPr>
        <w:t>ь</w:t>
      </w:r>
      <w:r w:rsidRPr="006C65E5">
        <w:rPr>
          <w:rFonts w:ascii="Times New Roman" w:hAnsi="Times New Roman" w:cs="Times New Roman"/>
          <w:sz w:val="28"/>
          <w:szCs w:val="28"/>
        </w:rPr>
        <w:t xml:space="preserve">ных вопросов труда в пределах бюджетных ассигнований, предусмотренных на оплату труда работников в текущем финансовом году. </w:t>
      </w:r>
    </w:p>
    <w:p w:rsidR="006C65E5" w:rsidRPr="006C65E5" w:rsidRDefault="006C65E5" w:rsidP="003E37E0">
      <w:pPr>
        <w:autoSpaceDE w:val="0"/>
        <w:spacing w:before="240"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6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IX. </w:t>
      </w:r>
      <w:r w:rsidRPr="006C65E5">
        <w:rPr>
          <w:rFonts w:ascii="Times New Roman" w:hAnsi="Times New Roman" w:cs="Times New Roman"/>
          <w:b/>
          <w:bCs/>
          <w:sz w:val="28"/>
          <w:szCs w:val="28"/>
        </w:rPr>
        <w:t>Обязательства профкома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b/>
          <w:bCs/>
          <w:iCs/>
          <w:sz w:val="28"/>
          <w:szCs w:val="28"/>
        </w:rPr>
        <w:t>9. Профком обязуется: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9.1. Представлять и защищать права и интересы членов профсоюза по социал</w:t>
      </w:r>
      <w:r w:rsidRPr="006C65E5">
        <w:rPr>
          <w:rFonts w:ascii="Times New Roman" w:hAnsi="Times New Roman" w:cs="Times New Roman"/>
          <w:sz w:val="28"/>
          <w:szCs w:val="28"/>
        </w:rPr>
        <w:t>ь</w:t>
      </w:r>
      <w:r w:rsidRPr="006C65E5">
        <w:rPr>
          <w:rFonts w:ascii="Times New Roman" w:hAnsi="Times New Roman" w:cs="Times New Roman"/>
          <w:sz w:val="28"/>
          <w:szCs w:val="28"/>
        </w:rPr>
        <w:t>но-трудовым вопросам в соответствии с Федеральным законом «О професси</w:t>
      </w:r>
      <w:r w:rsidRPr="006C65E5">
        <w:rPr>
          <w:rFonts w:ascii="Times New Roman" w:hAnsi="Times New Roman" w:cs="Times New Roman"/>
          <w:sz w:val="28"/>
          <w:szCs w:val="28"/>
        </w:rPr>
        <w:t>о</w:t>
      </w:r>
      <w:r w:rsidRPr="006C65E5">
        <w:rPr>
          <w:rFonts w:ascii="Times New Roman" w:hAnsi="Times New Roman" w:cs="Times New Roman"/>
          <w:sz w:val="28"/>
          <w:szCs w:val="28"/>
        </w:rPr>
        <w:t>нальных союзах, их правах и гарантиях деятельности» и ТК</w:t>
      </w:r>
      <w:r w:rsidRPr="006C65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5E5">
        <w:rPr>
          <w:rFonts w:ascii="Times New Roman" w:hAnsi="Times New Roman" w:cs="Times New Roman"/>
          <w:sz w:val="28"/>
          <w:szCs w:val="28"/>
        </w:rPr>
        <w:t>РФ.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работной платы на счет первичной профсоюзной организации.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9.2. Осуществлять контроль за соблюдением работодателем и его представит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лями трудового законодательства и иных нормативных правовых актов, соде</w:t>
      </w:r>
      <w:r w:rsidRPr="006C65E5">
        <w:rPr>
          <w:rFonts w:ascii="Times New Roman" w:hAnsi="Times New Roman" w:cs="Times New Roman"/>
          <w:sz w:val="28"/>
          <w:szCs w:val="28"/>
        </w:rPr>
        <w:t>р</w:t>
      </w:r>
      <w:r w:rsidRPr="006C65E5">
        <w:rPr>
          <w:rFonts w:ascii="Times New Roman" w:hAnsi="Times New Roman" w:cs="Times New Roman"/>
          <w:sz w:val="28"/>
          <w:szCs w:val="28"/>
        </w:rPr>
        <w:t>жащих нормы трудового права.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65E5">
        <w:rPr>
          <w:rFonts w:ascii="Times New Roman" w:hAnsi="Times New Roman" w:cs="Times New Roman"/>
          <w:sz w:val="28"/>
          <w:szCs w:val="28"/>
        </w:rPr>
        <w:t>9.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>3. Осуществлять контроль за правильностью расходования фонда заработной платы, надтарифного фонда, фонда экономии заработной платы, внебюджетн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>го фонда и иных фондов учреждения.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>9.4.  Осуществлять контроль 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>ботников.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9.5.  Совместно с работодателем и работниками разрабатывать меры по защите персональных данных работников (ст. 86 ТК РФ).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9.6. Направлять Учредителю (собственнику) учреждения заявление о наруш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нии руководителем учреждения, его заместителями законов и иных нормати</w:t>
      </w:r>
      <w:r w:rsidRPr="006C65E5">
        <w:rPr>
          <w:rFonts w:ascii="Times New Roman" w:hAnsi="Times New Roman" w:cs="Times New Roman"/>
          <w:sz w:val="28"/>
          <w:szCs w:val="28"/>
        </w:rPr>
        <w:t>в</w:t>
      </w:r>
      <w:r w:rsidRPr="006C65E5">
        <w:rPr>
          <w:rFonts w:ascii="Times New Roman" w:hAnsi="Times New Roman" w:cs="Times New Roman"/>
          <w:sz w:val="28"/>
          <w:szCs w:val="28"/>
        </w:rPr>
        <w:t>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9.7.  Представлять и защищать трудовые права членов профсоюза в комиссии по трудовым спорам и суде.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9.8. Осуществлять совместно с комиссией по социальному страхованию ко</w:t>
      </w:r>
      <w:r w:rsidRPr="006C65E5">
        <w:rPr>
          <w:rFonts w:ascii="Times New Roman" w:hAnsi="Times New Roman" w:cs="Times New Roman"/>
          <w:sz w:val="28"/>
          <w:szCs w:val="28"/>
        </w:rPr>
        <w:t>н</w:t>
      </w:r>
      <w:r w:rsidRPr="006C65E5">
        <w:rPr>
          <w:rFonts w:ascii="Times New Roman" w:hAnsi="Times New Roman" w:cs="Times New Roman"/>
          <w:sz w:val="28"/>
          <w:szCs w:val="28"/>
        </w:rPr>
        <w:t>троль за своевременным назначением и выплатой работникам пособий по об</w:t>
      </w:r>
      <w:r w:rsidRPr="006C65E5">
        <w:rPr>
          <w:rFonts w:ascii="Times New Roman" w:hAnsi="Times New Roman" w:cs="Times New Roman"/>
          <w:sz w:val="28"/>
          <w:szCs w:val="28"/>
        </w:rPr>
        <w:t>я</w:t>
      </w:r>
      <w:r w:rsidRPr="006C65E5">
        <w:rPr>
          <w:rFonts w:ascii="Times New Roman" w:hAnsi="Times New Roman" w:cs="Times New Roman"/>
          <w:sz w:val="28"/>
          <w:szCs w:val="28"/>
        </w:rPr>
        <w:t>зательному социальному страхованию.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lastRenderedPageBreak/>
        <w:t>9.9.  Участвовать в работе комиссии по социальному страхованию, совместно с райкомом (горкомом, советом) профсоюза по летнему оздоровлению детей р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ботников учреждения и обеспечению их новогодними подарками.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9.10. Совместно с комиссией по социальному страхованию вести учет ну</w:t>
      </w:r>
      <w:r w:rsidRPr="006C65E5">
        <w:rPr>
          <w:rFonts w:ascii="Times New Roman" w:hAnsi="Times New Roman" w:cs="Times New Roman"/>
          <w:sz w:val="28"/>
          <w:szCs w:val="28"/>
        </w:rPr>
        <w:t>ж</w:t>
      </w:r>
      <w:r w:rsidRPr="006C65E5">
        <w:rPr>
          <w:rFonts w:ascii="Times New Roman" w:hAnsi="Times New Roman" w:cs="Times New Roman"/>
          <w:sz w:val="28"/>
          <w:szCs w:val="28"/>
        </w:rPr>
        <w:t>дающихся в санаторно-курортном лечении, своевременно направлять заявки уполномоченным района, города.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9.11.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 общественный контроль за своевременным и полным пер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числением страховых платежей в фонд обязательного медицинского страхов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C65E5">
        <w:rPr>
          <w:rFonts w:ascii="Times New Roman" w:hAnsi="Times New Roman" w:cs="Times New Roman"/>
          <w:sz w:val="28"/>
          <w:szCs w:val="28"/>
          <w:shd w:val="clear" w:color="auto" w:fill="FFFFFF"/>
        </w:rPr>
        <w:t>ния.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9.12. Осуществлять контроль за правильностью и своевременностью предо</w:t>
      </w:r>
      <w:r w:rsidRPr="006C65E5">
        <w:rPr>
          <w:rFonts w:ascii="Times New Roman" w:hAnsi="Times New Roman" w:cs="Times New Roman"/>
          <w:sz w:val="28"/>
          <w:szCs w:val="28"/>
        </w:rPr>
        <w:t>с</w:t>
      </w:r>
      <w:r w:rsidRPr="006C65E5">
        <w:rPr>
          <w:rFonts w:ascii="Times New Roman" w:hAnsi="Times New Roman" w:cs="Times New Roman"/>
          <w:sz w:val="28"/>
          <w:szCs w:val="28"/>
        </w:rPr>
        <w:t>тавления работникам отпусков и их оплаты.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9.13. 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9.14.  Осуществлять контроль за соблюдением порядка проведения аттестации педагогических работников учреждения, специальной оценке условий труда, охране труда и др.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9.15. Совместно с работодателем обеспечивать регистрацию работников в си</w:t>
      </w:r>
      <w:r w:rsidRPr="006C65E5">
        <w:rPr>
          <w:rFonts w:ascii="Times New Roman" w:hAnsi="Times New Roman" w:cs="Times New Roman"/>
          <w:sz w:val="28"/>
          <w:szCs w:val="28"/>
        </w:rPr>
        <w:t>с</w:t>
      </w:r>
      <w:r w:rsidRPr="006C65E5">
        <w:rPr>
          <w:rFonts w:ascii="Times New Roman" w:hAnsi="Times New Roman" w:cs="Times New Roman"/>
          <w:sz w:val="28"/>
          <w:szCs w:val="28"/>
        </w:rPr>
        <w:t>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ботников.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9.16.  Проводить разъяснительную работу в трудовом коллективе о сущности и задачах системы обязательного пенсионного страхования.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9.17. Оказывать материальную помощь членам профсоюза в случаях: похороны близких, несчастный случай, длительная болезнь.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9.18. Осуществлять культурно-массовую и физкультурно-оздоровительную р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боту в учреждении.</w:t>
      </w:r>
    </w:p>
    <w:p w:rsidR="00061A2E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9.19. Добиваться от работодателя приостановки (отмены) управленческих р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шений, противоречащих законодательству о труде, охране труда, обязательс</w:t>
      </w:r>
      <w:r w:rsidRPr="006C65E5">
        <w:rPr>
          <w:rFonts w:ascii="Times New Roman" w:hAnsi="Times New Roman" w:cs="Times New Roman"/>
          <w:sz w:val="28"/>
          <w:szCs w:val="28"/>
        </w:rPr>
        <w:t>т</w:t>
      </w:r>
      <w:r w:rsidRPr="006C65E5">
        <w:rPr>
          <w:rFonts w:ascii="Times New Roman" w:hAnsi="Times New Roman" w:cs="Times New Roman"/>
          <w:sz w:val="28"/>
          <w:szCs w:val="28"/>
        </w:rPr>
        <w:t>вам коллективного договора, соглашениям, принятия локальных актов без н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обходимого согласования с выборным органом первичной профсоюзной орг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низации (ст. 8, 371, 372 ТК РФ).</w:t>
      </w:r>
    </w:p>
    <w:p w:rsidR="006C65E5" w:rsidRPr="006C65E5" w:rsidRDefault="006C65E5" w:rsidP="00C90564">
      <w:pPr>
        <w:autoSpaceDE w:val="0"/>
        <w:spacing w:before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65E5">
        <w:rPr>
          <w:rFonts w:ascii="Times New Roman" w:hAnsi="Times New Roman" w:cs="Times New Roman"/>
          <w:b/>
          <w:bCs/>
          <w:sz w:val="28"/>
          <w:szCs w:val="28"/>
        </w:rPr>
        <w:t>X. Заключительные положения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b/>
          <w:bCs/>
          <w:iCs/>
          <w:sz w:val="28"/>
          <w:szCs w:val="28"/>
        </w:rPr>
        <w:t>10. Стороны договорились: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10.1 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10.2. Текст коллективного договора должен быть доведен работодателем до сведения работников в течение 7 дней после его подписания. Для этого он до</w:t>
      </w:r>
      <w:r w:rsidRPr="006C65E5">
        <w:rPr>
          <w:rFonts w:ascii="Times New Roman" w:hAnsi="Times New Roman" w:cs="Times New Roman"/>
          <w:sz w:val="28"/>
          <w:szCs w:val="28"/>
        </w:rPr>
        <w:t>л</w:t>
      </w:r>
      <w:r w:rsidRPr="006C65E5">
        <w:rPr>
          <w:rFonts w:ascii="Times New Roman" w:hAnsi="Times New Roman" w:cs="Times New Roman"/>
          <w:sz w:val="28"/>
          <w:szCs w:val="28"/>
        </w:rPr>
        <w:t>жен быть соответствующим образом размножен. Представительный орган р</w:t>
      </w:r>
      <w:r w:rsidRPr="006C65E5">
        <w:rPr>
          <w:rFonts w:ascii="Times New Roman" w:hAnsi="Times New Roman" w:cs="Times New Roman"/>
          <w:sz w:val="28"/>
          <w:szCs w:val="28"/>
        </w:rPr>
        <w:t>а</w:t>
      </w:r>
      <w:r w:rsidRPr="006C65E5">
        <w:rPr>
          <w:rFonts w:ascii="Times New Roman" w:hAnsi="Times New Roman" w:cs="Times New Roman"/>
          <w:sz w:val="28"/>
          <w:szCs w:val="28"/>
        </w:rPr>
        <w:t>ботников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lastRenderedPageBreak/>
        <w:t>10.3. Совместно разрабатывать план мероприятий по выполнению настоящего коллективного договора.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10.4.Осуществлять контроль за реализацией плана мероприятий по выполн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нию коллективного договора и его положений и отчитываются о результатах контроля на общем собрании работников.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10.5. Рассматривать в 10-дневный срок все возникающие в период действия коллективного договора разногласия и конфликты, связанные с его выполнен</w:t>
      </w:r>
      <w:r w:rsidRPr="006C65E5">
        <w:rPr>
          <w:rFonts w:ascii="Times New Roman" w:hAnsi="Times New Roman" w:cs="Times New Roman"/>
          <w:sz w:val="28"/>
          <w:szCs w:val="28"/>
        </w:rPr>
        <w:t>и</w:t>
      </w:r>
      <w:r w:rsidRPr="006C65E5">
        <w:rPr>
          <w:rFonts w:ascii="Times New Roman" w:hAnsi="Times New Roman" w:cs="Times New Roman"/>
          <w:sz w:val="28"/>
          <w:szCs w:val="28"/>
        </w:rPr>
        <w:t>ем.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5E5">
        <w:rPr>
          <w:rFonts w:ascii="Times New Roman" w:hAnsi="Times New Roman" w:cs="Times New Roman"/>
          <w:sz w:val="28"/>
          <w:szCs w:val="28"/>
        </w:rPr>
        <w:t>10.6. Соблюдать установленный законодательством порядок разрешения инд</w:t>
      </w:r>
      <w:r w:rsidRPr="006C65E5">
        <w:rPr>
          <w:rFonts w:ascii="Times New Roman" w:hAnsi="Times New Roman" w:cs="Times New Roman"/>
          <w:sz w:val="28"/>
          <w:szCs w:val="28"/>
        </w:rPr>
        <w:t>и</w:t>
      </w:r>
      <w:r w:rsidRPr="006C65E5">
        <w:rPr>
          <w:rFonts w:ascii="Times New Roman" w:hAnsi="Times New Roman" w:cs="Times New Roman"/>
          <w:sz w:val="28"/>
          <w:szCs w:val="28"/>
        </w:rPr>
        <w:t>видуальных и коллективных трудовых споров, использовать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</w:t>
      </w:r>
      <w:r w:rsidRPr="006C65E5">
        <w:rPr>
          <w:rFonts w:ascii="Times New Roman" w:hAnsi="Times New Roman" w:cs="Times New Roman"/>
          <w:sz w:val="28"/>
          <w:szCs w:val="28"/>
        </w:rPr>
        <w:t>е</w:t>
      </w:r>
      <w:r w:rsidRPr="006C65E5">
        <w:rPr>
          <w:rFonts w:ascii="Times New Roman" w:hAnsi="Times New Roman" w:cs="Times New Roman"/>
          <w:sz w:val="28"/>
          <w:szCs w:val="28"/>
        </w:rPr>
        <w:t>ния - забастовки.</w:t>
      </w:r>
    </w:p>
    <w:p w:rsidR="006C65E5" w:rsidRPr="006C65E5" w:rsidRDefault="006C65E5" w:rsidP="0043072D">
      <w:pPr>
        <w:pStyle w:val="21"/>
        <w:ind w:firstLine="0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 xml:space="preserve">10.7.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 </w:t>
      </w:r>
    </w:p>
    <w:p w:rsidR="006C65E5" w:rsidRPr="006C65E5" w:rsidRDefault="006C65E5" w:rsidP="0043072D">
      <w:pPr>
        <w:pStyle w:val="21"/>
        <w:ind w:firstLine="0"/>
        <w:rPr>
          <w:rFonts w:cs="Times New Roman"/>
          <w:szCs w:val="28"/>
        </w:rPr>
      </w:pPr>
      <w:r w:rsidRPr="006C65E5">
        <w:rPr>
          <w:rFonts w:cs="Times New Roman"/>
          <w:szCs w:val="28"/>
        </w:rPr>
        <w:t>10.8. 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5E5" w:rsidRPr="006C65E5" w:rsidRDefault="006C65E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5E5">
        <w:rPr>
          <w:rFonts w:ascii="Times New Roman" w:hAnsi="Times New Roman" w:cs="Times New Roman"/>
          <w:bCs/>
          <w:sz w:val="28"/>
          <w:szCs w:val="28"/>
        </w:rPr>
        <w:t xml:space="preserve">Принят на общем собрании работников МБДОУ «ЦРР-детский сад №44»  </w:t>
      </w:r>
    </w:p>
    <w:p w:rsidR="006C65E5" w:rsidRPr="006C65E5" w:rsidRDefault="00DC5215" w:rsidP="0043072D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 </w:t>
      </w:r>
      <w:r w:rsidRPr="00DC5215">
        <w:rPr>
          <w:rFonts w:ascii="Times New Roman" w:hAnsi="Times New Roman" w:cs="Times New Roman"/>
          <w:bCs/>
          <w:sz w:val="28"/>
          <w:szCs w:val="28"/>
          <w:u w:val="single"/>
        </w:rPr>
        <w:t>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DC5215">
        <w:rPr>
          <w:rFonts w:ascii="Times New Roman" w:hAnsi="Times New Roman" w:cs="Times New Roman"/>
          <w:bCs/>
          <w:sz w:val="28"/>
          <w:szCs w:val="28"/>
          <w:u w:val="single"/>
        </w:rPr>
        <w:t>«21</w:t>
      </w:r>
      <w:r w:rsidR="006C65E5" w:rsidRPr="00DC5215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6C65E5" w:rsidRPr="006C6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65E5" w:rsidRPr="006C65E5">
        <w:rPr>
          <w:rFonts w:ascii="Times New Roman" w:hAnsi="Times New Roman" w:cs="Times New Roman"/>
          <w:bCs/>
          <w:sz w:val="28"/>
          <w:szCs w:val="28"/>
          <w:u w:val="single"/>
        </w:rPr>
        <w:t>апреля</w:t>
      </w:r>
      <w:r w:rsidR="006C65E5" w:rsidRPr="006C65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65E5" w:rsidRPr="006C65E5">
        <w:rPr>
          <w:rFonts w:ascii="Times New Roman" w:hAnsi="Times New Roman" w:cs="Times New Roman"/>
          <w:bCs/>
          <w:sz w:val="28"/>
          <w:szCs w:val="28"/>
          <w:u w:val="single"/>
        </w:rPr>
        <w:t>2022 г.</w:t>
      </w:r>
    </w:p>
    <w:p w:rsidR="006C65E5" w:rsidRPr="00B81E8D" w:rsidRDefault="006C65E5" w:rsidP="006C65E5">
      <w:pPr>
        <w:autoSpaceDE w:val="0"/>
        <w:spacing w:after="0"/>
        <w:rPr>
          <w:bCs/>
          <w:szCs w:val="28"/>
        </w:rPr>
      </w:pPr>
    </w:p>
    <w:p w:rsidR="008C1894" w:rsidRPr="008C1894" w:rsidRDefault="008C1894" w:rsidP="008C1894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1894">
        <w:rPr>
          <w:rFonts w:ascii="Times New Roman" w:hAnsi="Times New Roman" w:cs="Times New Roman"/>
          <w:bCs/>
          <w:sz w:val="24"/>
          <w:szCs w:val="24"/>
        </w:rPr>
        <w:t>От работников:                                                           От работодателя:</w:t>
      </w:r>
    </w:p>
    <w:p w:rsidR="008C1894" w:rsidRPr="008C1894" w:rsidRDefault="008C1894" w:rsidP="008C1894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1894">
        <w:rPr>
          <w:rFonts w:ascii="Times New Roman" w:hAnsi="Times New Roman" w:cs="Times New Roman"/>
          <w:bCs/>
          <w:sz w:val="24"/>
          <w:szCs w:val="24"/>
        </w:rPr>
        <w:t>Председатель первичной                                           Заведующий</w:t>
      </w:r>
    </w:p>
    <w:p w:rsidR="008C1894" w:rsidRPr="008C1894" w:rsidRDefault="008C1894" w:rsidP="008C1894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1894">
        <w:rPr>
          <w:rFonts w:ascii="Times New Roman" w:hAnsi="Times New Roman" w:cs="Times New Roman"/>
          <w:bCs/>
          <w:sz w:val="24"/>
          <w:szCs w:val="24"/>
        </w:rPr>
        <w:t>профсоюзной организации                                        МБДОУ «ЦРР-детский сад №44»</w:t>
      </w:r>
    </w:p>
    <w:p w:rsidR="008C1894" w:rsidRPr="008C1894" w:rsidRDefault="008C1894" w:rsidP="008C1894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1894">
        <w:rPr>
          <w:rFonts w:ascii="Times New Roman" w:hAnsi="Times New Roman" w:cs="Times New Roman"/>
          <w:bCs/>
          <w:sz w:val="24"/>
          <w:szCs w:val="24"/>
        </w:rPr>
        <w:t>МБДОУ «ЦРР-детский сад №44»                             ________________О.Н. Борисенкова</w:t>
      </w:r>
    </w:p>
    <w:p w:rsidR="008C1894" w:rsidRPr="008C1894" w:rsidRDefault="008C1894" w:rsidP="008C1894">
      <w:pPr>
        <w:autoSpaceDE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1894">
        <w:rPr>
          <w:rFonts w:ascii="Times New Roman" w:hAnsi="Times New Roman" w:cs="Times New Roman"/>
          <w:bCs/>
          <w:sz w:val="24"/>
          <w:szCs w:val="24"/>
        </w:rPr>
        <w:t xml:space="preserve">______________О.Е. Рассказова         </w:t>
      </w:r>
      <w:r w:rsidR="00DC5215">
        <w:rPr>
          <w:rFonts w:ascii="Times New Roman" w:hAnsi="Times New Roman" w:cs="Times New Roman"/>
          <w:bCs/>
          <w:sz w:val="24"/>
          <w:szCs w:val="24"/>
        </w:rPr>
        <w:t xml:space="preserve">                      Приказ </w:t>
      </w:r>
      <w:r w:rsidR="00DC5215" w:rsidRPr="00DC5215">
        <w:rPr>
          <w:rFonts w:ascii="Times New Roman" w:hAnsi="Times New Roman" w:cs="Times New Roman"/>
          <w:bCs/>
          <w:sz w:val="24"/>
          <w:szCs w:val="24"/>
          <w:u w:val="single"/>
        </w:rPr>
        <w:t>№ 80</w:t>
      </w:r>
      <w:r w:rsidR="00DC5215">
        <w:rPr>
          <w:rFonts w:ascii="Times New Roman" w:hAnsi="Times New Roman" w:cs="Times New Roman"/>
          <w:bCs/>
          <w:sz w:val="24"/>
          <w:szCs w:val="24"/>
        </w:rPr>
        <w:t xml:space="preserve">  от </w:t>
      </w:r>
      <w:r w:rsidR="00DC5215" w:rsidRPr="00DC5215">
        <w:rPr>
          <w:rFonts w:ascii="Times New Roman" w:hAnsi="Times New Roman" w:cs="Times New Roman"/>
          <w:bCs/>
          <w:sz w:val="24"/>
          <w:szCs w:val="24"/>
          <w:u w:val="single"/>
        </w:rPr>
        <w:t>«25</w:t>
      </w:r>
      <w:r w:rsidRPr="00DC5215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Pr="008C18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8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апреля </w:t>
      </w:r>
      <w:r w:rsidRPr="008C18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894">
        <w:rPr>
          <w:rFonts w:ascii="Times New Roman" w:hAnsi="Times New Roman" w:cs="Times New Roman"/>
          <w:bCs/>
          <w:sz w:val="24"/>
          <w:szCs w:val="24"/>
          <w:u w:val="single"/>
        </w:rPr>
        <w:t>2022 г.</w:t>
      </w:r>
    </w:p>
    <w:p w:rsidR="008C1894" w:rsidRPr="008C1894" w:rsidRDefault="008C1894" w:rsidP="008C1894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1894" w:rsidRPr="008C1894" w:rsidRDefault="008C1894" w:rsidP="008C1894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C1894">
        <w:rPr>
          <w:rFonts w:ascii="Times New Roman" w:hAnsi="Times New Roman" w:cs="Times New Roman"/>
          <w:sz w:val="24"/>
          <w:szCs w:val="24"/>
        </w:rPr>
        <w:t>МП                                                                                        МП</w:t>
      </w:r>
    </w:p>
    <w:p w:rsidR="008C1894" w:rsidRPr="008C1894" w:rsidRDefault="008C1894" w:rsidP="008C1894">
      <w:pPr>
        <w:spacing w:after="0"/>
        <w:rPr>
          <w:rFonts w:cs="Times New Roman"/>
          <w:i/>
          <w:sz w:val="24"/>
          <w:szCs w:val="24"/>
        </w:rPr>
      </w:pPr>
    </w:p>
    <w:p w:rsidR="006C65E5" w:rsidRDefault="006C65E5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5C3" w:rsidRDefault="005335C3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00" w:rsidRDefault="008D5D00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00" w:rsidRDefault="008D5D00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00" w:rsidRDefault="008D5D00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00" w:rsidRDefault="008D5D00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00" w:rsidRDefault="008D5D00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00" w:rsidRDefault="008D5D00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00" w:rsidRDefault="008D5D00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00" w:rsidRDefault="008D5D00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00" w:rsidRDefault="008D5D00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D00" w:rsidRDefault="008D5D00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5C3" w:rsidRDefault="005335C3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6C6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Pr="008C1894" w:rsidRDefault="008C1894" w:rsidP="008C1894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>Приложения</w:t>
      </w:r>
    </w:p>
    <w:p w:rsidR="008C1894" w:rsidRPr="008C1894" w:rsidRDefault="008C1894" w:rsidP="008C1894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 коллективному договору</w:t>
      </w:r>
    </w:p>
    <w:p w:rsidR="008C1894" w:rsidRPr="008C1894" w:rsidRDefault="008C1894" w:rsidP="008C1894">
      <w:pPr>
        <w:shd w:val="clear" w:color="auto" w:fill="FFFFFF"/>
        <w:spacing w:after="0" w:line="240" w:lineRule="auto"/>
        <w:ind w:right="322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МБДОУ« ЦРР - детский</w:t>
      </w:r>
      <w:r w:rsidR="00245203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 xml:space="preserve"> сад № 44»Заводского района  г.</w:t>
      </w:r>
      <w:r w:rsidRPr="008C1894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Саратова</w:t>
      </w:r>
    </w:p>
    <w:p w:rsidR="008C1894" w:rsidRPr="008C1894" w:rsidRDefault="008C1894" w:rsidP="008C1894">
      <w:pPr>
        <w:shd w:val="clear" w:color="auto" w:fill="FFFFFF"/>
        <w:spacing w:after="0" w:line="240" w:lineRule="auto"/>
        <w:ind w:right="322"/>
        <w:jc w:val="center"/>
        <w:rPr>
          <w:rFonts w:ascii="Times New Roman" w:hAnsi="Times New Roman" w:cs="Times New Roman"/>
          <w:sz w:val="28"/>
          <w:szCs w:val="28"/>
        </w:rPr>
      </w:pPr>
    </w:p>
    <w:p w:rsidR="008C1894" w:rsidRPr="008C1894" w:rsidRDefault="008C1894" w:rsidP="00C014C4">
      <w:pPr>
        <w:pStyle w:val="a8"/>
        <w:spacing w:after="24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8C1894">
        <w:rPr>
          <w:rFonts w:ascii="Times New Roman" w:hAnsi="Times New Roman" w:cs="Times New Roman"/>
          <w:sz w:val="28"/>
          <w:szCs w:val="28"/>
        </w:rPr>
        <w:t xml:space="preserve">1. Приложение </w:t>
      </w:r>
      <w:r w:rsidRPr="008C1894">
        <w:rPr>
          <w:rFonts w:ascii="Times New Roman" w:hAnsi="Times New Roman" w:cs="Times New Roman"/>
          <w:b/>
          <w:sz w:val="28"/>
          <w:szCs w:val="28"/>
        </w:rPr>
        <w:t>№1</w:t>
      </w:r>
      <w:r w:rsidRPr="008C1894">
        <w:rPr>
          <w:rFonts w:ascii="Times New Roman" w:hAnsi="Times New Roman" w:cs="Times New Roman"/>
          <w:sz w:val="28"/>
          <w:szCs w:val="28"/>
        </w:rPr>
        <w:t xml:space="preserve">: Правила внутреннего трудового распорядка для работников </w:t>
      </w:r>
      <w:r w:rsidR="003E37E0">
        <w:rPr>
          <w:rFonts w:ascii="Times New Roman" w:hAnsi="Times New Roman" w:cs="Times New Roman"/>
          <w:spacing w:val="6"/>
          <w:sz w:val="28"/>
          <w:szCs w:val="28"/>
        </w:rPr>
        <w:t>МБДОУ «ЦРР-</w:t>
      </w:r>
      <w:r w:rsidRPr="008C1894">
        <w:rPr>
          <w:rFonts w:ascii="Times New Roman" w:hAnsi="Times New Roman" w:cs="Times New Roman"/>
          <w:spacing w:val="6"/>
          <w:sz w:val="28"/>
          <w:szCs w:val="28"/>
        </w:rPr>
        <w:t xml:space="preserve">детский сад </w:t>
      </w:r>
      <w:r w:rsidR="00245203">
        <w:rPr>
          <w:rFonts w:ascii="Times New Roman" w:hAnsi="Times New Roman" w:cs="Times New Roman"/>
          <w:sz w:val="28"/>
          <w:szCs w:val="28"/>
        </w:rPr>
        <w:t xml:space="preserve">№ 44» </w:t>
      </w:r>
      <w:r w:rsidR="00C014C4">
        <w:rPr>
          <w:rFonts w:ascii="Times New Roman" w:hAnsi="Times New Roman" w:cs="Times New Roman"/>
          <w:sz w:val="28"/>
          <w:szCs w:val="28"/>
        </w:rPr>
        <w:t xml:space="preserve">Заводского района </w:t>
      </w:r>
      <w:r w:rsidR="00245203">
        <w:rPr>
          <w:rFonts w:ascii="Times New Roman" w:hAnsi="Times New Roman" w:cs="Times New Roman"/>
          <w:sz w:val="28"/>
          <w:szCs w:val="28"/>
        </w:rPr>
        <w:t>г.</w:t>
      </w:r>
      <w:r w:rsidRPr="008C1894">
        <w:rPr>
          <w:rFonts w:ascii="Times New Roman" w:hAnsi="Times New Roman" w:cs="Times New Roman"/>
          <w:sz w:val="28"/>
          <w:szCs w:val="28"/>
        </w:rPr>
        <w:t>Саратова.</w:t>
      </w:r>
    </w:p>
    <w:p w:rsidR="008C1894" w:rsidRPr="008C1894" w:rsidRDefault="008C1894" w:rsidP="00C014C4">
      <w:pPr>
        <w:pStyle w:val="a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C1894">
        <w:rPr>
          <w:rFonts w:ascii="Times New Roman" w:hAnsi="Times New Roman" w:cs="Times New Roman"/>
          <w:spacing w:val="2"/>
          <w:sz w:val="28"/>
          <w:szCs w:val="28"/>
        </w:rPr>
        <w:t xml:space="preserve">2. Приложение </w:t>
      </w:r>
      <w:r w:rsidRPr="008C1894">
        <w:rPr>
          <w:rFonts w:ascii="Times New Roman" w:hAnsi="Times New Roman" w:cs="Times New Roman"/>
          <w:b/>
          <w:spacing w:val="2"/>
          <w:sz w:val="28"/>
          <w:szCs w:val="28"/>
        </w:rPr>
        <w:t>№2</w:t>
      </w:r>
      <w:r w:rsidRPr="008C1894">
        <w:rPr>
          <w:rFonts w:ascii="Times New Roman" w:hAnsi="Times New Roman" w:cs="Times New Roman"/>
          <w:spacing w:val="2"/>
          <w:sz w:val="28"/>
          <w:szCs w:val="28"/>
        </w:rPr>
        <w:t>: Положение   о   порядке   и   условиях   предоставления</w:t>
      </w:r>
    </w:p>
    <w:p w:rsidR="008C1894" w:rsidRPr="00245203" w:rsidRDefault="008C1894" w:rsidP="00C014C4">
      <w:pPr>
        <w:pStyle w:val="a8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sz w:val="28"/>
          <w:szCs w:val="28"/>
        </w:rPr>
        <w:t>педагогическим работникам МБДОУ</w:t>
      </w:r>
      <w:r w:rsidR="008C1C26">
        <w:rPr>
          <w:rFonts w:ascii="Times New Roman" w:hAnsi="Times New Roman" w:cs="Times New Roman"/>
          <w:sz w:val="28"/>
          <w:szCs w:val="28"/>
        </w:rPr>
        <w:t xml:space="preserve"> </w:t>
      </w:r>
      <w:r w:rsidR="003E37E0">
        <w:rPr>
          <w:rFonts w:ascii="Times New Roman" w:hAnsi="Times New Roman" w:cs="Times New Roman"/>
          <w:sz w:val="28"/>
          <w:szCs w:val="28"/>
        </w:rPr>
        <w:t>« ЦРР-</w:t>
      </w:r>
      <w:r w:rsidRPr="008C1894">
        <w:rPr>
          <w:rFonts w:ascii="Times New Roman" w:hAnsi="Times New Roman" w:cs="Times New Roman"/>
          <w:sz w:val="28"/>
          <w:szCs w:val="28"/>
        </w:rPr>
        <w:t>детский</w:t>
      </w:r>
      <w:r w:rsidR="003E37E0">
        <w:rPr>
          <w:rFonts w:ascii="Times New Roman" w:hAnsi="Times New Roman" w:cs="Times New Roman"/>
          <w:sz w:val="28"/>
          <w:szCs w:val="28"/>
        </w:rPr>
        <w:t xml:space="preserve"> сад № 44» Заводского </w:t>
      </w:r>
      <w:r w:rsidR="003E37E0" w:rsidRPr="00245203">
        <w:rPr>
          <w:rFonts w:ascii="Times New Roman" w:hAnsi="Times New Roman" w:cs="Times New Roman"/>
          <w:sz w:val="28"/>
          <w:szCs w:val="28"/>
        </w:rPr>
        <w:t>района г.</w:t>
      </w:r>
      <w:r w:rsidRPr="00245203">
        <w:rPr>
          <w:rFonts w:ascii="Times New Roman" w:hAnsi="Times New Roman" w:cs="Times New Roman"/>
          <w:sz w:val="28"/>
          <w:szCs w:val="28"/>
        </w:rPr>
        <w:t>Саратова длительного отпуска сроком до одного года.</w:t>
      </w:r>
    </w:p>
    <w:p w:rsidR="00C014C4" w:rsidRDefault="008C1894" w:rsidP="00C014C4">
      <w:pPr>
        <w:pStyle w:val="a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4520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3. Приложение </w:t>
      </w:r>
      <w:r w:rsidRPr="00245203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№3</w:t>
      </w:r>
      <w:r w:rsidRPr="00245203">
        <w:rPr>
          <w:rFonts w:ascii="Times New Roman" w:hAnsi="Times New Roman" w:cs="Times New Roman"/>
          <w:color w:val="000000"/>
          <w:spacing w:val="17"/>
          <w:sz w:val="28"/>
          <w:szCs w:val="28"/>
        </w:rPr>
        <w:t>: Положение о</w:t>
      </w:r>
      <w:r w:rsidR="008C1C26" w:rsidRPr="00245203">
        <w:rPr>
          <w:rFonts w:ascii="Times New Roman" w:hAnsi="Times New Roman" w:cs="Times New Roman"/>
          <w:color w:val="000000"/>
          <w:spacing w:val="17"/>
          <w:sz w:val="28"/>
          <w:szCs w:val="28"/>
        </w:rPr>
        <w:t>б</w:t>
      </w:r>
      <w:r w:rsidRPr="0024520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C1C26" w:rsidRPr="00245203">
        <w:rPr>
          <w:rFonts w:ascii="Times New Roman" w:hAnsi="Times New Roman" w:cs="Times New Roman"/>
          <w:color w:val="000000"/>
          <w:spacing w:val="17"/>
          <w:sz w:val="28"/>
          <w:szCs w:val="28"/>
        </w:rPr>
        <w:t>оплате</w:t>
      </w:r>
      <w:r w:rsidRPr="0024520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труда</w:t>
      </w:r>
      <w:r w:rsidR="00245203" w:rsidRPr="0024520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работников</w:t>
      </w:r>
      <w:r w:rsidRPr="0024520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45203">
        <w:rPr>
          <w:rFonts w:ascii="Times New Roman" w:hAnsi="Times New Roman" w:cs="Times New Roman"/>
          <w:color w:val="000000"/>
          <w:spacing w:val="3"/>
          <w:sz w:val="28"/>
          <w:szCs w:val="28"/>
        </w:rPr>
        <w:t>МБДОУ</w:t>
      </w:r>
      <w:r w:rsidR="008C1C26" w:rsidRPr="0024520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8C1894" w:rsidRPr="008C1894" w:rsidRDefault="00C014C4" w:rsidP="00C014C4">
      <w:pPr>
        <w:pStyle w:val="a8"/>
        <w:spacing w:after="2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 w:rsidR="003E37E0" w:rsidRPr="00245203">
        <w:rPr>
          <w:rFonts w:ascii="Times New Roman" w:hAnsi="Times New Roman" w:cs="Times New Roman"/>
          <w:color w:val="000000"/>
          <w:spacing w:val="3"/>
          <w:sz w:val="28"/>
          <w:szCs w:val="28"/>
        </w:rPr>
        <w:t>ЦРР-</w:t>
      </w:r>
      <w:r w:rsidR="008C1894" w:rsidRPr="00245203">
        <w:rPr>
          <w:rFonts w:ascii="Times New Roman" w:hAnsi="Times New Roman" w:cs="Times New Roman"/>
          <w:color w:val="000000"/>
          <w:spacing w:val="3"/>
          <w:sz w:val="28"/>
          <w:szCs w:val="28"/>
        </w:rPr>
        <w:t>детский сад № 44»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Заводского района</w:t>
      </w:r>
      <w:r w:rsidR="0024520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г.</w:t>
      </w:r>
      <w:r w:rsidR="008C1894" w:rsidRPr="0024520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Саратова</w:t>
      </w:r>
      <w:r w:rsidR="008C1894"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C1C26" w:rsidRPr="00C014C4" w:rsidRDefault="00061A2E" w:rsidP="00C014C4">
      <w:pPr>
        <w:pStyle w:val="a8"/>
        <w:spacing w:before="240" w:after="2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4.</w:t>
      </w:r>
      <w:r w:rsidR="00C5766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C189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Приложение </w:t>
      </w:r>
      <w:r w:rsidRPr="008C1894"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pacing w:val="17"/>
          <w:sz w:val="28"/>
          <w:szCs w:val="28"/>
        </w:rPr>
        <w:t>4</w:t>
      </w:r>
      <w:r w:rsidRPr="008C1894">
        <w:rPr>
          <w:rFonts w:ascii="Times New Roman" w:hAnsi="Times New Roman" w:cs="Times New Roman"/>
          <w:color w:val="000000"/>
          <w:spacing w:val="17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Положение</w:t>
      </w:r>
      <w:r w:rsidRPr="00061A2E">
        <w:rPr>
          <w:rFonts w:ascii="Times New Roman" w:hAnsi="Times New Roman" w:cs="Times New Roman"/>
          <w:sz w:val="28"/>
        </w:rPr>
        <w:t xml:space="preserve"> о дистанционной (удаленной) работе</w:t>
      </w:r>
      <w:r w:rsidR="00C014C4">
        <w:rPr>
          <w:rFonts w:ascii="Times New Roman" w:hAnsi="Times New Roman" w:cs="Times New Roman"/>
          <w:sz w:val="28"/>
        </w:rPr>
        <w:t xml:space="preserve"> работников </w:t>
      </w:r>
      <w:r w:rsidR="00C014C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МБДОУ «ЦРР-</w:t>
      </w:r>
      <w:r w:rsidR="00C014C4"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детский сад № 44»</w:t>
      </w:r>
      <w:r w:rsidR="00C014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014C4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Заводского района</w:t>
      </w:r>
      <w:r w:rsidR="00C014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014C4"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C014C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C014C4"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Саратова.</w:t>
      </w:r>
    </w:p>
    <w:p w:rsidR="008C1894" w:rsidRPr="008C1894" w:rsidRDefault="003E37E0" w:rsidP="00C014C4">
      <w:pPr>
        <w:pStyle w:val="a8"/>
        <w:spacing w:before="240" w:after="2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 </w:t>
      </w:r>
      <w:r w:rsidR="008C1894"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№ 5</w:t>
      </w:r>
      <w:r w:rsidR="008C1894" w:rsidRPr="008C189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: </w:t>
      </w:r>
      <w:r w:rsidR="008C1894"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Кодекс этики и служебного 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ведения работников МБДОУ «ЦРР-</w:t>
      </w:r>
      <w:r w:rsidR="008C1894"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детский сад № 44»</w:t>
      </w:r>
      <w:r w:rsidR="00C014C4" w:rsidRPr="00C014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014C4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Заводского района</w:t>
      </w:r>
      <w:r w:rsid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C1894"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C1894"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Саратова.</w:t>
      </w:r>
    </w:p>
    <w:p w:rsidR="008C1894" w:rsidRPr="008C1894" w:rsidRDefault="008C1894" w:rsidP="00C014C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894" w:rsidRDefault="008C1894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5335C3" w:rsidRDefault="005335C3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rPr>
          <w:rFonts w:ascii="Times New Roman" w:hAnsi="Times New Roman" w:cs="Times New Roman"/>
          <w:sz w:val="28"/>
          <w:szCs w:val="28"/>
        </w:rPr>
      </w:pPr>
    </w:p>
    <w:p w:rsidR="00C014C4" w:rsidRDefault="00C014C4" w:rsidP="008C1894"/>
    <w:p w:rsidR="008C1894" w:rsidRPr="008C1894" w:rsidRDefault="008C1894" w:rsidP="008D5D00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8C189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C1894" w:rsidRPr="008C1894" w:rsidRDefault="008C1894" w:rsidP="008D5D00">
      <w:pPr>
        <w:shd w:val="clear" w:color="auto" w:fill="FFFFFF"/>
        <w:spacing w:after="0" w:line="240" w:lineRule="auto"/>
        <w:ind w:left="1277" w:right="-1" w:hanging="2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1894">
        <w:rPr>
          <w:rFonts w:ascii="Times New Roman" w:hAnsi="Times New Roman" w:cs="Times New Roman"/>
          <w:sz w:val="24"/>
          <w:szCs w:val="24"/>
        </w:rPr>
        <w:t>К коллективному договору</w:t>
      </w:r>
      <w:r w:rsidRPr="008C1894">
        <w:rPr>
          <w:rFonts w:ascii="Times New Roman" w:hAnsi="Times New Roman" w:cs="Times New Roman"/>
          <w:sz w:val="24"/>
          <w:szCs w:val="24"/>
        </w:rPr>
        <w:tab/>
      </w:r>
    </w:p>
    <w:p w:rsidR="008C1894" w:rsidRPr="008C1894" w:rsidRDefault="00C57669" w:rsidP="008D5D00">
      <w:pPr>
        <w:shd w:val="clear" w:color="auto" w:fill="FFFFFF"/>
        <w:tabs>
          <w:tab w:val="left" w:pos="180"/>
        </w:tabs>
        <w:spacing w:after="0" w:line="240" w:lineRule="auto"/>
        <w:ind w:left="5006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МБДОУ « </w:t>
      </w:r>
      <w:r w:rsidR="008C1894" w:rsidRPr="008C1894">
        <w:rPr>
          <w:rFonts w:ascii="Times New Roman" w:hAnsi="Times New Roman" w:cs="Times New Roman"/>
          <w:color w:val="000000"/>
          <w:spacing w:val="-4"/>
          <w:sz w:val="24"/>
          <w:szCs w:val="24"/>
        </w:rPr>
        <w:t>ЦРР - детский сад  №44 »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5006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Заводского района г.</w:t>
      </w:r>
      <w:r w:rsidRPr="008C189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Саратова</w:t>
      </w:r>
    </w:p>
    <w:p w:rsidR="008C1894" w:rsidRPr="008C1894" w:rsidRDefault="008C1894" w:rsidP="008C1894">
      <w:pPr>
        <w:shd w:val="clear" w:color="auto" w:fill="FFFFFF"/>
        <w:spacing w:after="0"/>
        <w:ind w:left="1277" w:right="499" w:hanging="298"/>
        <w:jc w:val="both"/>
        <w:rPr>
          <w:rFonts w:ascii="Times New Roman" w:hAnsi="Times New Roman" w:cs="Times New Roman"/>
          <w:sz w:val="28"/>
          <w:szCs w:val="28"/>
        </w:rPr>
      </w:pP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5006" w:hanging="5006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ПРАВИЛА </w:t>
      </w:r>
      <w:r w:rsidRPr="008C189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ВНУТРЕННЕГО ТРУДОВОГО РАСПОРЯДКА</w:t>
      </w:r>
    </w:p>
    <w:p w:rsidR="008C1894" w:rsidRPr="005335C3" w:rsidRDefault="008C1894" w:rsidP="008D5D00">
      <w:pPr>
        <w:pStyle w:val="1"/>
        <w:tabs>
          <w:tab w:val="left" w:pos="180"/>
        </w:tabs>
        <w:jc w:val="center"/>
        <w:rPr>
          <w:b/>
          <w:sz w:val="28"/>
          <w:szCs w:val="28"/>
        </w:rPr>
      </w:pPr>
      <w:r w:rsidRPr="005335C3">
        <w:rPr>
          <w:b/>
          <w:sz w:val="28"/>
          <w:szCs w:val="28"/>
        </w:rPr>
        <w:t>для работников м</w:t>
      </w:r>
      <w:r w:rsidRPr="005335C3">
        <w:rPr>
          <w:b/>
          <w:color w:val="000000"/>
          <w:spacing w:val="-7"/>
          <w:sz w:val="28"/>
          <w:szCs w:val="28"/>
        </w:rPr>
        <w:t>униципального бюджетного дошкольного образовательного</w:t>
      </w:r>
    </w:p>
    <w:p w:rsidR="008C1894" w:rsidRPr="005335C3" w:rsidRDefault="008C1894" w:rsidP="008D5D00">
      <w:pPr>
        <w:pStyle w:val="1"/>
        <w:tabs>
          <w:tab w:val="left" w:pos="180"/>
        </w:tabs>
        <w:spacing w:after="240"/>
        <w:jc w:val="center"/>
        <w:rPr>
          <w:b/>
          <w:color w:val="000000"/>
          <w:spacing w:val="-8"/>
          <w:sz w:val="28"/>
          <w:szCs w:val="28"/>
        </w:rPr>
      </w:pPr>
      <w:r w:rsidRPr="005335C3">
        <w:rPr>
          <w:b/>
          <w:color w:val="000000"/>
          <w:spacing w:val="-6"/>
          <w:sz w:val="28"/>
          <w:szCs w:val="28"/>
        </w:rPr>
        <w:t xml:space="preserve">учреждения «ЦРР - детский сад  </w:t>
      </w:r>
      <w:r w:rsidR="00C014C4">
        <w:rPr>
          <w:b/>
          <w:color w:val="000000"/>
          <w:spacing w:val="-8"/>
          <w:sz w:val="28"/>
          <w:szCs w:val="28"/>
        </w:rPr>
        <w:t>№ 44» Заводского района  г.</w:t>
      </w:r>
      <w:r w:rsidRPr="005335C3">
        <w:rPr>
          <w:b/>
          <w:color w:val="000000"/>
          <w:spacing w:val="-8"/>
          <w:sz w:val="28"/>
          <w:szCs w:val="28"/>
        </w:rPr>
        <w:t>Саратова.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ст. 189, 190 Трудового Кодекса Росси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ской </w:t>
      </w: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Федерации в целях упорядочения работы Учреждения и укрепления трудовой 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дисциплины утверждены и разработаны настоящие Правила внутреннего труд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вого </w:t>
      </w:r>
      <w:r w:rsidRPr="008C1894">
        <w:rPr>
          <w:rFonts w:ascii="Times New Roman" w:hAnsi="Times New Roman" w:cs="Times New Roman"/>
          <w:color w:val="000000"/>
          <w:spacing w:val="-13"/>
          <w:sz w:val="28"/>
          <w:szCs w:val="28"/>
        </w:rPr>
        <w:t>распорядка.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709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1.Общие   положения</w:t>
      </w:r>
    </w:p>
    <w:p w:rsidR="008C1894" w:rsidRPr="008C1894" w:rsidRDefault="008C1894" w:rsidP="008D5D00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t>Настоящие Правила - это нормативный акт, регламентирующий порядок</w:t>
      </w: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br/>
      </w: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приема и увольнения работников, основные права, обязанности и ответственность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сторон трудового договора, режим работы, время отдыха, применяемые к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ботникам меры поощрения и взыскания, а также другие вопросы регулирования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отношений. Правила способствуют эффективной организации работы 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коллектива образовательного учреждения, укреплению дисциплины.</w:t>
      </w:r>
    </w:p>
    <w:p w:rsidR="008C1894" w:rsidRPr="008C1894" w:rsidRDefault="008C1894" w:rsidP="008D5D00">
      <w:pPr>
        <w:widowControl w:val="0"/>
        <w:numPr>
          <w:ilvl w:val="0"/>
          <w:numId w:val="12"/>
        </w:numPr>
        <w:shd w:val="clear" w:color="auto" w:fill="FFFFFF"/>
        <w:tabs>
          <w:tab w:val="left" w:pos="180"/>
          <w:tab w:val="left" w:pos="709"/>
          <w:tab w:val="left" w:pos="13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>Настоящие Правила внутреннего трудового распорядка утверждает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1894"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трудовой коллектив Учреждения по представлению администрации и педагогического совета Учреждения.</w:t>
      </w:r>
    </w:p>
    <w:p w:rsidR="008C1894" w:rsidRPr="008C1894" w:rsidRDefault="008C1894" w:rsidP="008D5D00">
      <w:pPr>
        <w:widowControl w:val="0"/>
        <w:numPr>
          <w:ilvl w:val="0"/>
          <w:numId w:val="12"/>
        </w:numPr>
        <w:shd w:val="clear" w:color="auto" w:fill="FFFFFF"/>
        <w:tabs>
          <w:tab w:val="left" w:pos="180"/>
          <w:tab w:val="left" w:pos="709"/>
          <w:tab w:val="left" w:pos="13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>Вопросы, связанные с применением правил внутреннего трудового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189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распорядка, решаются администрацией Учреждения, а также трудовым коллективом в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соответствии с их полномочиями и действующим законодательством.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2. Прием и увольнение работников.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( ст.65 и ст. 331 Трудового кодекса РФ)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2.1. Поступающий на основную работу при приеме представляет следующие </w:t>
      </w:r>
      <w:r w:rsidRPr="008C1894">
        <w:rPr>
          <w:rFonts w:ascii="Times New Roman" w:hAnsi="Times New Roman" w:cs="Times New Roman"/>
          <w:color w:val="000000"/>
          <w:spacing w:val="-15"/>
          <w:sz w:val="28"/>
          <w:szCs w:val="28"/>
        </w:rPr>
        <w:t>д</w:t>
      </w:r>
      <w:r w:rsidRPr="008C1894">
        <w:rPr>
          <w:rFonts w:ascii="Times New Roman" w:hAnsi="Times New Roman" w:cs="Times New Roman"/>
          <w:color w:val="000000"/>
          <w:spacing w:val="-15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pacing w:val="-15"/>
          <w:sz w:val="28"/>
          <w:szCs w:val="28"/>
        </w:rPr>
        <w:t>кументы:</w:t>
      </w:r>
    </w:p>
    <w:p w:rsidR="008C1894" w:rsidRPr="008C1894" w:rsidRDefault="008C1894" w:rsidP="008D5D00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8"/>
          <w:sz w:val="28"/>
          <w:szCs w:val="28"/>
        </w:rPr>
        <w:t>паспорт;</w:t>
      </w:r>
    </w:p>
    <w:p w:rsidR="008C1894" w:rsidRPr="008C1894" w:rsidRDefault="008C1894" w:rsidP="008D5D00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трудовую книжку (для лиц, поступающих на работу впервые, справку о последнем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занятии, выданную по месту жительства);</w:t>
      </w:r>
    </w:p>
    <w:p w:rsidR="008C1894" w:rsidRPr="008C1894" w:rsidRDefault="008C1894" w:rsidP="008D5D00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документы об образовании, повышении квалификации;</w:t>
      </w:r>
    </w:p>
    <w:p w:rsidR="008C1894" w:rsidRPr="008C1894" w:rsidRDefault="008C1894" w:rsidP="008D5D00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t>медицинскую книжку с отметкой о допуске к работе (ст.213 ТК РФ);</w:t>
      </w:r>
    </w:p>
    <w:p w:rsidR="008C1894" w:rsidRPr="008C1894" w:rsidRDefault="008C1894" w:rsidP="008D5D00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>страховое свидетельство государственного пенсионного страхования;</w:t>
      </w:r>
    </w:p>
    <w:p w:rsidR="008C1894" w:rsidRPr="008C1894" w:rsidRDefault="008C1894" w:rsidP="008D5D00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>справку  об отсутствии (наличии) судимости и (или) факта уголовного пр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следования по реабилитирующим основаниям (ст.331ТК РФ);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spacing w:after="0" w:line="240" w:lineRule="auto"/>
        <w:ind w:left="91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2.2. 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Лица, поступающие на работу по совместительству 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(ст.283 ТК РФ), пред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ъ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являют:</w:t>
      </w:r>
    </w:p>
    <w:p w:rsidR="008C1894" w:rsidRPr="008C1894" w:rsidRDefault="008C1894" w:rsidP="008D5D00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копию трудовой книжки;</w:t>
      </w:r>
    </w:p>
    <w:p w:rsidR="008C1894" w:rsidRPr="008C1894" w:rsidRDefault="008C1894" w:rsidP="008D5D00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справку с места основной работы с указанием должности, графика работы,</w:t>
      </w:r>
      <w:r w:rsidRPr="008C1894">
        <w:rPr>
          <w:rFonts w:ascii="Times New Roman" w:hAnsi="Times New Roman" w:cs="Times New Roman"/>
          <w:color w:val="000000"/>
          <w:spacing w:val="-10"/>
          <w:sz w:val="28"/>
          <w:szCs w:val="28"/>
        </w:rPr>
        <w:br/>
      </w:r>
      <w:r w:rsidRPr="008C1894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квалификационной категории;</w:t>
      </w:r>
    </w:p>
    <w:p w:rsidR="008C1894" w:rsidRPr="008C1894" w:rsidRDefault="008C1894" w:rsidP="008C1894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t>паспорт;</w:t>
      </w:r>
    </w:p>
    <w:p w:rsidR="008C1894" w:rsidRPr="008C1894" w:rsidRDefault="008C1894" w:rsidP="008C1894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>документы об образовании;</w:t>
      </w:r>
    </w:p>
    <w:p w:rsidR="008C1894" w:rsidRPr="008C1894" w:rsidRDefault="008C1894" w:rsidP="008D5D00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t>медицинскую книжку с отметкой о допуске к работе;</w:t>
      </w:r>
    </w:p>
    <w:p w:rsidR="008C1894" w:rsidRPr="008C1894" w:rsidRDefault="008C1894" w:rsidP="008D5D00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t>страховое свидетельство государственного пенсионного страхования;</w:t>
      </w:r>
    </w:p>
    <w:p w:rsidR="008C1894" w:rsidRPr="008C1894" w:rsidRDefault="008C1894" w:rsidP="008D5D00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документы о повышении квалификации.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spacing w:after="0" w:line="240" w:lineRule="auto"/>
        <w:ind w:left="725" w:hanging="725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4"/>
          <w:sz w:val="28"/>
          <w:szCs w:val="28"/>
        </w:rPr>
        <w:t>2.3.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Прием на работу осуществляется в следующем порядке:</w:t>
      </w:r>
    </w:p>
    <w:p w:rsidR="008C1894" w:rsidRPr="008C1894" w:rsidRDefault="008C1894" w:rsidP="008D5D00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составляется и подписывается трудовой договор (ст.67 ТК РФ);</w:t>
      </w:r>
    </w:p>
    <w:p w:rsidR="008C1894" w:rsidRPr="008C1894" w:rsidRDefault="008C1894" w:rsidP="008D5D00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  <w:tab w:val="left" w:pos="26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издается приказ о приеме на работу, который доводится до сведения нового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работника под роспись (ст.68 ТК РФ);</w:t>
      </w:r>
    </w:p>
    <w:p w:rsidR="008C1894" w:rsidRPr="008C1894" w:rsidRDefault="008C1894" w:rsidP="008D5D00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  <w:tab w:val="left" w:pos="26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работника знакомят под роспись (ст.68 ТК РФ):</w:t>
      </w:r>
    </w:p>
    <w:p w:rsidR="008C1894" w:rsidRPr="008C1894" w:rsidRDefault="008C1894" w:rsidP="008D5D00">
      <w:pPr>
        <w:widowControl w:val="0"/>
        <w:numPr>
          <w:ilvl w:val="0"/>
          <w:numId w:val="14"/>
        </w:numPr>
        <w:shd w:val="clear" w:color="auto" w:fill="FFFFFF"/>
        <w:tabs>
          <w:tab w:val="left" w:pos="144"/>
          <w:tab w:val="left" w:pos="18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4"/>
          <w:sz w:val="28"/>
          <w:szCs w:val="28"/>
        </w:rPr>
        <w:t>с коллективным договором;</w:t>
      </w:r>
    </w:p>
    <w:p w:rsidR="008C1894" w:rsidRPr="008C1894" w:rsidRDefault="008C1894" w:rsidP="008D5D00">
      <w:pPr>
        <w:widowControl w:val="0"/>
        <w:numPr>
          <w:ilvl w:val="0"/>
          <w:numId w:val="14"/>
        </w:numPr>
        <w:shd w:val="clear" w:color="auto" w:fill="FFFFFF"/>
        <w:tabs>
          <w:tab w:val="left" w:pos="144"/>
          <w:tab w:val="left" w:pos="18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 уставом Учреждения;</w:t>
      </w:r>
    </w:p>
    <w:p w:rsidR="008C1894" w:rsidRPr="008C1894" w:rsidRDefault="008C1894" w:rsidP="008D5D00">
      <w:pPr>
        <w:widowControl w:val="0"/>
        <w:numPr>
          <w:ilvl w:val="0"/>
          <w:numId w:val="14"/>
        </w:numPr>
        <w:shd w:val="clear" w:color="auto" w:fill="FFFFFF"/>
        <w:tabs>
          <w:tab w:val="left" w:pos="144"/>
          <w:tab w:val="left" w:pos="18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правилами внутреннего трудового распорядка;</w:t>
      </w:r>
    </w:p>
    <w:p w:rsidR="008C1894" w:rsidRPr="008C1894" w:rsidRDefault="008C1894" w:rsidP="008D5D00">
      <w:pPr>
        <w:widowControl w:val="0"/>
        <w:numPr>
          <w:ilvl w:val="0"/>
          <w:numId w:val="14"/>
        </w:numPr>
        <w:shd w:val="clear" w:color="auto" w:fill="FFFFFF"/>
        <w:tabs>
          <w:tab w:val="left" w:pos="144"/>
          <w:tab w:val="left" w:pos="18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должностными инструкциями;</w:t>
      </w:r>
    </w:p>
    <w:p w:rsidR="008C1894" w:rsidRPr="008C1894" w:rsidRDefault="008C1894" w:rsidP="008D5D00">
      <w:pPr>
        <w:widowControl w:val="0"/>
        <w:numPr>
          <w:ilvl w:val="0"/>
          <w:numId w:val="14"/>
        </w:numPr>
        <w:shd w:val="clear" w:color="auto" w:fill="FFFFFF"/>
        <w:tabs>
          <w:tab w:val="left" w:pos="144"/>
          <w:tab w:val="left" w:pos="18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инструкциями по охране труда;</w:t>
      </w:r>
    </w:p>
    <w:p w:rsidR="008C1894" w:rsidRPr="008C1894" w:rsidRDefault="008C1894" w:rsidP="008D5D00">
      <w:pPr>
        <w:widowControl w:val="0"/>
        <w:numPr>
          <w:ilvl w:val="0"/>
          <w:numId w:val="14"/>
        </w:numPr>
        <w:shd w:val="clear" w:color="auto" w:fill="FFFFFF"/>
        <w:tabs>
          <w:tab w:val="left" w:pos="144"/>
          <w:tab w:val="left" w:pos="18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инструкциями по противопожарной безопасности, охране жизни и здоровья детей;</w:t>
      </w:r>
    </w:p>
    <w:p w:rsidR="008C1894" w:rsidRPr="008C1894" w:rsidRDefault="008C1894" w:rsidP="008D5D00">
      <w:pPr>
        <w:widowControl w:val="0"/>
        <w:numPr>
          <w:ilvl w:val="0"/>
          <w:numId w:val="14"/>
        </w:numPr>
        <w:shd w:val="clear" w:color="auto" w:fill="FFFFFF"/>
        <w:tabs>
          <w:tab w:val="left" w:pos="144"/>
          <w:tab w:val="left" w:pos="18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локальными актами.</w:t>
      </w:r>
    </w:p>
    <w:p w:rsidR="008C1894" w:rsidRPr="008C1894" w:rsidRDefault="008C1894" w:rsidP="008D5D00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 приеме на работу или переводе работника на другую работу руководитель Учреждения обязан разъяснить его права и обязанности, ознакомить с условиями оплаты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его труда, графиком работы.</w:t>
      </w:r>
    </w:p>
    <w:p w:rsidR="008C1894" w:rsidRPr="008C1894" w:rsidRDefault="008C1894" w:rsidP="008D5D00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При заключении трудового договора впервые трудовая книжка и страховое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свидетельство государственного пенсионного страхования, свидетельство ИНН 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оформляется в образовательном учреждении.</w:t>
      </w:r>
    </w:p>
    <w:p w:rsidR="008C1894" w:rsidRPr="008C1894" w:rsidRDefault="008C1894" w:rsidP="008D5D00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>Каждый сотрудник имеет право выбора варианта ведения трудовой книжки.</w:t>
      </w:r>
    </w:p>
    <w:p w:rsidR="008C1894" w:rsidRPr="008C1894" w:rsidRDefault="008C1894" w:rsidP="008D5D00">
      <w:p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 </w:t>
      </w:r>
      <w:r w:rsidRPr="008C189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  Письменное заявление о продолжении ведения бума</w:t>
      </w:r>
      <w:r w:rsidRPr="008C189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C1894">
        <w:rPr>
          <w:rFonts w:ascii="Times New Roman" w:eastAsia="Times New Roman" w:hAnsi="Times New Roman" w:cs="Times New Roman"/>
          <w:color w:val="000000"/>
          <w:sz w:val="28"/>
          <w:szCs w:val="28"/>
        </w:rPr>
        <w:t>ной трудовой книжки или о переходе на ее электронный формат  до 31 декабря 2020 года включительно (ч. 2 ст. 2 Федерального закона от 16.12.2019 № 439-ФЗ).</w:t>
      </w:r>
      <w:r w:rsidRPr="008C189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C1894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сотрудников, впервые поступающих на работу после 31 д</w:t>
      </w:r>
      <w:r w:rsidRPr="008C18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C1894">
        <w:rPr>
          <w:rFonts w:ascii="Times New Roman" w:eastAsia="Times New Roman" w:hAnsi="Times New Roman" w:cs="Times New Roman"/>
          <w:color w:val="000000"/>
          <w:sz w:val="28"/>
          <w:szCs w:val="28"/>
        </w:rPr>
        <w:t>кабря 2020 года, будут вестись исключительно электронные трудовые книжки. Бумажные трудовые книжки на них оформлять  не будут, причем независимо от желания самих работников (ч. 8 ст. 2 Федерального закона от 16.12.2019 № 439-ФЗ).  Работник может получить сведения о трудовой деятельности в МФЦ, ПФР или через сайт Госуслуг (письмо Минтруда от 16.06.2020 № 14-2/ООГ-8465).</w:t>
      </w:r>
    </w:p>
    <w:p w:rsidR="008C1894" w:rsidRPr="008C1894" w:rsidRDefault="008C1894" w:rsidP="008D5D00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Перевод работника на другую работу производится только с его согласия за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исключением случаев, предусмотренных в ст.74 ТК РФ (по производственной н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обходимости, для замещения временно отсутствующего работника). При этом р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ботник не может быть переведен на работу, противопоказанную ему по состоянию здоровья. Продолжительность перевода на другую работу не может 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превышать о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д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ного месяца в течение календарного года.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38"/>
        </w:tabs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2.8. 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связи с изменениями в организации условий труда (изменение режима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ты, количества групп, введение новых форм обучения и воспитания и т.п.) 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допу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кается, при продолжении работы в той же должности, по специальности,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квалификации, изменение существенных условий труда работника: системы и ра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другие. Об этом 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работник должен быть поставлен в известность в письменной форме не позднее, чем за два месяца до их введения (ст.73 ТК РФ).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Если существенные прежние условия труда не могут быть сохранены, а работник не согласен на продолжение работы в новых условиях, то трудовой д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говор прекращается в соответствии с п. 7 ст.77 ТК РФ.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38"/>
        </w:tabs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2.9. 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Срочный трудовой договор (ст.59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менее, чем за три дня до увольнения. В случае 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если ни одна из сторон не потребовала расторжения срочн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 трудового договора, а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 продолжает работать после истечения срока трудового договора, трудовой договор считается заключенным на неопределе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ный срок.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2"/>
        </w:tabs>
        <w:spacing w:after="0" w:line="240" w:lineRule="auto"/>
        <w:ind w:left="10" w:hanging="5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>2.10.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Увольнение в связи с сокращением штата или численности работников л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 по несоответствию занимаемой должности допускается при условии, если невозможно перевести увольняемого работника с его согласия на другую работу и по получении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предварительного согласия соответствующего выборного профсоюзного органа 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Учреждения.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>2.11.Трудовой договор, заключенный на неопределенный срок, а также сро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ный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т рудовой договор до истечения срока его действия могут быть расторгнуты администрацией лишь в случаях, предусмотренных ст.81 и 83 ТК РФ.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2.12.Заведующий Учреждением имеет право расторгнуть трудовой договор (п.1 и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2 ст. 336 ТК РФ) с педагогическим работником:</w:t>
      </w:r>
    </w:p>
    <w:p w:rsidR="008C1894" w:rsidRPr="008C1894" w:rsidRDefault="008C1894" w:rsidP="008D5D00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повторное в течение одного года грубое нарушение Устава Учреждения;</w:t>
      </w:r>
    </w:p>
    <w:p w:rsidR="008C1894" w:rsidRPr="008C1894" w:rsidRDefault="008C1894" w:rsidP="008D5D00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применение, в том числе однократное, методов воспитания, связанных с ф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зическим и или психическим насилием над личностью ребенка.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31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>2.13.Заведующий Учреждением имеет право отстранить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работника от работы (не допускать к работе)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основании ст.76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ТК РФ:</w:t>
      </w:r>
    </w:p>
    <w:p w:rsidR="008C1894" w:rsidRPr="008C1894" w:rsidRDefault="008C1894" w:rsidP="008D5D00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13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Появившегося на работе в состоянии алкогольного, наркотического или иного токсического опьянения;</w:t>
      </w:r>
    </w:p>
    <w:p w:rsidR="008C1894" w:rsidRPr="008C1894" w:rsidRDefault="008C1894" w:rsidP="008D5D00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13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прошедшего в установленном порядке обучение и проверку знаний по о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ране труда;</w:t>
      </w:r>
    </w:p>
    <w:p w:rsidR="008C1894" w:rsidRPr="008C1894" w:rsidRDefault="008C1894" w:rsidP="008D5D00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13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прошедшего в установленном порядке обязательный медицинский осмотр;</w:t>
      </w:r>
    </w:p>
    <w:p w:rsidR="008C1894" w:rsidRPr="008C1894" w:rsidRDefault="008C1894" w:rsidP="008D5D00">
      <w:pPr>
        <w:widowControl w:val="0"/>
        <w:numPr>
          <w:ilvl w:val="0"/>
          <w:numId w:val="28"/>
        </w:numPr>
        <w:shd w:val="clear" w:color="auto" w:fill="FFFFFF"/>
        <w:tabs>
          <w:tab w:val="left" w:pos="284"/>
          <w:tab w:val="left" w:pos="13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 выявлении в соответствии с медицинским заключением противопоказ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ний для выполнения работником работы, обусловленной трудовым догов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ром;</w:t>
      </w:r>
    </w:p>
    <w:p w:rsidR="008C1894" w:rsidRPr="008C1894" w:rsidRDefault="008C1894" w:rsidP="008D5D00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31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период отстранения от работы ( недопущения к работе) заработная плата работнику не начисляется, за исключением случаев, предусмотренных ТК РФ или иными федеральными законами.</w:t>
      </w:r>
    </w:p>
    <w:p w:rsidR="008D5D00" w:rsidRPr="008D5D00" w:rsidRDefault="008C1894" w:rsidP="008D5D00">
      <w:pPr>
        <w:shd w:val="clear" w:color="auto" w:fill="FFFFFF"/>
        <w:tabs>
          <w:tab w:val="left" w:pos="180"/>
          <w:tab w:val="left" w:pos="1310"/>
        </w:tabs>
        <w:spacing w:after="0" w:line="240" w:lineRule="auto"/>
        <w:ind w:left="14" w:hanging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2.14.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день увольнения руководитель Учреждения обязан выдать работнику его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трудовую книжку с внесенной в нее записью об увольнении, а также по пис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менному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заявлению работника выдать копии документов, связанных с его раб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той.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3. Основные  обязанности  администрации Учреждения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19" w:hanging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89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Администрация Учреждения обязана:</w:t>
      </w:r>
    </w:p>
    <w:p w:rsidR="008C1894" w:rsidRPr="008C1894" w:rsidRDefault="008C1894" w:rsidP="008D5D00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Обеспечить соблюдение требований Устава Учреждения и Правил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внутре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него трудового распорядка.</w:t>
      </w:r>
    </w:p>
    <w:p w:rsidR="008C1894" w:rsidRPr="008C1894" w:rsidRDefault="008C1894" w:rsidP="008D5D00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Организовать труд воспитателей, специалистов, обслуживающего персонала в соответствии с их специальностью, квалификацией, требованиями Учрежд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ния.</w:t>
      </w:r>
    </w:p>
    <w:p w:rsidR="008C1894" w:rsidRPr="008C1894" w:rsidRDefault="008C1894" w:rsidP="008D5D00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Закрепить за каждым работником соответствующее его обязанностям раб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чее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место и оборудование. Создать необходимые условия для работы персонала: содержать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здание и помещения в чистоте, обеспечивать в них нормальную те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пературу,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освещение; создать условия для хранения верхней одежды работн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ков, организовать их 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питание.</w:t>
      </w:r>
    </w:p>
    <w:p w:rsidR="008C1894" w:rsidRPr="008C1894" w:rsidRDefault="008C1894" w:rsidP="008D5D00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охраны труда, строго придерживаться установленного рабочего времени и времени отдыха, осуществлять необходимые мероприятия по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технике безопасности и производственной санитарии, принимать необход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мые меры для профилактики травматизма, профессиональных и других забол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ваний работников 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ДОУ и детей.</w:t>
      </w:r>
    </w:p>
    <w:p w:rsidR="008C1894" w:rsidRPr="008C1894" w:rsidRDefault="008C1894" w:rsidP="008D5D00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Обеспечить работников необходимыми методическими пособиями и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хозяйственным инвентарем для организации эффективной работы.</w:t>
      </w:r>
    </w:p>
    <w:p w:rsidR="008C1894" w:rsidRPr="008C1894" w:rsidRDefault="008C1894" w:rsidP="008D5D00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Осуществлять контроль за качеством образовательного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процесса, выполн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нием образовательных программ.</w:t>
      </w:r>
    </w:p>
    <w:p w:rsidR="008C1894" w:rsidRPr="008C1894" w:rsidRDefault="008C1894" w:rsidP="008D5D00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Своевременно рассматривать предложения работников, направленные на улучшения работы Учреждения, поддерживать и поощрять лучших работников.</w:t>
      </w:r>
    </w:p>
    <w:p w:rsidR="008C1894" w:rsidRPr="008C1894" w:rsidRDefault="008C1894" w:rsidP="008D5D00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>Совершенствовать организацию труда, обеспечивать выполнение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действующих условий оплаты труда, своевременно выдавать заработную плату.</w:t>
      </w:r>
    </w:p>
    <w:p w:rsidR="008C1894" w:rsidRPr="008C1894" w:rsidRDefault="008C1894" w:rsidP="008D5D00">
      <w:pPr>
        <w:widowControl w:val="0"/>
        <w:numPr>
          <w:ilvl w:val="0"/>
          <w:numId w:val="18"/>
        </w:numPr>
        <w:shd w:val="clear" w:color="auto" w:fill="FFFFFF"/>
        <w:tabs>
          <w:tab w:val="left" w:pos="180"/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Обеспечивать условия для систематического повышения квалификации </w:t>
      </w: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ботников.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296"/>
        </w:tabs>
        <w:spacing w:after="0" w:line="240" w:lineRule="auto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>3.10.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Заведующий обязан отстранить от работы (не допускать к работе)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работника детского сада (ст.76 ТК РФ):</w:t>
      </w:r>
    </w:p>
    <w:p w:rsidR="008C1894" w:rsidRPr="008C1894" w:rsidRDefault="008C1894" w:rsidP="008D5D00">
      <w:pPr>
        <w:widowControl w:val="0"/>
        <w:numPr>
          <w:ilvl w:val="0"/>
          <w:numId w:val="19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появившегося на работе в состоянии алкогольного, наркотического или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токсического опьянения;</w:t>
      </w:r>
    </w:p>
    <w:p w:rsidR="008C1894" w:rsidRPr="008C1894" w:rsidRDefault="008C1894" w:rsidP="008D5D00">
      <w:pPr>
        <w:widowControl w:val="0"/>
        <w:numPr>
          <w:ilvl w:val="0"/>
          <w:numId w:val="19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не прошедшего в установленном порядке обязательный предварительный или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периодический медицинский осмотр;</w:t>
      </w:r>
    </w:p>
    <w:p w:rsidR="008C1894" w:rsidRPr="008C1894" w:rsidRDefault="008C1894" w:rsidP="008D5D00">
      <w:pPr>
        <w:widowControl w:val="0"/>
        <w:numPr>
          <w:ilvl w:val="0"/>
          <w:numId w:val="19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не прошедшего в установленном порядке обучение и проверку знаний и навыков в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области охраны труда;</w:t>
      </w:r>
    </w:p>
    <w:p w:rsidR="008C1894" w:rsidRPr="008C1894" w:rsidRDefault="008C1894" w:rsidP="008D5D00">
      <w:pPr>
        <w:widowControl w:val="0"/>
        <w:numPr>
          <w:ilvl w:val="0"/>
          <w:numId w:val="19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выявлении в соответствии с медицинскими заключениями</w:t>
      </w:r>
      <w:r w:rsidRPr="008C1894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противопоказаний для выполнения работником работы, обусловленной трудовым 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договором;</w:t>
      </w:r>
    </w:p>
    <w:p w:rsidR="008C1894" w:rsidRPr="008C1894" w:rsidRDefault="008C1894" w:rsidP="008D5D00">
      <w:pPr>
        <w:widowControl w:val="0"/>
        <w:numPr>
          <w:ilvl w:val="0"/>
          <w:numId w:val="19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требованиям органов и должностных лиц, уполномоченных</w:t>
      </w:r>
      <w:r w:rsidRPr="008C1894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федеральными законами и иными нормативными правовыми актами.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В других случаях, предусмотренных федеральными законами и иными нормативными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правовыми актами, руководитель отстраняет от работы (не д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пускает к работе)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работника на весь период времени до устранения обсто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тельств, явившихся основанием 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отстранения от работы или недопущения к работе.</w:t>
      </w:r>
    </w:p>
    <w:p w:rsidR="008C1894" w:rsidRPr="008C1894" w:rsidRDefault="008C1894" w:rsidP="008D5D00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left" w:pos="1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Предоставлять отпуска работникам Учреждения в соответствии с </w:t>
      </w:r>
      <w:r w:rsidRPr="008C1894">
        <w:rPr>
          <w:rFonts w:ascii="Times New Roman" w:hAnsi="Times New Roman" w:cs="Times New Roman"/>
          <w:color w:val="000000"/>
          <w:spacing w:val="4"/>
          <w:sz w:val="28"/>
          <w:szCs w:val="28"/>
        </w:rPr>
        <w:t>утве</w:t>
      </w:r>
      <w:r w:rsidRPr="008C1894">
        <w:rPr>
          <w:rFonts w:ascii="Times New Roman" w:hAnsi="Times New Roman" w:cs="Times New Roman"/>
          <w:color w:val="000000"/>
          <w:spacing w:val="4"/>
          <w:sz w:val="28"/>
          <w:szCs w:val="28"/>
        </w:rPr>
        <w:t>р</w:t>
      </w:r>
      <w:r w:rsidRPr="008C1894">
        <w:rPr>
          <w:rFonts w:ascii="Times New Roman" w:hAnsi="Times New Roman" w:cs="Times New Roman"/>
          <w:color w:val="000000"/>
          <w:spacing w:val="4"/>
          <w:sz w:val="28"/>
          <w:szCs w:val="28"/>
        </w:rPr>
        <w:t>жденным графиком.</w:t>
      </w:r>
    </w:p>
    <w:p w:rsidR="008C1894" w:rsidRPr="008C1894" w:rsidRDefault="008C1894" w:rsidP="008D5D00">
      <w:pPr>
        <w:widowControl w:val="0"/>
        <w:numPr>
          <w:ilvl w:val="0"/>
          <w:numId w:val="20"/>
        </w:numPr>
        <w:shd w:val="clear" w:color="auto" w:fill="FFFFFF"/>
        <w:tabs>
          <w:tab w:val="left" w:pos="180"/>
          <w:tab w:val="left" w:pos="12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Ознакомить работников Учреждения не позднее, чем за две недели  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>(ст. 123 ТК РФ) с графиком отпусков.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4. Основные   обязанности   и   права работников Учреждения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89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Работники Учреждения обязаны:</w:t>
      </w:r>
    </w:p>
    <w:p w:rsidR="008C1894" w:rsidRPr="008C1894" w:rsidRDefault="008C1894" w:rsidP="008D5D00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Выполнять правила внутреннего трудового распорядка Учреждения, соотве</w:t>
      </w: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ствующие должностные инструкции (ст. 189 ТК РФ).</w:t>
      </w:r>
    </w:p>
    <w:p w:rsidR="008C1894" w:rsidRPr="008C1894" w:rsidRDefault="008C1894" w:rsidP="008D5D00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Работать добросовестно, соблюдать дисциплину труда, своевременно </w:t>
      </w:r>
      <w:r w:rsidRPr="008C1894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8C1894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8C189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полнять распоряжения администрации, не отвлекать других работников от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полнения их трудовых обязанностей.</w:t>
      </w:r>
    </w:p>
    <w:p w:rsidR="008C1894" w:rsidRPr="008C1894" w:rsidRDefault="008C1894" w:rsidP="008D5D00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Систематически повышать свою квалификацию.</w:t>
      </w:r>
    </w:p>
    <w:p w:rsidR="008C1894" w:rsidRPr="008C1894" w:rsidRDefault="008C1894" w:rsidP="008D5D00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Неукоснительно соблюдать правила охраны труда и техники безопасности, 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обо всех случаях травматизма незамедлительно сообщать администрации (ст.209- 231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ТК РФ). Соблюдать правила противопожарной безопасности, пр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изводственной </w:t>
      </w: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санитарии и гигиены.</w:t>
      </w:r>
    </w:p>
    <w:p w:rsidR="008C1894" w:rsidRPr="008C1894" w:rsidRDefault="008C1894" w:rsidP="008D5D00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Проходить в установленные сроки медицинский осмотр, соблюдать </w:t>
      </w: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санита</w:t>
      </w: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ные нормы и правила, гигиену труда.</w:t>
      </w:r>
    </w:p>
    <w:p w:rsidR="008C1894" w:rsidRPr="008C1894" w:rsidRDefault="008C1894" w:rsidP="008D5D00">
      <w:pPr>
        <w:widowControl w:val="0"/>
        <w:numPr>
          <w:ilvl w:val="0"/>
          <w:numId w:val="21"/>
        </w:numPr>
        <w:shd w:val="clear" w:color="auto" w:fill="FFFFFF"/>
        <w:tabs>
          <w:tab w:val="left" w:pos="180"/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Беречь имущество Учреждения, соблюдать чистоту в закрепленных 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помещ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ниях, экономно расходовать материалы, тепло, электроэнергию, воду,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воспит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 xml:space="preserve">вать у детей бережное отношение к государственному имуществу. 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4.7.Проявлять заботу о воспитанниках, быть внимательными, учитывать инд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видуальные психические особенности детей, их положение в семьях.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4.8.Соблюдать этические нормы поведения в коллективе, быть внимательными и </w:t>
      </w:r>
      <w:r w:rsidRPr="008C1894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доброжелательными в общении с детьми, их родителями, администрацией, педагогами, работниками Учреждения.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4.9.Своевременно заполнять и аккуратно вести установленную в Учреждении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кументацию.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4.10.При увольнении сдать материальные ценности, закрепленные за ними (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группой) ответственному лицу под роспись.</w:t>
      </w:r>
    </w:p>
    <w:p w:rsidR="008C1894" w:rsidRPr="008C1894" w:rsidRDefault="008C1894" w:rsidP="00DF2CF0">
      <w:pPr>
        <w:shd w:val="clear" w:color="auto" w:fill="FFFFFF"/>
        <w:tabs>
          <w:tab w:val="left" w:pos="18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5. Рабочее  время   и   его   использование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2"/>
        </w:tabs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5.1. 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Учреждении устанавливается 5-дневная рабочая неделя с двумя выхо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ными днями - суббота и воскресенье, и праздничные дни по календарю.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Продолжительность рабочего дня (смены) для воспитателей определяется из расч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та: 36 часов в неделю – для общеразвивающих групп.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54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2"/>
          <w:sz w:val="28"/>
          <w:szCs w:val="28"/>
        </w:rPr>
        <w:t>5.2.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Педагоги в Учреждения работают в двухсменном режиме:</w:t>
      </w:r>
    </w:p>
    <w:p w:rsidR="008C1894" w:rsidRPr="008C1894" w:rsidRDefault="008C1894" w:rsidP="008D5D00">
      <w:pPr>
        <w:shd w:val="clear" w:color="auto" w:fill="FFFFFF"/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5.3.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Продолжительность рабочего дня (смены) для руководящего, администр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тивно </w:t>
      </w:r>
      <w:r w:rsidRPr="008C18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хозяйственного, обслуживающего персонала определяется из расчета 40-часовой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рабочей недели в соответствии с графиком сменности.</w:t>
      </w:r>
    </w:p>
    <w:p w:rsidR="008C1894" w:rsidRPr="008C1894" w:rsidRDefault="008C1894" w:rsidP="008D5D0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Администрация имеет право поставить специалиста, заместителя заведующей по УВР воспитателя на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замену воспитателя в группу для работы с детьми в случае производственной </w:t>
      </w: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>необходимости.</w:t>
      </w:r>
    </w:p>
    <w:p w:rsidR="008C1894" w:rsidRPr="008C1894" w:rsidRDefault="008C1894" w:rsidP="008D5D0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Администрация организует учет рабочего времени и его использования всех работников Учреждения.</w:t>
      </w:r>
    </w:p>
    <w:p w:rsidR="008C1894" w:rsidRPr="008C1894" w:rsidRDefault="008C1894" w:rsidP="008D5D0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случае неявки на работу по болезни работник обязан при наличии такой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возможности известить администрацию как можно раньше, а также предоставить листок 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временной нетрудоспособности в первый день выхода на работу (предвар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и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тельно о дне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выхода предупредить администрацию).</w:t>
      </w:r>
    </w:p>
    <w:p w:rsidR="008C1894" w:rsidRPr="008C1894" w:rsidRDefault="008C1894" w:rsidP="00DF2CF0">
      <w:pPr>
        <w:shd w:val="clear" w:color="auto" w:fill="FFFFFF"/>
        <w:tabs>
          <w:tab w:val="left" w:pos="18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Организация   и   режим   работы   Учреждения</w:t>
      </w:r>
    </w:p>
    <w:p w:rsidR="008C1894" w:rsidRPr="008C1894" w:rsidRDefault="008C1894" w:rsidP="008D5D00">
      <w:pPr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Привлечение к работе работников в установленные графиком выходные и праздничные дни запрещено и может иметь место лишь в случаях, предусмотре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ных </w:t>
      </w: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>законодательством.</w:t>
      </w:r>
    </w:p>
    <w:p w:rsidR="008C1894" w:rsidRPr="008C1894" w:rsidRDefault="008C1894" w:rsidP="008D5D00">
      <w:pPr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Общие собрания трудового коллектива проводятся по мере необходимости, но </w:t>
      </w:r>
      <w:r w:rsidRPr="008C18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реже одного раза в год. Заседания педагогического совета проводятся не реже трех </w:t>
      </w:r>
      <w:r w:rsidRPr="008C1894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 в год. Все заседания проводятся в нерабочее время и не должны пр</w:t>
      </w:r>
      <w:r w:rsidRPr="008C1894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должаться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более двух часов, родительские собрания - более полутора часов.</w:t>
      </w:r>
    </w:p>
    <w:p w:rsidR="008C1894" w:rsidRPr="008C1894" w:rsidRDefault="008C1894" w:rsidP="008D5D00">
      <w:pPr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Очередность предоставления ежегодных отпусков устанавливается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администрацией по согласованию с работником с учетом необходимости обесп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чения 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нормальной работы Учреждения - и благоприятных условий отдыха рабо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ников. Отпуска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педагогическим работникам, как правило, предоставляются в п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риод летних каникул.</w:t>
      </w:r>
    </w:p>
    <w:p w:rsidR="008C1894" w:rsidRPr="008C1894" w:rsidRDefault="008C1894" w:rsidP="008D5D00">
      <w:pPr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График отпусков составляется в декабре и доводится до сведения всех рабо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ников за две 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недели до начала отпуска. Предоставление отпуска заведующему Учреждением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оформляется главой администрации Заводского района МО «Город Саратов»</w:t>
      </w: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8C1894" w:rsidRPr="008C1894" w:rsidRDefault="008C1894" w:rsidP="008D5D00">
      <w:pPr>
        <w:widowControl w:val="0"/>
        <w:numPr>
          <w:ilvl w:val="0"/>
          <w:numId w:val="23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Педагогическим и другим работникам запрещается:</w:t>
      </w:r>
    </w:p>
    <w:p w:rsidR="008C1894" w:rsidRPr="008C1894" w:rsidRDefault="008C1894" w:rsidP="008D5D00">
      <w:pPr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изменять по своему усмотрению расписание занятий и график работы;</w:t>
      </w:r>
    </w:p>
    <w:p w:rsidR="008C1894" w:rsidRPr="008C1894" w:rsidRDefault="008C1894" w:rsidP="008D5D00">
      <w:pPr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отменять занятия и перерывы между ними;</w:t>
      </w:r>
    </w:p>
    <w:p w:rsidR="008C1894" w:rsidRPr="008C1894" w:rsidRDefault="008C1894" w:rsidP="008D5D00">
      <w:pPr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называть детей по фамилии;</w:t>
      </w:r>
    </w:p>
    <w:p w:rsidR="008C1894" w:rsidRPr="008C1894" w:rsidRDefault="008C1894" w:rsidP="008D5D00">
      <w:pPr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говорить о недостатках и неудачах ребенка при других родителях и детях;</w:t>
      </w:r>
    </w:p>
    <w:p w:rsidR="008C1894" w:rsidRPr="008C1894" w:rsidRDefault="008C1894" w:rsidP="008D5D00">
      <w:pPr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4"/>
          <w:sz w:val="28"/>
          <w:szCs w:val="28"/>
        </w:rPr>
        <w:t>громко говорить во время сна детей;</w:t>
      </w:r>
    </w:p>
    <w:p w:rsidR="008C1894" w:rsidRPr="008C1894" w:rsidRDefault="008C1894" w:rsidP="008D5D00">
      <w:pPr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унижать достоинство ребенка.</w:t>
      </w:r>
    </w:p>
    <w:p w:rsidR="008C1894" w:rsidRPr="008C1894" w:rsidRDefault="008C1894" w:rsidP="008D5D00">
      <w:pPr>
        <w:widowControl w:val="0"/>
        <w:numPr>
          <w:ilvl w:val="0"/>
          <w:numId w:val="25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Посторонним лицам разрешается присутствовать на занятиях в Учреждении по </w:t>
      </w: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согласованию с администрацией.</w:t>
      </w:r>
    </w:p>
    <w:p w:rsidR="008C1894" w:rsidRPr="008C1894" w:rsidRDefault="008C1894" w:rsidP="008D5D00">
      <w:pPr>
        <w:widowControl w:val="0"/>
        <w:numPr>
          <w:ilvl w:val="0"/>
          <w:numId w:val="25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 разрешается делать замечаний педагогическим работникам по поводу их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br/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работы во время проведения занятий, в присутствии детей и родителей.</w:t>
      </w:r>
    </w:p>
    <w:p w:rsidR="008C1894" w:rsidRPr="008C1894" w:rsidRDefault="008C1894" w:rsidP="008D5D00">
      <w:pPr>
        <w:widowControl w:val="0"/>
        <w:numPr>
          <w:ilvl w:val="0"/>
          <w:numId w:val="25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помещениях Учреждения запрещается:</w:t>
      </w:r>
    </w:p>
    <w:p w:rsidR="008C1894" w:rsidRPr="008C1894" w:rsidRDefault="008C1894" w:rsidP="008D5D00">
      <w:pPr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находиться в верхней одежде и головных уборах;</w:t>
      </w:r>
    </w:p>
    <w:p w:rsidR="008C1894" w:rsidRPr="008C1894" w:rsidRDefault="008C1894" w:rsidP="008D5D00">
      <w:pPr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громко разговаривать и шуметь в коридорах;</w:t>
      </w:r>
    </w:p>
    <w:p w:rsidR="008C1894" w:rsidRPr="008C1894" w:rsidRDefault="008C1894" w:rsidP="008D5D00">
      <w:pPr>
        <w:widowControl w:val="0"/>
        <w:numPr>
          <w:ilvl w:val="0"/>
          <w:numId w:val="24"/>
        </w:numPr>
        <w:shd w:val="clear" w:color="auto" w:fill="FFFFFF"/>
        <w:tabs>
          <w:tab w:val="left" w:pos="180"/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курить в помещениях и на территории.</w:t>
      </w:r>
    </w:p>
    <w:p w:rsidR="008C1894" w:rsidRPr="008C1894" w:rsidRDefault="008C1894" w:rsidP="00DF2CF0">
      <w:pPr>
        <w:shd w:val="clear" w:color="auto" w:fill="FFFFFF"/>
        <w:tabs>
          <w:tab w:val="left" w:pos="18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7.  Поощрения  за успехи  в  работе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43" w:hanging="43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7.1. За добросовестное выполнение трудовых обязанностей, новаторство в труде и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другие достижения в работе применяются следующие поощрения (ст. 191ТКРФ):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62" w:hanging="43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объявление благодарности;</w:t>
      </w:r>
    </w:p>
    <w:p w:rsidR="008C1894" w:rsidRPr="008C1894" w:rsidRDefault="008C1894" w:rsidP="008D5D00">
      <w:pPr>
        <w:widowControl w:val="0"/>
        <w:numPr>
          <w:ilvl w:val="0"/>
          <w:numId w:val="26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1522" w:hanging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премирование;</w:t>
      </w:r>
    </w:p>
    <w:p w:rsidR="008C1894" w:rsidRPr="008C1894" w:rsidRDefault="008C1894" w:rsidP="008D5D00">
      <w:pPr>
        <w:widowControl w:val="0"/>
        <w:numPr>
          <w:ilvl w:val="0"/>
          <w:numId w:val="26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1522" w:hanging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награждение ценным подарком;</w:t>
      </w:r>
    </w:p>
    <w:p w:rsidR="008C1894" w:rsidRPr="008C1894" w:rsidRDefault="008C1894" w:rsidP="008D5D00">
      <w:pPr>
        <w:widowControl w:val="0"/>
        <w:numPr>
          <w:ilvl w:val="0"/>
          <w:numId w:val="26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1522" w:hanging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награждение почетной грамотой;</w:t>
      </w:r>
    </w:p>
    <w:p w:rsidR="008C1894" w:rsidRPr="008C1894" w:rsidRDefault="008C1894" w:rsidP="008D5D00">
      <w:pPr>
        <w:widowControl w:val="0"/>
        <w:numPr>
          <w:ilvl w:val="0"/>
          <w:numId w:val="26"/>
        </w:numPr>
        <w:shd w:val="clear" w:color="auto" w:fill="FFFFFF"/>
        <w:tabs>
          <w:tab w:val="left" w:pos="180"/>
          <w:tab w:val="left" w:pos="283"/>
        </w:tabs>
        <w:autoSpaceDE w:val="0"/>
        <w:autoSpaceDN w:val="0"/>
        <w:adjustRightInd w:val="0"/>
        <w:spacing w:after="0" w:line="240" w:lineRule="auto"/>
        <w:ind w:left="1522" w:hanging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представление к званию лучшего по профессии.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hanging="43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7.2. Поощрения применяются администрацией совместно или по согласованию с 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дагогическим советом Учреждения.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ind w:left="10" w:hanging="43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7.3. Поощрения объявляются приказом заведующей Учреждением и доводятся до 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сведения коллектива.</w:t>
      </w:r>
    </w:p>
    <w:p w:rsidR="008C1894" w:rsidRPr="008C1894" w:rsidRDefault="008C1894" w:rsidP="008D5D00">
      <w:pPr>
        <w:widowControl w:val="0"/>
        <w:numPr>
          <w:ilvl w:val="0"/>
          <w:numId w:val="27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трудовую книжку работника вносятся записи о награждениях (грамоты,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нагрудные знаки, медали, звания). Поощрения (благодарности, премии) записыв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ются в карточку учета кадров.</w:t>
      </w:r>
    </w:p>
    <w:p w:rsidR="008C1894" w:rsidRPr="008C1894" w:rsidRDefault="008C1894" w:rsidP="008D5D00">
      <w:pPr>
        <w:widowControl w:val="0"/>
        <w:numPr>
          <w:ilvl w:val="0"/>
          <w:numId w:val="27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Работникам, успешно и добросовестно выполняющим свои трудовые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 xml:space="preserve">обязанности, в первую очередь предоставляются преимущества и льготы в области 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социально - культурного обслуживания. За особые трудовые заслуги перед общ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ством и государством работники 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представляются в вышестоящие органы к гос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дарственным наградам и присвоению званий.</w:t>
      </w:r>
    </w:p>
    <w:p w:rsidR="008C1894" w:rsidRPr="008C1894" w:rsidRDefault="008C1894" w:rsidP="008D5D00">
      <w:pPr>
        <w:widowControl w:val="0"/>
        <w:numPr>
          <w:ilvl w:val="0"/>
          <w:numId w:val="27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C1894">
        <w:rPr>
          <w:rFonts w:ascii="Times New Roman" w:hAnsi="Times New Roman" w:cs="Times New Roman"/>
          <w:sz w:val="28"/>
          <w:szCs w:val="28"/>
        </w:rPr>
        <w:t>По заявлению работника заработная плата перечисляется на его лицевой счет в банке в следующие дни: 10 и 25 числа.</w:t>
      </w:r>
    </w:p>
    <w:p w:rsidR="008C1894" w:rsidRPr="008C1894" w:rsidRDefault="008C1894" w:rsidP="008D5D00">
      <w:pPr>
        <w:widowControl w:val="0"/>
        <w:numPr>
          <w:ilvl w:val="0"/>
          <w:numId w:val="27"/>
        </w:numPr>
        <w:shd w:val="clear" w:color="auto" w:fill="FFFFFF"/>
        <w:tabs>
          <w:tab w:val="left" w:pos="180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C1894">
        <w:rPr>
          <w:rFonts w:ascii="Times New Roman" w:hAnsi="Times New Roman" w:cs="Times New Roman"/>
          <w:sz w:val="28"/>
          <w:szCs w:val="28"/>
        </w:rPr>
        <w:t>При совпадении дня выплаты с выходным и нерабочим праздничным днем выплата заработной платы производится накануне этого дня</w:t>
      </w:r>
    </w:p>
    <w:p w:rsidR="008C1894" w:rsidRPr="008C1894" w:rsidRDefault="008C1894" w:rsidP="00DF2CF0">
      <w:pPr>
        <w:shd w:val="clear" w:color="auto" w:fill="FFFFFF"/>
        <w:tabs>
          <w:tab w:val="left" w:pos="180"/>
        </w:tabs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8C189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8. Взыскания за нарушения трудовой дисциплины (ст.192 ТК РФ)</w:t>
      </w:r>
    </w:p>
    <w:p w:rsidR="008C1894" w:rsidRPr="008C1894" w:rsidRDefault="008C1894" w:rsidP="008D5D0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8.1.Нарушение трудовой дисциплины, т.е. неисполнение или ненадлежащее 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исполнение работником по его вине возложенных на него трудовых обязанн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z w:val="28"/>
          <w:szCs w:val="28"/>
        </w:rPr>
        <w:t>стей.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13"/>
          <w:sz w:val="28"/>
          <w:szCs w:val="28"/>
        </w:rPr>
        <w:t>8.2. Работодатель имеет право применить</w:t>
      </w: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следующие меры </w:t>
      </w:r>
      <w:r w:rsidRPr="008C1894">
        <w:rPr>
          <w:rFonts w:ascii="Times New Roman" w:hAnsi="Times New Roman" w:cs="Times New Roman"/>
          <w:color w:val="000000"/>
          <w:spacing w:val="-8"/>
          <w:sz w:val="28"/>
          <w:szCs w:val="28"/>
        </w:rPr>
        <w:t>дисциплинарного взыск</w:t>
      </w:r>
      <w:r w:rsidRPr="008C1894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8"/>
          <w:sz w:val="28"/>
          <w:szCs w:val="28"/>
        </w:rPr>
        <w:t>ния (ст. 192 ТК РФ):</w:t>
      </w:r>
    </w:p>
    <w:p w:rsidR="008C1894" w:rsidRPr="008C1894" w:rsidRDefault="008C1894" w:rsidP="008D5D00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93"/>
        </w:tabs>
        <w:autoSpaceDE w:val="0"/>
        <w:autoSpaceDN w:val="0"/>
        <w:adjustRightInd w:val="0"/>
        <w:spacing w:after="0" w:line="240" w:lineRule="auto"/>
        <w:ind w:left="1522" w:hanging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замечание;</w:t>
      </w:r>
    </w:p>
    <w:p w:rsidR="008C1894" w:rsidRPr="008C1894" w:rsidRDefault="008C1894" w:rsidP="008D5D00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93"/>
        </w:tabs>
        <w:autoSpaceDE w:val="0"/>
        <w:autoSpaceDN w:val="0"/>
        <w:adjustRightInd w:val="0"/>
        <w:spacing w:after="0" w:line="240" w:lineRule="auto"/>
        <w:ind w:left="1522" w:hanging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выговор;</w:t>
      </w:r>
    </w:p>
    <w:p w:rsidR="008C1894" w:rsidRPr="008C1894" w:rsidRDefault="008C1894" w:rsidP="008D5D00">
      <w:pPr>
        <w:widowControl w:val="0"/>
        <w:numPr>
          <w:ilvl w:val="0"/>
          <w:numId w:val="17"/>
        </w:numPr>
        <w:shd w:val="clear" w:color="auto" w:fill="FFFFFF"/>
        <w:tabs>
          <w:tab w:val="left" w:pos="180"/>
          <w:tab w:val="left" w:pos="293"/>
        </w:tabs>
        <w:autoSpaceDE w:val="0"/>
        <w:autoSpaceDN w:val="0"/>
        <w:adjustRightInd w:val="0"/>
        <w:spacing w:after="0" w:line="240" w:lineRule="auto"/>
        <w:ind w:left="1522" w:hanging="1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3"/>
          <w:sz w:val="28"/>
          <w:szCs w:val="28"/>
        </w:rPr>
        <w:t>увольнение по соответствующим основаниям.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8.3. Увольнение работника по основаниям, предусмотренным пунктами 5, 6,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9 или 10 части первой статьи 81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:                         </w:t>
      </w:r>
    </w:p>
    <w:p w:rsidR="008C1894" w:rsidRPr="008C1894" w:rsidRDefault="008C1894" w:rsidP="008D5D0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- неоднократного неисполнения работником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без уважительных причин обязанн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стей, если он имеет дисциплинарное взыскание;</w:t>
      </w:r>
    </w:p>
    <w:p w:rsidR="008C1894" w:rsidRPr="008C1894" w:rsidRDefault="008C1894" w:rsidP="008D5D0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- однократного грубого нарушения работником трудовых обязанностей: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4"/>
          <w:sz w:val="28"/>
          <w:szCs w:val="28"/>
        </w:rPr>
        <w:t>- прогула т.е. отсутствия на рабочем месте без уважительных причин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течение всего рабочего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дня (смены) независимо от его (ее) продолжительности, а также в 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случае отсутствия на рабочем месте без уважительных причин  более четырех ч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сов подряд в течение рабочего дня (смены).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-появление работника на работе (на своем рабочем месте либо на территории орг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низации) - работодателя или объекта, где по поручению работодателя работник должен выполнять рабочую функцию )  в состоянии алкогольного, наркотического или иного токсического опьянения;</w:t>
      </w:r>
    </w:p>
    <w:p w:rsidR="008C1894" w:rsidRPr="008C1894" w:rsidRDefault="008C1894" w:rsidP="008C1894">
      <w:pPr>
        <w:shd w:val="clear" w:color="auto" w:fill="FFFFFF"/>
        <w:tabs>
          <w:tab w:val="left" w:pos="180"/>
        </w:tabs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- разглашения охраняемой законом тайны (служебной и иной), ставшей известной работнику в связи с исполнением им трудовых обязанностей, в том числе разгл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шения персональных данных другого работника;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- совершения по месту работы хищения (в том числе мелкого) имущества, растр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ты, умышленного его уничтожения или повреждения, установленных вступившим в законную  силу приговором суда или постановлением судьи, органа, должнос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ного лица, уполномоченных рассматривать дела об административных нарушен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ях;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- установленного комиссией по охране труда или уполномоченным по охране тр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да нарушения работником требований охраны труда, если это нарушение повлекло за собой тяжкие последствия (несчастный случай на производстве, авария, катас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рофа) либо заведомо создавало реальную угрозу наступления таких последствия;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-совершения работником, выполняющим воспитательные функции, аморального поступка, не совместимого с продолжением данной работы;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-принятия необоснованного решения руководителем организации, его заместит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лем, повлекшего за собой нарушение сохранности имущества, неправомерное его использование или иной ущерб имуществу организации;</w:t>
      </w:r>
    </w:p>
    <w:p w:rsidR="008C1894" w:rsidRPr="008C1894" w:rsidRDefault="008C1894" w:rsidP="008D5D00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- повторное в течение одного года грубое нарушение устава образовательного у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ч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реждения (ст. 336 п.1).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8.4. До применения дисциплинарного взыскания работодатель обязан затребовать  от работника письменное объяснение. Если по истечении двух рабочих дней ук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занное объяснение работником не представлено, то составляется соответствующий акт.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 предоставление   работником объяснения не является препятствием для прим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нения дисциплинарного взыскания.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4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8.5. </w:t>
      </w: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>Взыскание применяется не позднее одного месяца со дня обнаружения просту</w:t>
      </w: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>п</w:t>
      </w:r>
      <w:r w:rsidRPr="008C1894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, не считая времени болезни работника, пребывания его в отпуске, а также вр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мени, необходимого на учет мнения представительного органа работника.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Взыскание не может быть применено позднее шести месяцев со дня</w:t>
      </w: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8C1894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совершения проступка.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8.6.За каждый дисциплинарный проступок может быть применено только одно дисциплинарное взыскание. 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4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8.7.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Приказ (распоряжение) работодателя о применении дисциплинарного вз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скания объявляется работнику по подпись в течение 3-х рабочих дней со дня его издания, не считая времени отсутствия работника на работе. Если работник о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C189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казывается ознакомиться с указанным приказом (распоряжением) под подпись, то составляется соответствующий акт.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8.8. Дисциплинарное взыскание может быть обжаловано работником в государс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венную инспекцию труда и  (или) органы по рассмотрению индивидуальных тр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довых споров.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8.9.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8.10. Работодатель до истечения года со дня применения дисциплинарного взыск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ния имеет право снять его с работника по собственной инициативе, просьбе самого работника, ходатайству представительного органа работника.</w:t>
      </w:r>
    </w:p>
    <w:p w:rsidR="008C1894" w:rsidRPr="008C1894" w:rsidRDefault="008C1894" w:rsidP="008D5D00">
      <w:pPr>
        <w:shd w:val="clear" w:color="auto" w:fill="FFFFFF"/>
        <w:tabs>
          <w:tab w:val="left" w:pos="180"/>
          <w:tab w:val="left" w:pos="116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8.11. При наложении дисциплинарного взыскания должны учитываться тяжесть с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C1894">
        <w:rPr>
          <w:rFonts w:ascii="Times New Roman" w:hAnsi="Times New Roman" w:cs="Times New Roman"/>
          <w:color w:val="000000"/>
          <w:spacing w:val="-6"/>
          <w:sz w:val="28"/>
          <w:szCs w:val="28"/>
        </w:rPr>
        <w:t>вершенного проступка и обстоятельства, при которых он был совершен.</w:t>
      </w:r>
    </w:p>
    <w:p w:rsidR="008C1894" w:rsidRDefault="008C1894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92" w:rsidRDefault="00666192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7E0" w:rsidRDefault="003E37E0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21" w:rsidRDefault="005D3821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894" w:rsidRDefault="008C1894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6E" w:rsidRPr="00D8386E" w:rsidRDefault="00D8386E" w:rsidP="00D8386E">
      <w:pPr>
        <w:shd w:val="clear" w:color="auto" w:fill="FFFFFF"/>
        <w:spacing w:after="0" w:line="240" w:lineRule="auto"/>
        <w:ind w:right="499"/>
        <w:rPr>
          <w:rFonts w:ascii="Times New Roman" w:hAnsi="Times New Roman" w:cs="Times New Roman"/>
        </w:rPr>
      </w:pPr>
    </w:p>
    <w:p w:rsidR="00D8386E" w:rsidRPr="00D8386E" w:rsidRDefault="00D8386E" w:rsidP="0066619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</w:rPr>
      </w:pPr>
      <w:r w:rsidRPr="00D8386E">
        <w:rPr>
          <w:rFonts w:ascii="Times New Roman" w:hAnsi="Times New Roman" w:cs="Times New Roman"/>
          <w:bCs/>
          <w:sz w:val="24"/>
        </w:rPr>
        <w:lastRenderedPageBreak/>
        <w:t>Приложение № 2</w:t>
      </w:r>
    </w:p>
    <w:p w:rsidR="00D8386E" w:rsidRPr="00D8386E" w:rsidRDefault="00D8386E" w:rsidP="0066619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</w:rPr>
      </w:pPr>
      <w:r w:rsidRPr="00D8386E">
        <w:rPr>
          <w:rFonts w:ascii="Times New Roman" w:hAnsi="Times New Roman" w:cs="Times New Roman"/>
          <w:bCs/>
          <w:sz w:val="24"/>
        </w:rPr>
        <w:t>к коллективному договору</w:t>
      </w:r>
    </w:p>
    <w:p w:rsidR="00D8386E" w:rsidRPr="00D8386E" w:rsidRDefault="00D8386E" w:rsidP="0066619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</w:rPr>
      </w:pPr>
      <w:r w:rsidRPr="00D8386E">
        <w:rPr>
          <w:rFonts w:ascii="Times New Roman" w:hAnsi="Times New Roman" w:cs="Times New Roman"/>
          <w:bCs/>
          <w:sz w:val="24"/>
        </w:rPr>
        <w:t xml:space="preserve"> МБДОУ «ЦРР – детский сад №44»</w:t>
      </w:r>
    </w:p>
    <w:p w:rsidR="00D8386E" w:rsidRPr="00D8386E" w:rsidRDefault="005D3821" w:rsidP="0066619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Заводского района  г.</w:t>
      </w:r>
      <w:r w:rsidR="00D8386E" w:rsidRPr="00D8386E">
        <w:rPr>
          <w:rFonts w:ascii="Times New Roman" w:hAnsi="Times New Roman" w:cs="Times New Roman"/>
          <w:bCs/>
          <w:sz w:val="24"/>
        </w:rPr>
        <w:t>Саратова</w:t>
      </w:r>
    </w:p>
    <w:p w:rsidR="00D8386E" w:rsidRPr="00D8386E" w:rsidRDefault="00D8386E" w:rsidP="00D8386E">
      <w:pPr>
        <w:shd w:val="clear" w:color="auto" w:fill="FFFFFF"/>
        <w:spacing w:after="0" w:line="240" w:lineRule="auto"/>
        <w:ind w:right="499"/>
        <w:rPr>
          <w:rFonts w:ascii="Times New Roman" w:hAnsi="Times New Roman" w:cs="Times New Roman"/>
        </w:rPr>
      </w:pPr>
    </w:p>
    <w:p w:rsidR="00D8386E" w:rsidRDefault="00D8386E" w:rsidP="00D8386E">
      <w:pPr>
        <w:shd w:val="clear" w:color="auto" w:fill="FFFFFF"/>
        <w:spacing w:after="0"/>
        <w:ind w:right="499"/>
      </w:pPr>
    </w:p>
    <w:p w:rsidR="00D8386E" w:rsidRPr="00D8386E" w:rsidRDefault="00D8386E" w:rsidP="0066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86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8386E" w:rsidRPr="00D8386E" w:rsidRDefault="00D8386E" w:rsidP="0066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86E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предоставления педагогическим работникам  МБДОУ «ЦРР - детский </w:t>
      </w:r>
      <w:r w:rsidR="00245203">
        <w:rPr>
          <w:rFonts w:ascii="Times New Roman" w:hAnsi="Times New Roman" w:cs="Times New Roman"/>
          <w:b/>
          <w:sz w:val="28"/>
          <w:szCs w:val="28"/>
        </w:rPr>
        <w:t>сад  № 44» Заводского района г.</w:t>
      </w:r>
      <w:r w:rsidRPr="00D8386E">
        <w:rPr>
          <w:rFonts w:ascii="Times New Roman" w:hAnsi="Times New Roman" w:cs="Times New Roman"/>
          <w:b/>
          <w:sz w:val="28"/>
          <w:szCs w:val="28"/>
        </w:rPr>
        <w:t>Саратова</w:t>
      </w:r>
    </w:p>
    <w:p w:rsidR="00D8386E" w:rsidRPr="00D8386E" w:rsidRDefault="00D8386E" w:rsidP="0066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86E">
        <w:rPr>
          <w:rFonts w:ascii="Times New Roman" w:hAnsi="Times New Roman" w:cs="Times New Roman"/>
          <w:b/>
          <w:sz w:val="28"/>
          <w:szCs w:val="28"/>
        </w:rPr>
        <w:t>длительного отпуска сроком до одного года.</w:t>
      </w:r>
    </w:p>
    <w:p w:rsidR="00D8386E" w:rsidRDefault="00D8386E" w:rsidP="00D8386E">
      <w:pPr>
        <w:spacing w:after="0"/>
        <w:rPr>
          <w:sz w:val="20"/>
        </w:rPr>
      </w:pPr>
    </w:p>
    <w:p w:rsidR="00D8386E" w:rsidRPr="00F2682F" w:rsidRDefault="00D8386E" w:rsidP="00D8386E">
      <w:pPr>
        <w:pStyle w:val="2"/>
        <w:spacing w:before="0" w:after="0"/>
        <w:jc w:val="both"/>
        <w:rPr>
          <w:rFonts w:ascii="Times New Roman" w:hAnsi="Times New Roman"/>
          <w:i w:val="0"/>
          <w:color w:val="000000"/>
        </w:rPr>
      </w:pPr>
      <w:bookmarkStart w:id="0" w:name="1-"/>
      <w:bookmarkEnd w:id="0"/>
      <w:r w:rsidRPr="00F2682F">
        <w:rPr>
          <w:rFonts w:ascii="Times New Roman" w:hAnsi="Times New Roman"/>
          <w:i w:val="0"/>
          <w:color w:val="000000"/>
        </w:rPr>
        <w:t>1. Общие положения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и условия предоставления длительного отпуска сроком до одного года педагогическим работникам в соответствии с п. 5 ст. 55, п. 5 ст. 47 ФЗ "Об образовании в Российской Федерации" от 29 декабря 2012 г. N 273-ФЗ.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 xml:space="preserve">1.2. Действие данного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распространяется на работников (</w:t>
      </w:r>
      <w:r w:rsidRPr="00C450BE">
        <w:rPr>
          <w:rFonts w:ascii="Times New Roman" w:hAnsi="Times New Roman" w:cs="Times New Roman"/>
          <w:color w:val="000000"/>
          <w:sz w:val="28"/>
          <w:szCs w:val="28"/>
        </w:rPr>
        <w:t>наименование 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45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1.3. Педагогические работники образовательного учреждения имеют право на длительный отпуск сроком до одного года (далее - длительный отпуск) не реже чем через каждые 10 лет непрерывной преподавательской работы.</w:t>
      </w:r>
    </w:p>
    <w:p w:rsidR="00D8386E" w:rsidRPr="00A41AA0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1.4. 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учреждениях, имеющих государственную аккредитацию, в должностях и на условиях, предусмотренных в приложении к Положению о порядке и условиях предоставления педагогическим работникам образовательных учреждений длительного отпуска сроком до одного года, утв. приказом Минобразования РФ от 7 декабря 2000 г. N 3570.</w:t>
      </w:r>
    </w:p>
    <w:p w:rsidR="00D8386E" w:rsidRPr="00C450BE" w:rsidRDefault="00D8386E" w:rsidP="00D8386E">
      <w:pPr>
        <w:pStyle w:val="2"/>
        <w:spacing w:before="0" w:after="0"/>
        <w:jc w:val="both"/>
        <w:rPr>
          <w:rFonts w:ascii="Times New Roman" w:hAnsi="Times New Roman" w:cs="Times New Roman"/>
          <w:i w:val="0"/>
          <w:color w:val="000000"/>
        </w:rPr>
      </w:pPr>
      <w:bookmarkStart w:id="1" w:name="2-"/>
      <w:bookmarkEnd w:id="1"/>
      <w:r w:rsidRPr="00C450BE">
        <w:rPr>
          <w:rFonts w:ascii="Times New Roman" w:hAnsi="Times New Roman" w:cs="Times New Roman"/>
          <w:i w:val="0"/>
          <w:color w:val="000000"/>
        </w:rPr>
        <w:t>2. Стаж, дающий право на длительный отпуск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2.1. В стаж непрерывной преподавательской работы, дающий право на длительный отпуск, засчитывается: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- фактически проработанное время;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- 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- 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образования, аспирантуре и докторантуре;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 xml:space="preserve">- время, когда педагогический работник фактически не работал, но за ним сохранялось место работы (должность), и он получал пособие по государственному социальному страхованию, за исключением времени, когда </w:t>
      </w:r>
      <w:r w:rsidRPr="00C450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педагогический работник находился в частично оплачиваемом отпуске и получал пособие по уходу за ребенком до достижения им возраста полутора лет.</w:t>
      </w:r>
    </w:p>
    <w:p w:rsidR="00D8386E" w:rsidRPr="00C450BE" w:rsidRDefault="00D8386E" w:rsidP="00D8386E">
      <w:pPr>
        <w:pStyle w:val="2"/>
        <w:spacing w:before="0" w:after="0"/>
        <w:jc w:val="both"/>
        <w:rPr>
          <w:rFonts w:ascii="Times New Roman" w:hAnsi="Times New Roman" w:cs="Times New Roman"/>
          <w:i w:val="0"/>
          <w:color w:val="000000"/>
        </w:rPr>
      </w:pPr>
      <w:bookmarkStart w:id="2" w:name="3-"/>
      <w:bookmarkEnd w:id="2"/>
      <w:r w:rsidRPr="00C450BE">
        <w:rPr>
          <w:rFonts w:ascii="Times New Roman" w:hAnsi="Times New Roman" w:cs="Times New Roman"/>
          <w:i w:val="0"/>
          <w:color w:val="000000"/>
        </w:rPr>
        <w:t>3. Порядок и условия предоставления длительных отпусков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3.1. Основанием для предоставления длительного отпуска является письменное заявление работника, которое он подает администрации образовательного учреждения не менее чем за [срок] до начала отпуска.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В заявлении работник указывает продолжительность, дату начала и дату окончания требуемого отпуска.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Администрация образовательного учреждения обязана рассмотреть поступившее заявление и принять решение о предоставлении отпуска в течение [срок] со дня получения заявления работника.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По соглашению сторон время выхода в отпуск может быть изменено.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Длительный отпуск ректору, директору, начальнику образовательного учреждения, заведующему образовательным учреждением оформляется приказом Минобразования России.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3.2. Предоставление длительного отпуска оформляется приказом руководителя образовательного учреждения.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3.3. На время нахождения педагогического работника в длительном отпуске руководитель учреждения вправе принять на его место другого специалиста, заключив с ним срочный трудовой договор.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3.4. При предоставлении длительного отпуска учитываются следующие обстоятельства: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- состояние здоровья работника;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- личные и семейные обстоятельства работника;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- возможности образовательного учреждения;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- необходимость осуществления образовательного процесса.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3.5. В случае поступления нескольких заявлений о предоставлении длительного отпуска в образовательном учреждении составляется график предоставления длительных отпусков. Одновременно в длительном отпуске может находиться не более [количество] педагогических работников образовательного учреждения. При наличии трудовых ресурсов образовательное учреждение может определить иной количественный состав.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3.6. График длительных отпусков согласуется с учредителем образовательного учреждения не позднее, чем за [срок] до его начала.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 xml:space="preserve">3.7. Продолжительность отпуска, порядок отзыва из отпуска и прекращения отпуска по собственному желанию в каждом конкретном случае определяется соглашением работника с администрацией образовательного учреждения. При желании прервать длительный отпуск работник заявлением предупреждает администрацию образовательного учреждения не менее, чем за </w:t>
      </w:r>
      <w:r>
        <w:rPr>
          <w:rFonts w:ascii="Times New Roman" w:hAnsi="Times New Roman" w:cs="Times New Roman"/>
          <w:color w:val="000000"/>
          <w:sz w:val="28"/>
          <w:szCs w:val="28"/>
        </w:rPr>
        <w:t>(срок)</w:t>
      </w:r>
      <w:r w:rsidRPr="00C45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замещения его должности другим работником, нанятым по срочному трудовому договору, вопрос о прекращении длительного отпуска </w:t>
      </w:r>
      <w:r w:rsidRPr="00C450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работника решается при согласии временного работника на досрочное расторжение срочного трудового договора.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3.8.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образовательного учреждения переносится на другой срок.</w:t>
      </w:r>
    </w:p>
    <w:p w:rsidR="00D8386E" w:rsidRPr="00A41AA0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3.9. 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D8386E" w:rsidRPr="00C450BE" w:rsidRDefault="00D8386E" w:rsidP="00D8386E">
      <w:pPr>
        <w:pStyle w:val="2"/>
        <w:spacing w:before="0" w:after="0"/>
        <w:jc w:val="both"/>
        <w:rPr>
          <w:rFonts w:ascii="Times New Roman" w:hAnsi="Times New Roman" w:cs="Times New Roman"/>
          <w:i w:val="0"/>
          <w:color w:val="000000"/>
        </w:rPr>
      </w:pPr>
      <w:bookmarkStart w:id="3" w:name="4-"/>
      <w:bookmarkEnd w:id="3"/>
      <w:r w:rsidRPr="00C450BE">
        <w:rPr>
          <w:rFonts w:ascii="Times New Roman" w:hAnsi="Times New Roman" w:cs="Times New Roman"/>
          <w:i w:val="0"/>
          <w:color w:val="000000"/>
        </w:rPr>
        <w:t>4. Оплата длительного отпуска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4.1. Длительные отпуска предоставляются без сохранения заработной платы из бюджетного фонда оплаты труда образовательного учреждения.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4.2. Длительный отпуск оплачивается за счет внебюджетных средств образовательного учреждения при их наличии.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4.3. Решение об оплате отпуска за счет внебюджетных средств образовательного учреждения принимается [наименование органа управления в соответствии с Уставом учреждения], а в отношении руководителя образовательного учреждения - дополнительно по согласованию с учредителем.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4.4. Администрации образовательного учреждения предоставляется право при наличии собственных или привлеченных средств оказывать педагогическому работнику материальную помощь при выходе в отпуск.</w:t>
      </w:r>
    </w:p>
    <w:p w:rsidR="00D8386E" w:rsidRPr="00C450BE" w:rsidRDefault="00D8386E" w:rsidP="00D8386E">
      <w:pPr>
        <w:pStyle w:val="2"/>
        <w:spacing w:before="0" w:after="0"/>
        <w:jc w:val="both"/>
        <w:rPr>
          <w:rFonts w:ascii="Times New Roman" w:hAnsi="Times New Roman" w:cs="Times New Roman"/>
          <w:i w:val="0"/>
          <w:color w:val="000000"/>
        </w:rPr>
      </w:pPr>
      <w:bookmarkStart w:id="4" w:name="5-"/>
      <w:bookmarkEnd w:id="4"/>
      <w:r w:rsidRPr="00C450BE">
        <w:rPr>
          <w:rFonts w:ascii="Times New Roman" w:hAnsi="Times New Roman" w:cs="Times New Roman"/>
          <w:i w:val="0"/>
          <w:color w:val="000000"/>
        </w:rPr>
        <w:t>5. Гарантии педагогическому работнику при нахождении в длительном отпуске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5.1.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5.2. 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учебных групп (классов).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5.3.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D8386E" w:rsidRPr="00C450BE" w:rsidRDefault="00D8386E" w:rsidP="00D8386E">
      <w:pPr>
        <w:pStyle w:val="2"/>
        <w:spacing w:before="0" w:after="0"/>
        <w:jc w:val="both"/>
        <w:rPr>
          <w:rFonts w:ascii="Times New Roman" w:hAnsi="Times New Roman" w:cs="Times New Roman"/>
          <w:i w:val="0"/>
          <w:color w:val="000000"/>
        </w:rPr>
      </w:pPr>
      <w:bookmarkStart w:id="5" w:name="6-"/>
      <w:bookmarkEnd w:id="5"/>
      <w:r w:rsidRPr="00C450BE">
        <w:rPr>
          <w:rFonts w:ascii="Times New Roman" w:hAnsi="Times New Roman" w:cs="Times New Roman"/>
          <w:i w:val="0"/>
          <w:color w:val="000000"/>
        </w:rPr>
        <w:t>6. Заключительные положения</w:t>
      </w:r>
    </w:p>
    <w:p w:rsidR="00D8386E" w:rsidRPr="00C450BE" w:rsidRDefault="00D8386E" w:rsidP="00D8386E">
      <w:pPr>
        <w:pStyle w:val="a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450BE">
        <w:rPr>
          <w:rFonts w:ascii="Times New Roman" w:hAnsi="Times New Roman" w:cs="Times New Roman"/>
          <w:color w:val="000000"/>
          <w:sz w:val="28"/>
          <w:szCs w:val="28"/>
        </w:rPr>
        <w:t>6.1. Все споры, связанные с порядком и условиями предоставления длительного отпуска педагогическим работникам, рассматриваются в соответствии с настоящим Положением в комиссии по трудовым спорам образовательного учреждения, а также в судебном порядке.</w:t>
      </w:r>
    </w:p>
    <w:p w:rsidR="008C1894" w:rsidRDefault="008C1894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6E" w:rsidRDefault="00D8386E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6E" w:rsidRDefault="00D8386E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86E" w:rsidRDefault="00D8386E" w:rsidP="008C1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B3E" w:rsidRDefault="00574B3E" w:rsidP="00D8386E">
      <w:pPr>
        <w:shd w:val="clear" w:color="auto" w:fill="FFFFFF"/>
        <w:ind w:right="499"/>
      </w:pPr>
    </w:p>
    <w:p w:rsidR="00D8386E" w:rsidRPr="00D8386E" w:rsidRDefault="00D8386E" w:rsidP="0066619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386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D8386E" w:rsidRPr="00D8386E" w:rsidRDefault="00D8386E" w:rsidP="0066619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386E">
        <w:rPr>
          <w:rFonts w:ascii="Times New Roman" w:hAnsi="Times New Roman" w:cs="Times New Roman"/>
          <w:bCs/>
          <w:sz w:val="24"/>
          <w:szCs w:val="24"/>
        </w:rPr>
        <w:t>к коллективному договору</w:t>
      </w:r>
    </w:p>
    <w:p w:rsidR="00D8386E" w:rsidRPr="00D8386E" w:rsidRDefault="00D8386E" w:rsidP="0066619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386E">
        <w:rPr>
          <w:rFonts w:ascii="Times New Roman" w:hAnsi="Times New Roman" w:cs="Times New Roman"/>
          <w:bCs/>
          <w:sz w:val="24"/>
          <w:szCs w:val="24"/>
        </w:rPr>
        <w:t xml:space="preserve"> МБДОУ «ЦРР – детский сад №44»</w:t>
      </w:r>
    </w:p>
    <w:p w:rsidR="00D8386E" w:rsidRPr="00C450BE" w:rsidRDefault="005D3821" w:rsidP="00666192">
      <w:pPr>
        <w:spacing w:after="0" w:line="240" w:lineRule="auto"/>
        <w:ind w:firstLine="709"/>
        <w:jc w:val="right"/>
        <w:rPr>
          <w:bCs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Заводского района  г.</w:t>
      </w:r>
      <w:r w:rsidR="00D8386E" w:rsidRPr="00D8386E">
        <w:rPr>
          <w:rFonts w:ascii="Times New Roman" w:hAnsi="Times New Roman" w:cs="Times New Roman"/>
          <w:bCs/>
          <w:sz w:val="24"/>
          <w:szCs w:val="24"/>
        </w:rPr>
        <w:t>Саратова</w:t>
      </w:r>
    </w:p>
    <w:p w:rsidR="00D8386E" w:rsidRDefault="00D8386E" w:rsidP="00666192">
      <w:pPr>
        <w:spacing w:line="240" w:lineRule="auto"/>
        <w:ind w:left="1660" w:right="546"/>
        <w:jc w:val="center"/>
        <w:rPr>
          <w:b/>
          <w:sz w:val="40"/>
        </w:rPr>
      </w:pPr>
    </w:p>
    <w:p w:rsidR="00D8386E" w:rsidRPr="00D8386E" w:rsidRDefault="00D8386E" w:rsidP="00D8386E">
      <w:pPr>
        <w:spacing w:after="0" w:line="240" w:lineRule="auto"/>
        <w:ind w:right="-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86E">
        <w:rPr>
          <w:rFonts w:ascii="Times New Roman" w:hAnsi="Times New Roman" w:cs="Times New Roman"/>
          <w:b/>
          <w:sz w:val="28"/>
          <w:szCs w:val="28"/>
        </w:rPr>
        <w:t>ПОЛОЖЕНИЕ ОБ ОПЛАТЕ ТРУДА</w:t>
      </w:r>
    </w:p>
    <w:p w:rsidR="00C014C4" w:rsidRDefault="00C014C4" w:rsidP="00C014C4">
      <w:pPr>
        <w:spacing w:after="0" w:line="240" w:lineRule="auto"/>
        <w:ind w:right="-12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8386E" w:rsidRPr="00D8386E">
        <w:rPr>
          <w:rFonts w:ascii="Times New Roman" w:hAnsi="Times New Roman" w:cs="Times New Roman"/>
          <w:b/>
          <w:sz w:val="28"/>
          <w:szCs w:val="28"/>
        </w:rPr>
        <w:t>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86E" w:rsidRPr="00D8386E">
        <w:rPr>
          <w:rFonts w:ascii="Times New Roman" w:hAnsi="Times New Roman" w:cs="Times New Roman"/>
          <w:b/>
          <w:sz w:val="28"/>
          <w:szCs w:val="28"/>
        </w:rPr>
        <w:t>МБДОУ «Центр разв</w:t>
      </w:r>
      <w:r w:rsidR="00666192">
        <w:rPr>
          <w:rFonts w:ascii="Times New Roman" w:hAnsi="Times New Roman" w:cs="Times New Roman"/>
          <w:b/>
          <w:sz w:val="28"/>
          <w:szCs w:val="28"/>
        </w:rPr>
        <w:t>ития ребенка - детский сад № 44</w:t>
      </w:r>
      <w:r w:rsidR="00D8386E" w:rsidRPr="00D8386E">
        <w:rPr>
          <w:rFonts w:ascii="Times New Roman" w:hAnsi="Times New Roman" w:cs="Times New Roman"/>
          <w:b/>
          <w:sz w:val="28"/>
          <w:szCs w:val="28"/>
        </w:rPr>
        <w:t>»</w:t>
      </w:r>
      <w:r w:rsidRPr="00C014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D8386E" w:rsidRPr="00D8386E" w:rsidRDefault="00C014C4" w:rsidP="00C014C4">
      <w:pPr>
        <w:spacing w:line="240" w:lineRule="auto"/>
        <w:ind w:right="-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C4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Заводского района</w:t>
      </w:r>
      <w:r w:rsidRPr="00C014C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г.Саратова.</w:t>
      </w:r>
    </w:p>
    <w:p w:rsidR="00574B3E" w:rsidRPr="00120785" w:rsidRDefault="00574B3E" w:rsidP="009B370F">
      <w:pPr>
        <w:pStyle w:val="Heading1"/>
        <w:numPr>
          <w:ilvl w:val="0"/>
          <w:numId w:val="29"/>
        </w:numPr>
        <w:tabs>
          <w:tab w:val="left" w:pos="0"/>
        </w:tabs>
        <w:spacing w:line="268" w:lineRule="exact"/>
        <w:ind w:hanging="241"/>
        <w:jc w:val="center"/>
        <w:rPr>
          <w:sz w:val="28"/>
          <w:szCs w:val="28"/>
        </w:rPr>
      </w:pPr>
      <w:r w:rsidRPr="00120785">
        <w:rPr>
          <w:sz w:val="28"/>
          <w:szCs w:val="28"/>
        </w:rPr>
        <w:t>Общие</w:t>
      </w:r>
      <w:r w:rsidRPr="00120785">
        <w:rPr>
          <w:spacing w:val="-5"/>
          <w:sz w:val="28"/>
          <w:szCs w:val="28"/>
        </w:rPr>
        <w:t xml:space="preserve"> </w:t>
      </w:r>
      <w:r w:rsidRPr="00120785">
        <w:rPr>
          <w:spacing w:val="-2"/>
          <w:sz w:val="28"/>
          <w:szCs w:val="28"/>
        </w:rPr>
        <w:t>Положения.</w:t>
      </w:r>
    </w:p>
    <w:p w:rsidR="00574B3E" w:rsidRPr="00120785" w:rsidRDefault="00574B3E" w:rsidP="009B370F">
      <w:pPr>
        <w:pStyle w:val="a3"/>
        <w:numPr>
          <w:ilvl w:val="1"/>
          <w:numId w:val="29"/>
        </w:numPr>
        <w:tabs>
          <w:tab w:val="left" w:pos="0"/>
          <w:tab w:val="left" w:pos="474"/>
        </w:tabs>
        <w:suppressAutoHyphens w:val="0"/>
        <w:autoSpaceDE w:val="0"/>
        <w:autoSpaceDN w:val="0"/>
        <w:spacing w:before="3"/>
        <w:ind w:firstLine="0"/>
        <w:jc w:val="both"/>
        <w:rPr>
          <w:szCs w:val="28"/>
        </w:rPr>
      </w:pPr>
      <w:r w:rsidRPr="00120785">
        <w:rPr>
          <w:szCs w:val="28"/>
        </w:rPr>
        <w:t>Настоящее «Положение об оплате труда работников Муниципального бюджетного  дошкольного образовательного учреждения</w:t>
      </w:r>
      <w:r w:rsidRPr="00120785">
        <w:rPr>
          <w:spacing w:val="40"/>
          <w:szCs w:val="28"/>
        </w:rPr>
        <w:t xml:space="preserve"> </w:t>
      </w:r>
      <w:r w:rsidRPr="00120785">
        <w:rPr>
          <w:szCs w:val="28"/>
        </w:rPr>
        <w:t>«Центр  развития  ребенка - детский сад № 44» Заводского района</w:t>
      </w:r>
      <w:r w:rsidRPr="00120785">
        <w:rPr>
          <w:spacing w:val="23"/>
          <w:szCs w:val="28"/>
        </w:rPr>
        <w:t xml:space="preserve"> </w:t>
      </w:r>
      <w:r w:rsidRPr="00120785">
        <w:rPr>
          <w:szCs w:val="28"/>
        </w:rPr>
        <w:t>г.</w:t>
      </w:r>
      <w:r w:rsidRPr="00120785">
        <w:rPr>
          <w:spacing w:val="25"/>
          <w:szCs w:val="28"/>
        </w:rPr>
        <w:t xml:space="preserve"> </w:t>
      </w:r>
      <w:r w:rsidRPr="00120785">
        <w:rPr>
          <w:szCs w:val="28"/>
        </w:rPr>
        <w:t>Саратова</w:t>
      </w:r>
      <w:r w:rsidRPr="00120785">
        <w:rPr>
          <w:spacing w:val="26"/>
          <w:szCs w:val="28"/>
        </w:rPr>
        <w:t xml:space="preserve"> </w:t>
      </w:r>
      <w:r w:rsidRPr="00120785">
        <w:rPr>
          <w:szCs w:val="28"/>
        </w:rPr>
        <w:t>(далее</w:t>
      </w:r>
      <w:r w:rsidRPr="00120785">
        <w:rPr>
          <w:spacing w:val="26"/>
          <w:szCs w:val="28"/>
        </w:rPr>
        <w:t xml:space="preserve"> </w:t>
      </w:r>
      <w:r w:rsidRPr="00120785">
        <w:rPr>
          <w:szCs w:val="28"/>
        </w:rPr>
        <w:t>по</w:t>
      </w:r>
      <w:r w:rsidRPr="00120785">
        <w:rPr>
          <w:spacing w:val="27"/>
          <w:szCs w:val="28"/>
        </w:rPr>
        <w:t xml:space="preserve"> </w:t>
      </w:r>
      <w:r w:rsidRPr="00120785">
        <w:rPr>
          <w:szCs w:val="28"/>
        </w:rPr>
        <w:t>тексту-</w:t>
      </w:r>
      <w:r w:rsidRPr="00120785">
        <w:rPr>
          <w:spacing w:val="31"/>
          <w:szCs w:val="28"/>
        </w:rPr>
        <w:t xml:space="preserve"> </w:t>
      </w:r>
      <w:r w:rsidRPr="00120785">
        <w:rPr>
          <w:szCs w:val="28"/>
        </w:rPr>
        <w:t>«Положение»)</w:t>
      </w:r>
      <w:r w:rsidRPr="00120785">
        <w:rPr>
          <w:spacing w:val="27"/>
          <w:szCs w:val="28"/>
        </w:rPr>
        <w:t xml:space="preserve"> </w:t>
      </w:r>
      <w:r w:rsidRPr="00120785">
        <w:rPr>
          <w:szCs w:val="28"/>
        </w:rPr>
        <w:t>разработано</w:t>
      </w:r>
      <w:r w:rsidRPr="00120785">
        <w:rPr>
          <w:spacing w:val="27"/>
          <w:szCs w:val="28"/>
        </w:rPr>
        <w:t xml:space="preserve"> </w:t>
      </w:r>
      <w:r w:rsidRPr="00120785">
        <w:rPr>
          <w:szCs w:val="28"/>
        </w:rPr>
        <w:t>в</w:t>
      </w:r>
      <w:r w:rsidRPr="00120785">
        <w:rPr>
          <w:spacing w:val="27"/>
          <w:szCs w:val="28"/>
        </w:rPr>
        <w:t xml:space="preserve"> </w:t>
      </w:r>
      <w:r w:rsidRPr="00120785">
        <w:rPr>
          <w:szCs w:val="28"/>
        </w:rPr>
        <w:t>соответствии</w:t>
      </w:r>
      <w:r w:rsidRPr="00120785">
        <w:rPr>
          <w:spacing w:val="28"/>
          <w:szCs w:val="28"/>
        </w:rPr>
        <w:t xml:space="preserve"> </w:t>
      </w:r>
      <w:r w:rsidRPr="00120785">
        <w:rPr>
          <w:szCs w:val="28"/>
        </w:rPr>
        <w:t>со</w:t>
      </w:r>
      <w:r w:rsidRPr="00120785">
        <w:rPr>
          <w:spacing w:val="27"/>
          <w:szCs w:val="28"/>
        </w:rPr>
        <w:t xml:space="preserve"> </w:t>
      </w:r>
      <w:r w:rsidRPr="00120785">
        <w:rPr>
          <w:spacing w:val="-2"/>
          <w:szCs w:val="28"/>
        </w:rPr>
        <w:t>статьей</w:t>
      </w:r>
    </w:p>
    <w:p w:rsidR="00574B3E" w:rsidRDefault="00574B3E" w:rsidP="00120785">
      <w:pPr>
        <w:pStyle w:val="a6"/>
        <w:spacing w:after="0"/>
        <w:jc w:val="both"/>
      </w:pPr>
      <w:r>
        <w:t>144 Трудового Кодекса РФ, Федеральным законом</w:t>
      </w:r>
      <w:r>
        <w:rPr>
          <w:spacing w:val="40"/>
        </w:rPr>
        <w:t xml:space="preserve"> </w:t>
      </w:r>
      <w:r>
        <w:t>от 29.12.2012г. № 273-ФЗ «Об образовании в Российской Федерации»,</w:t>
      </w:r>
      <w:r>
        <w:rPr>
          <w:spacing w:val="40"/>
        </w:rPr>
        <w:t xml:space="preserve"> </w:t>
      </w:r>
      <w:r>
        <w:t>решением Саратовской городской Думы от 30.10.2008г. № 32-354 «О новой системе оплаты труда и стимулирования работников муниципальных образовательных учреждений за исключением педагогических работников, непосредственно осуществляющих учебный процесс и руководящих работников образовательных учреждений, реализующих основные общеобразовательные программы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(полного)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в муниципальном</w:t>
      </w:r>
      <w:r>
        <w:rPr>
          <w:spacing w:val="40"/>
        </w:rPr>
        <w:t xml:space="preserve"> </w:t>
      </w:r>
      <w:r>
        <w:t>образовании «Город Саратов» с изменениями и дополнениями, внесёнными на основании решений Саратовской городской Думы от 23.10.2009 г. N 44-536, от 10.02.2011 № 59-717,</w:t>
      </w:r>
      <w:r>
        <w:rPr>
          <w:spacing w:val="40"/>
        </w:rPr>
        <w:t xml:space="preserve"> </w:t>
      </w:r>
      <w:r>
        <w:t>от 24.11.2011 № 9-105, от 26.04.2012 г. N 13-152, от 20.12.2012 г. N 21-260, от 06.02.2014 г N 32- 364, от 18.12.2014 г. № 42 - 474, от 30.07.2015 г. № 48-549, от 18.02.2016 г. № 56-606</w:t>
      </w:r>
      <w:r>
        <w:rPr>
          <w:b/>
        </w:rPr>
        <w:t xml:space="preserve">, </w:t>
      </w:r>
      <w:r>
        <w:t>от 28.06.2018 № 36-275, от 23.05.2019г. №50-375, от 26.09.2019г.</w:t>
      </w:r>
      <w:r>
        <w:rPr>
          <w:spacing w:val="40"/>
        </w:rPr>
        <w:t xml:space="preserve"> </w:t>
      </w:r>
      <w:r>
        <w:t>№ 56-420, от 24.12.2019г. № 60-474, от 12.11.2020 № 77-612, решением Саратовской городской Думы от 30.10.2008 г. № 32-353 «Об установлении должностных окладов общеотраслевых должностей работников муниципальных бюджетных учреждений», Коллективным договором Муниципального бюджетного дошкольного образовательного учреждения «ЦРР - детский сад №44» Заводского района г. Саратова, Правилами внутреннего трудового</w:t>
      </w:r>
      <w:r>
        <w:rPr>
          <w:spacing w:val="61"/>
        </w:rPr>
        <w:t xml:space="preserve">  </w:t>
      </w:r>
      <w:r>
        <w:t>распорядка</w:t>
      </w:r>
      <w:r>
        <w:rPr>
          <w:spacing w:val="62"/>
        </w:rPr>
        <w:t xml:space="preserve">  </w:t>
      </w:r>
      <w:r>
        <w:t>Муниципального</w:t>
      </w:r>
      <w:r>
        <w:rPr>
          <w:spacing w:val="61"/>
        </w:rPr>
        <w:t xml:space="preserve"> бюджетного </w:t>
      </w:r>
      <w:r>
        <w:t>дошкольного</w:t>
      </w:r>
      <w:r>
        <w:rPr>
          <w:spacing w:val="61"/>
        </w:rPr>
        <w:t xml:space="preserve">  </w:t>
      </w:r>
      <w:r>
        <w:t>образовательного</w:t>
      </w:r>
      <w:r>
        <w:rPr>
          <w:spacing w:val="62"/>
        </w:rPr>
        <w:t xml:space="preserve">  </w:t>
      </w:r>
      <w:r>
        <w:t>учреждения  «ЦРР - детский</w:t>
      </w:r>
      <w:r>
        <w:rPr>
          <w:spacing w:val="-12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44»</w:t>
      </w:r>
      <w:r>
        <w:rPr>
          <w:spacing w:val="-14"/>
        </w:rPr>
        <w:t xml:space="preserve"> </w:t>
      </w:r>
      <w:r>
        <w:t>Заводского</w:t>
      </w:r>
      <w:r>
        <w:rPr>
          <w:spacing w:val="-9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rPr>
          <w:spacing w:val="-2"/>
        </w:rPr>
        <w:t>Саратова.</w:t>
      </w:r>
    </w:p>
    <w:p w:rsidR="00574B3E" w:rsidRPr="00120785" w:rsidRDefault="00574B3E" w:rsidP="009B370F">
      <w:pPr>
        <w:pStyle w:val="a3"/>
        <w:numPr>
          <w:ilvl w:val="1"/>
          <w:numId w:val="29"/>
        </w:numPr>
        <w:tabs>
          <w:tab w:val="left" w:pos="612"/>
        </w:tabs>
        <w:suppressAutoHyphens w:val="0"/>
        <w:autoSpaceDE w:val="0"/>
        <w:autoSpaceDN w:val="0"/>
        <w:spacing w:before="3" w:line="228" w:lineRule="auto"/>
        <w:ind w:left="0" w:firstLine="0"/>
        <w:jc w:val="both"/>
        <w:rPr>
          <w:szCs w:val="28"/>
        </w:rPr>
      </w:pPr>
      <w:r w:rsidRPr="00120785">
        <w:rPr>
          <w:szCs w:val="28"/>
        </w:rPr>
        <w:t>Положение</w:t>
      </w:r>
      <w:r w:rsidRPr="00120785">
        <w:rPr>
          <w:spacing w:val="80"/>
          <w:szCs w:val="28"/>
        </w:rPr>
        <w:t xml:space="preserve"> </w:t>
      </w:r>
      <w:r w:rsidRPr="00120785">
        <w:rPr>
          <w:szCs w:val="28"/>
        </w:rPr>
        <w:t>устанавливает</w:t>
      </w:r>
      <w:r w:rsidRPr="00120785">
        <w:rPr>
          <w:spacing w:val="40"/>
          <w:szCs w:val="28"/>
        </w:rPr>
        <w:t xml:space="preserve"> </w:t>
      </w:r>
      <w:r w:rsidRPr="00120785">
        <w:rPr>
          <w:szCs w:val="28"/>
        </w:rPr>
        <w:t>систему, условия и размер оплаты труда рабо</w:t>
      </w:r>
      <w:r w:rsidRPr="00120785">
        <w:rPr>
          <w:szCs w:val="28"/>
        </w:rPr>
        <w:t>т</w:t>
      </w:r>
      <w:r w:rsidRPr="00120785">
        <w:rPr>
          <w:szCs w:val="28"/>
        </w:rPr>
        <w:t>ников включая</w:t>
      </w:r>
      <w:r w:rsidRPr="00120785">
        <w:rPr>
          <w:spacing w:val="40"/>
          <w:szCs w:val="28"/>
        </w:rPr>
        <w:t xml:space="preserve"> </w:t>
      </w:r>
      <w:r w:rsidRPr="00120785">
        <w:rPr>
          <w:szCs w:val="28"/>
        </w:rPr>
        <w:t>размеры</w:t>
      </w:r>
      <w:r w:rsidRPr="00120785">
        <w:rPr>
          <w:spacing w:val="-2"/>
          <w:szCs w:val="28"/>
        </w:rPr>
        <w:t xml:space="preserve"> </w:t>
      </w:r>
      <w:r w:rsidRPr="00120785">
        <w:rPr>
          <w:szCs w:val="28"/>
        </w:rPr>
        <w:t>должностных окладов</w:t>
      </w:r>
      <w:r w:rsidRPr="00120785">
        <w:rPr>
          <w:spacing w:val="-1"/>
          <w:szCs w:val="28"/>
        </w:rPr>
        <w:t xml:space="preserve"> </w:t>
      </w:r>
      <w:r w:rsidRPr="00120785">
        <w:rPr>
          <w:szCs w:val="28"/>
        </w:rPr>
        <w:t>руководителей,</w:t>
      </w:r>
      <w:r w:rsidRPr="00120785">
        <w:rPr>
          <w:spacing w:val="-1"/>
          <w:szCs w:val="28"/>
        </w:rPr>
        <w:t xml:space="preserve"> </w:t>
      </w:r>
      <w:r w:rsidRPr="00120785">
        <w:rPr>
          <w:szCs w:val="28"/>
        </w:rPr>
        <w:t>педагогов,</w:t>
      </w:r>
      <w:r w:rsidRPr="00120785">
        <w:rPr>
          <w:spacing w:val="-2"/>
          <w:szCs w:val="28"/>
        </w:rPr>
        <w:t xml:space="preserve"> </w:t>
      </w:r>
      <w:r w:rsidRPr="00120785">
        <w:rPr>
          <w:szCs w:val="28"/>
        </w:rPr>
        <w:t>сп</w:t>
      </w:r>
      <w:r w:rsidRPr="00120785">
        <w:rPr>
          <w:szCs w:val="28"/>
        </w:rPr>
        <w:t>е</w:t>
      </w:r>
      <w:r w:rsidRPr="00120785">
        <w:rPr>
          <w:szCs w:val="28"/>
        </w:rPr>
        <w:t>циалистов,</w:t>
      </w:r>
      <w:r w:rsidRPr="00120785">
        <w:rPr>
          <w:spacing w:val="-2"/>
          <w:szCs w:val="28"/>
        </w:rPr>
        <w:t xml:space="preserve"> </w:t>
      </w:r>
      <w:r w:rsidRPr="00120785">
        <w:rPr>
          <w:szCs w:val="28"/>
        </w:rPr>
        <w:t>служащих и окладов рабочих,</w:t>
      </w:r>
      <w:r w:rsidRPr="00120785">
        <w:rPr>
          <w:spacing w:val="40"/>
          <w:szCs w:val="28"/>
        </w:rPr>
        <w:t xml:space="preserve"> </w:t>
      </w:r>
      <w:r w:rsidRPr="00120785">
        <w:rPr>
          <w:szCs w:val="28"/>
        </w:rPr>
        <w:t>выплат компенсационного и</w:t>
      </w:r>
      <w:r w:rsidRPr="00120785">
        <w:rPr>
          <w:spacing w:val="40"/>
          <w:szCs w:val="28"/>
        </w:rPr>
        <w:t xml:space="preserve"> </w:t>
      </w:r>
      <w:r w:rsidRPr="00120785">
        <w:rPr>
          <w:szCs w:val="28"/>
        </w:rPr>
        <w:t>стим</w:t>
      </w:r>
      <w:r w:rsidRPr="00120785">
        <w:rPr>
          <w:szCs w:val="28"/>
        </w:rPr>
        <w:t>у</w:t>
      </w:r>
      <w:r w:rsidRPr="00120785">
        <w:rPr>
          <w:szCs w:val="28"/>
        </w:rPr>
        <w:t>лирующего характера в отношении работников Муниципального бюджетного дошкольного образовательного учреждения «ЦРР - детский сад №44» Заводск</w:t>
      </w:r>
      <w:r w:rsidRPr="00120785">
        <w:rPr>
          <w:szCs w:val="28"/>
        </w:rPr>
        <w:t>о</w:t>
      </w:r>
      <w:r w:rsidRPr="00120785">
        <w:rPr>
          <w:szCs w:val="28"/>
        </w:rPr>
        <w:t>го района г. Саратова (далее по тексту- Учреждение), участвующих в оказании муниципальных услуг в соответствии с муниципальным заданием, сформир</w:t>
      </w:r>
      <w:r w:rsidRPr="00120785">
        <w:rPr>
          <w:szCs w:val="28"/>
        </w:rPr>
        <w:t>о</w:t>
      </w:r>
      <w:r w:rsidRPr="00120785">
        <w:rPr>
          <w:szCs w:val="28"/>
        </w:rPr>
        <w:t>ванным в порядке, определенным</w:t>
      </w:r>
      <w:r w:rsidRPr="00120785">
        <w:rPr>
          <w:spacing w:val="40"/>
          <w:szCs w:val="28"/>
        </w:rPr>
        <w:t xml:space="preserve"> </w:t>
      </w:r>
      <w:r w:rsidRPr="00120785">
        <w:rPr>
          <w:szCs w:val="28"/>
        </w:rPr>
        <w:t>администрацией муниципального образов</w:t>
      </w:r>
      <w:r w:rsidRPr="00120785">
        <w:rPr>
          <w:szCs w:val="28"/>
        </w:rPr>
        <w:t>а</w:t>
      </w:r>
      <w:r w:rsidRPr="00120785">
        <w:rPr>
          <w:szCs w:val="28"/>
        </w:rPr>
        <w:t>ния «Город Саратов».</w:t>
      </w:r>
    </w:p>
    <w:p w:rsidR="00574B3E" w:rsidRPr="00120785" w:rsidRDefault="00574B3E" w:rsidP="009B370F">
      <w:pPr>
        <w:pStyle w:val="a3"/>
        <w:numPr>
          <w:ilvl w:val="1"/>
          <w:numId w:val="29"/>
        </w:numPr>
        <w:tabs>
          <w:tab w:val="left" w:pos="619"/>
        </w:tabs>
        <w:suppressAutoHyphens w:val="0"/>
        <w:autoSpaceDE w:val="0"/>
        <w:autoSpaceDN w:val="0"/>
        <w:spacing w:line="228" w:lineRule="auto"/>
        <w:ind w:left="0" w:firstLine="0"/>
        <w:jc w:val="both"/>
        <w:rPr>
          <w:szCs w:val="28"/>
        </w:rPr>
      </w:pPr>
      <w:r w:rsidRPr="00120785">
        <w:rPr>
          <w:szCs w:val="28"/>
        </w:rPr>
        <w:lastRenderedPageBreak/>
        <w:t>Учреждение самостоятельно</w:t>
      </w:r>
      <w:r w:rsidRPr="00120785">
        <w:rPr>
          <w:spacing w:val="80"/>
          <w:szCs w:val="28"/>
        </w:rPr>
        <w:t xml:space="preserve"> </w:t>
      </w:r>
      <w:r w:rsidRPr="00120785">
        <w:rPr>
          <w:szCs w:val="28"/>
        </w:rPr>
        <w:t>формирует единое штатное расписание в пределах имеющихся средств независимо от того, к каким видам экономической деятельности относится</w:t>
      </w:r>
      <w:r w:rsidRPr="00120785">
        <w:rPr>
          <w:spacing w:val="40"/>
          <w:szCs w:val="28"/>
        </w:rPr>
        <w:t xml:space="preserve"> </w:t>
      </w:r>
      <w:r w:rsidRPr="00120785">
        <w:rPr>
          <w:szCs w:val="28"/>
        </w:rPr>
        <w:t>структурные</w:t>
      </w:r>
      <w:r w:rsidRPr="00120785">
        <w:rPr>
          <w:spacing w:val="40"/>
          <w:szCs w:val="28"/>
        </w:rPr>
        <w:t xml:space="preserve"> </w:t>
      </w:r>
      <w:r w:rsidRPr="00120785">
        <w:rPr>
          <w:szCs w:val="28"/>
        </w:rPr>
        <w:t>подразделения учреждения, и источником формирования фонда оплаты труда.</w:t>
      </w:r>
    </w:p>
    <w:p w:rsidR="00574B3E" w:rsidRPr="00120785" w:rsidRDefault="00574B3E" w:rsidP="009B370F">
      <w:pPr>
        <w:pStyle w:val="a3"/>
        <w:numPr>
          <w:ilvl w:val="1"/>
          <w:numId w:val="29"/>
        </w:numPr>
        <w:tabs>
          <w:tab w:val="left" w:pos="474"/>
        </w:tabs>
        <w:suppressAutoHyphens w:val="0"/>
        <w:autoSpaceDE w:val="0"/>
        <w:autoSpaceDN w:val="0"/>
        <w:spacing w:line="228" w:lineRule="auto"/>
        <w:ind w:left="0" w:firstLine="0"/>
        <w:jc w:val="both"/>
        <w:rPr>
          <w:szCs w:val="28"/>
        </w:rPr>
      </w:pPr>
      <w:r w:rsidRPr="00120785">
        <w:rPr>
          <w:szCs w:val="28"/>
        </w:rPr>
        <w:t>Заработная плата работников (без учета премий и иных стимулирующих выплат) Учреждения, устанавливаемая в соответствии с решением муниц</w:t>
      </w:r>
      <w:r w:rsidRPr="00120785">
        <w:rPr>
          <w:szCs w:val="28"/>
        </w:rPr>
        <w:t>и</w:t>
      </w:r>
      <w:r w:rsidRPr="00120785">
        <w:rPr>
          <w:szCs w:val="28"/>
        </w:rPr>
        <w:t>пальных органов самоуправления, не может быть меньше заработной платы (без учета премий и иных стимулирующих выплат), выплачиваемой до введения новых систем оплаты труда, при условии</w:t>
      </w:r>
      <w:r w:rsidRPr="00120785">
        <w:rPr>
          <w:spacing w:val="-1"/>
          <w:szCs w:val="28"/>
        </w:rPr>
        <w:t xml:space="preserve"> </w:t>
      </w:r>
      <w:r w:rsidRPr="00120785">
        <w:rPr>
          <w:szCs w:val="28"/>
        </w:rPr>
        <w:t>сохранения</w:t>
      </w:r>
      <w:r w:rsidRPr="00120785">
        <w:rPr>
          <w:spacing w:val="-2"/>
          <w:szCs w:val="28"/>
        </w:rPr>
        <w:t xml:space="preserve"> </w:t>
      </w:r>
      <w:r w:rsidRPr="00120785">
        <w:rPr>
          <w:szCs w:val="28"/>
        </w:rPr>
        <w:t>объёма</w:t>
      </w:r>
      <w:r w:rsidRPr="00120785">
        <w:rPr>
          <w:spacing w:val="-2"/>
          <w:szCs w:val="28"/>
        </w:rPr>
        <w:t xml:space="preserve"> </w:t>
      </w:r>
      <w:r w:rsidRPr="00120785">
        <w:rPr>
          <w:szCs w:val="28"/>
        </w:rPr>
        <w:t>должностных об</w:t>
      </w:r>
      <w:r w:rsidRPr="00120785">
        <w:rPr>
          <w:szCs w:val="28"/>
        </w:rPr>
        <w:t>я</w:t>
      </w:r>
      <w:r w:rsidRPr="00120785">
        <w:rPr>
          <w:szCs w:val="28"/>
        </w:rPr>
        <w:t>занностей</w:t>
      </w:r>
      <w:r w:rsidRPr="00120785">
        <w:rPr>
          <w:spacing w:val="-1"/>
          <w:szCs w:val="28"/>
        </w:rPr>
        <w:t xml:space="preserve"> </w:t>
      </w:r>
      <w:r w:rsidRPr="00120785">
        <w:rPr>
          <w:szCs w:val="28"/>
        </w:rPr>
        <w:t>работников</w:t>
      </w:r>
      <w:r w:rsidRPr="00120785">
        <w:rPr>
          <w:spacing w:val="-4"/>
          <w:szCs w:val="28"/>
        </w:rPr>
        <w:t xml:space="preserve"> </w:t>
      </w:r>
      <w:r w:rsidRPr="00120785">
        <w:rPr>
          <w:szCs w:val="28"/>
        </w:rPr>
        <w:t>и</w:t>
      </w:r>
      <w:r w:rsidRPr="00120785">
        <w:rPr>
          <w:spacing w:val="-1"/>
          <w:szCs w:val="28"/>
        </w:rPr>
        <w:t xml:space="preserve"> </w:t>
      </w:r>
      <w:r w:rsidRPr="00120785">
        <w:rPr>
          <w:szCs w:val="28"/>
        </w:rPr>
        <w:t>выполнения</w:t>
      </w:r>
      <w:r w:rsidRPr="00120785">
        <w:rPr>
          <w:spacing w:val="-4"/>
          <w:szCs w:val="28"/>
        </w:rPr>
        <w:t xml:space="preserve"> </w:t>
      </w:r>
      <w:r w:rsidRPr="00120785">
        <w:rPr>
          <w:szCs w:val="28"/>
        </w:rPr>
        <w:t>ими</w:t>
      </w:r>
      <w:r w:rsidRPr="00120785">
        <w:rPr>
          <w:spacing w:val="-3"/>
          <w:szCs w:val="28"/>
        </w:rPr>
        <w:t xml:space="preserve"> </w:t>
      </w:r>
      <w:r w:rsidRPr="00120785">
        <w:rPr>
          <w:szCs w:val="28"/>
        </w:rPr>
        <w:t>работ той же квалификации.</w:t>
      </w:r>
    </w:p>
    <w:p w:rsidR="00574B3E" w:rsidRPr="00120785" w:rsidRDefault="00574B3E" w:rsidP="009B370F">
      <w:pPr>
        <w:pStyle w:val="a3"/>
        <w:numPr>
          <w:ilvl w:val="1"/>
          <w:numId w:val="29"/>
        </w:numPr>
        <w:tabs>
          <w:tab w:val="left" w:pos="653"/>
        </w:tabs>
        <w:suppressAutoHyphens w:val="0"/>
        <w:autoSpaceDE w:val="0"/>
        <w:autoSpaceDN w:val="0"/>
        <w:spacing w:line="230" w:lineRule="auto"/>
        <w:ind w:left="0" w:firstLine="0"/>
        <w:jc w:val="both"/>
        <w:rPr>
          <w:szCs w:val="28"/>
        </w:rPr>
      </w:pPr>
      <w:r w:rsidRPr="00120785">
        <w:rPr>
          <w:szCs w:val="28"/>
        </w:rPr>
        <w:t>При определении должностного оклада заведующего, заместителей зав</w:t>
      </w:r>
      <w:r w:rsidRPr="00120785">
        <w:rPr>
          <w:szCs w:val="28"/>
        </w:rPr>
        <w:t>е</w:t>
      </w:r>
      <w:r w:rsidRPr="00120785">
        <w:rPr>
          <w:szCs w:val="28"/>
        </w:rPr>
        <w:t>дующего Учреждения учитываются:</w:t>
      </w:r>
    </w:p>
    <w:p w:rsidR="00574B3E" w:rsidRPr="00120785" w:rsidRDefault="00574B3E" w:rsidP="009B370F">
      <w:pPr>
        <w:pStyle w:val="a3"/>
        <w:numPr>
          <w:ilvl w:val="2"/>
          <w:numId w:val="29"/>
        </w:numPr>
        <w:tabs>
          <w:tab w:val="left" w:pos="1194"/>
        </w:tabs>
        <w:suppressAutoHyphens w:val="0"/>
        <w:autoSpaceDE w:val="0"/>
        <w:autoSpaceDN w:val="0"/>
        <w:spacing w:line="282" w:lineRule="exact"/>
        <w:ind w:left="0" w:hanging="361"/>
        <w:jc w:val="both"/>
        <w:rPr>
          <w:szCs w:val="28"/>
        </w:rPr>
      </w:pPr>
      <w:r w:rsidRPr="00120785">
        <w:rPr>
          <w:szCs w:val="28"/>
        </w:rPr>
        <w:t>группа</w:t>
      </w:r>
      <w:r w:rsidRPr="00120785">
        <w:rPr>
          <w:spacing w:val="-11"/>
          <w:szCs w:val="28"/>
        </w:rPr>
        <w:t xml:space="preserve"> </w:t>
      </w:r>
      <w:r w:rsidRPr="00120785">
        <w:rPr>
          <w:szCs w:val="28"/>
        </w:rPr>
        <w:t>по</w:t>
      </w:r>
      <w:r w:rsidRPr="00120785">
        <w:rPr>
          <w:spacing w:val="-7"/>
          <w:szCs w:val="28"/>
        </w:rPr>
        <w:t xml:space="preserve"> </w:t>
      </w:r>
      <w:r w:rsidRPr="00120785">
        <w:rPr>
          <w:szCs w:val="28"/>
        </w:rPr>
        <w:t>оплате</w:t>
      </w:r>
      <w:r w:rsidRPr="00120785">
        <w:rPr>
          <w:spacing w:val="-8"/>
          <w:szCs w:val="28"/>
        </w:rPr>
        <w:t xml:space="preserve"> </w:t>
      </w:r>
      <w:r w:rsidRPr="00120785">
        <w:rPr>
          <w:szCs w:val="28"/>
        </w:rPr>
        <w:t>труда,</w:t>
      </w:r>
      <w:r w:rsidRPr="00120785">
        <w:rPr>
          <w:spacing w:val="-5"/>
          <w:szCs w:val="28"/>
        </w:rPr>
        <w:t xml:space="preserve"> </w:t>
      </w:r>
      <w:r w:rsidRPr="00120785">
        <w:rPr>
          <w:szCs w:val="28"/>
        </w:rPr>
        <w:t>к</w:t>
      </w:r>
      <w:r w:rsidRPr="00120785">
        <w:rPr>
          <w:spacing w:val="-8"/>
          <w:szCs w:val="28"/>
        </w:rPr>
        <w:t xml:space="preserve"> </w:t>
      </w:r>
      <w:r w:rsidRPr="00120785">
        <w:rPr>
          <w:szCs w:val="28"/>
        </w:rPr>
        <w:t>которой</w:t>
      </w:r>
      <w:r w:rsidRPr="00120785">
        <w:rPr>
          <w:spacing w:val="-9"/>
          <w:szCs w:val="28"/>
        </w:rPr>
        <w:t xml:space="preserve"> </w:t>
      </w:r>
      <w:r w:rsidRPr="00120785">
        <w:rPr>
          <w:szCs w:val="28"/>
        </w:rPr>
        <w:t>отнесено</w:t>
      </w:r>
      <w:r w:rsidRPr="00120785">
        <w:rPr>
          <w:spacing w:val="-7"/>
          <w:szCs w:val="28"/>
        </w:rPr>
        <w:t xml:space="preserve"> </w:t>
      </w:r>
      <w:r w:rsidRPr="00120785">
        <w:rPr>
          <w:spacing w:val="-2"/>
          <w:szCs w:val="28"/>
        </w:rPr>
        <w:t>Учреждение;</w:t>
      </w:r>
    </w:p>
    <w:p w:rsidR="00574B3E" w:rsidRPr="00120785" w:rsidRDefault="00574B3E" w:rsidP="009B370F">
      <w:pPr>
        <w:pStyle w:val="a3"/>
        <w:numPr>
          <w:ilvl w:val="2"/>
          <w:numId w:val="29"/>
        </w:numPr>
        <w:tabs>
          <w:tab w:val="left" w:pos="1194"/>
        </w:tabs>
        <w:suppressAutoHyphens w:val="0"/>
        <w:autoSpaceDE w:val="0"/>
        <w:autoSpaceDN w:val="0"/>
        <w:spacing w:before="8" w:line="216" w:lineRule="auto"/>
        <w:ind w:left="0"/>
        <w:jc w:val="both"/>
        <w:rPr>
          <w:szCs w:val="28"/>
        </w:rPr>
      </w:pPr>
      <w:r w:rsidRPr="00120785">
        <w:rPr>
          <w:szCs w:val="28"/>
        </w:rPr>
        <w:t>квалификационная категория, присвоенная</w:t>
      </w:r>
      <w:r w:rsidRPr="00120785">
        <w:rPr>
          <w:spacing w:val="40"/>
          <w:szCs w:val="28"/>
        </w:rPr>
        <w:t xml:space="preserve"> </w:t>
      </w:r>
      <w:r w:rsidRPr="00120785">
        <w:rPr>
          <w:szCs w:val="28"/>
        </w:rPr>
        <w:t>по результатам аттестации, или аттестации на соответствие занимаемой должности.</w:t>
      </w:r>
    </w:p>
    <w:p w:rsidR="00574B3E" w:rsidRPr="00120785" w:rsidRDefault="00120785" w:rsidP="00666192">
      <w:pPr>
        <w:pStyle w:val="Heading1"/>
        <w:spacing w:line="271" w:lineRule="exact"/>
        <w:ind w:left="659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4B3E" w:rsidRPr="00120785">
        <w:rPr>
          <w:sz w:val="28"/>
          <w:szCs w:val="28"/>
        </w:rPr>
        <w:t>Приложение</w:t>
      </w:r>
      <w:r w:rsidR="00574B3E" w:rsidRPr="00120785">
        <w:rPr>
          <w:spacing w:val="-10"/>
          <w:sz w:val="28"/>
          <w:szCs w:val="28"/>
        </w:rPr>
        <w:t xml:space="preserve"> </w:t>
      </w:r>
      <w:r w:rsidR="00574B3E" w:rsidRPr="00120785">
        <w:rPr>
          <w:sz w:val="28"/>
          <w:szCs w:val="28"/>
        </w:rPr>
        <w:t>№</w:t>
      </w:r>
      <w:r w:rsidR="00574B3E" w:rsidRPr="00120785">
        <w:rPr>
          <w:spacing w:val="-9"/>
          <w:sz w:val="28"/>
          <w:szCs w:val="28"/>
        </w:rPr>
        <w:t xml:space="preserve"> </w:t>
      </w:r>
      <w:r w:rsidR="00574B3E" w:rsidRPr="00120785">
        <w:rPr>
          <w:spacing w:val="-5"/>
          <w:sz w:val="28"/>
          <w:szCs w:val="28"/>
        </w:rPr>
        <w:t>1</w:t>
      </w:r>
    </w:p>
    <w:tbl>
      <w:tblPr>
        <w:tblStyle w:val="TableNormal"/>
        <w:tblW w:w="9661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2"/>
        <w:gridCol w:w="3884"/>
        <w:gridCol w:w="1261"/>
        <w:gridCol w:w="1277"/>
        <w:gridCol w:w="1244"/>
        <w:gridCol w:w="1123"/>
      </w:tblGrid>
      <w:tr w:rsidR="00574B3E" w:rsidTr="00574B3E">
        <w:trPr>
          <w:trHeight w:val="381"/>
        </w:trPr>
        <w:tc>
          <w:tcPr>
            <w:tcW w:w="872" w:type="dxa"/>
            <w:vMerge w:val="restart"/>
          </w:tcPr>
          <w:p w:rsidR="00574B3E" w:rsidRDefault="00574B3E" w:rsidP="008C1C26">
            <w:pPr>
              <w:pStyle w:val="TableParagraph"/>
              <w:spacing w:before="48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r>
              <w:rPr>
                <w:b/>
                <w:i/>
                <w:spacing w:val="-5"/>
                <w:sz w:val="24"/>
              </w:rPr>
              <w:t>п/п</w:t>
            </w:r>
          </w:p>
        </w:tc>
        <w:tc>
          <w:tcPr>
            <w:tcW w:w="3884" w:type="dxa"/>
            <w:vMerge w:val="restart"/>
          </w:tcPr>
          <w:p w:rsidR="00574B3E" w:rsidRPr="00574B3E" w:rsidRDefault="00574B3E" w:rsidP="008C1C26">
            <w:pPr>
              <w:pStyle w:val="TableParagraph"/>
              <w:tabs>
                <w:tab w:val="left" w:pos="2026"/>
                <w:tab w:val="left" w:pos="3695"/>
              </w:tabs>
              <w:spacing w:before="48"/>
              <w:ind w:left="54" w:right="47"/>
              <w:rPr>
                <w:b/>
                <w:i/>
                <w:sz w:val="24"/>
                <w:lang w:val="ru-RU"/>
              </w:rPr>
            </w:pPr>
            <w:r w:rsidRPr="00574B3E">
              <w:rPr>
                <w:b/>
                <w:i/>
                <w:spacing w:val="-2"/>
                <w:sz w:val="24"/>
                <w:lang w:val="ru-RU"/>
              </w:rPr>
              <w:t>Наименование</w:t>
            </w:r>
            <w:r w:rsidRPr="00574B3E">
              <w:rPr>
                <w:b/>
                <w:i/>
                <w:sz w:val="24"/>
                <w:lang w:val="ru-RU"/>
              </w:rPr>
              <w:tab/>
            </w:r>
            <w:r w:rsidRPr="00574B3E">
              <w:rPr>
                <w:b/>
                <w:i/>
                <w:spacing w:val="-2"/>
                <w:sz w:val="24"/>
                <w:lang w:val="ru-RU"/>
              </w:rPr>
              <w:t>должности</w:t>
            </w:r>
            <w:r w:rsidRPr="00574B3E">
              <w:rPr>
                <w:b/>
                <w:i/>
                <w:sz w:val="24"/>
                <w:lang w:val="ru-RU"/>
              </w:rPr>
              <w:tab/>
            </w:r>
            <w:r w:rsidRPr="00574B3E">
              <w:rPr>
                <w:b/>
                <w:i/>
                <w:spacing w:val="-10"/>
                <w:sz w:val="24"/>
                <w:lang w:val="ru-RU"/>
              </w:rPr>
              <w:t xml:space="preserve">и </w:t>
            </w:r>
            <w:r w:rsidRPr="00574B3E">
              <w:rPr>
                <w:b/>
                <w:i/>
                <w:sz w:val="24"/>
                <w:lang w:val="ru-RU"/>
              </w:rPr>
              <w:t>требования к квалиикации</w:t>
            </w:r>
          </w:p>
        </w:tc>
        <w:tc>
          <w:tcPr>
            <w:tcW w:w="4905" w:type="dxa"/>
            <w:gridSpan w:val="4"/>
          </w:tcPr>
          <w:p w:rsidR="00574B3E" w:rsidRDefault="00574B3E" w:rsidP="008C1C26">
            <w:pPr>
              <w:pStyle w:val="TableParagraph"/>
              <w:spacing w:before="48"/>
              <w:ind w:left="8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оклад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(рублей)</w:t>
            </w:r>
          </w:p>
        </w:tc>
      </w:tr>
      <w:tr w:rsidR="00574B3E" w:rsidTr="00574B3E">
        <w:trPr>
          <w:trHeight w:val="383"/>
        </w:trPr>
        <w:tc>
          <w:tcPr>
            <w:tcW w:w="872" w:type="dxa"/>
            <w:vMerge/>
            <w:tcBorders>
              <w:top w:val="nil"/>
            </w:tcBorders>
          </w:tcPr>
          <w:p w:rsidR="00574B3E" w:rsidRDefault="00574B3E" w:rsidP="008C1C26">
            <w:pPr>
              <w:rPr>
                <w:sz w:val="2"/>
                <w:szCs w:val="2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574B3E" w:rsidRDefault="00574B3E" w:rsidP="008C1C26">
            <w:pPr>
              <w:rPr>
                <w:sz w:val="2"/>
                <w:szCs w:val="2"/>
              </w:rPr>
            </w:pPr>
          </w:p>
        </w:tc>
        <w:tc>
          <w:tcPr>
            <w:tcW w:w="4905" w:type="dxa"/>
            <w:gridSpan w:val="4"/>
          </w:tcPr>
          <w:p w:rsidR="00574B3E" w:rsidRPr="00574B3E" w:rsidRDefault="00574B3E" w:rsidP="008C1C26">
            <w:pPr>
              <w:pStyle w:val="TableParagraph"/>
              <w:spacing w:before="50"/>
              <w:ind w:left="326"/>
              <w:rPr>
                <w:b/>
                <w:i/>
                <w:sz w:val="24"/>
                <w:lang w:val="ru-RU"/>
              </w:rPr>
            </w:pPr>
            <w:r w:rsidRPr="00574B3E">
              <w:rPr>
                <w:b/>
                <w:i/>
                <w:sz w:val="24"/>
                <w:lang w:val="ru-RU"/>
              </w:rPr>
              <w:t>Группа</w:t>
            </w:r>
            <w:r w:rsidRPr="00574B3E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574B3E">
              <w:rPr>
                <w:b/>
                <w:i/>
                <w:sz w:val="24"/>
                <w:lang w:val="ru-RU"/>
              </w:rPr>
              <w:t>по</w:t>
            </w:r>
            <w:r w:rsidRPr="00574B3E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574B3E">
              <w:rPr>
                <w:b/>
                <w:i/>
                <w:sz w:val="24"/>
                <w:lang w:val="ru-RU"/>
              </w:rPr>
              <w:t>оплате</w:t>
            </w:r>
            <w:r w:rsidRPr="00574B3E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574B3E">
              <w:rPr>
                <w:b/>
                <w:i/>
                <w:sz w:val="24"/>
                <w:lang w:val="ru-RU"/>
              </w:rPr>
              <w:t>труда</w:t>
            </w:r>
            <w:r w:rsidRPr="00574B3E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574B3E">
              <w:rPr>
                <w:b/>
                <w:i/>
                <w:spacing w:val="-2"/>
                <w:sz w:val="24"/>
                <w:lang w:val="ru-RU"/>
              </w:rPr>
              <w:t>руководителей</w:t>
            </w:r>
          </w:p>
        </w:tc>
      </w:tr>
      <w:tr w:rsidR="00574B3E" w:rsidTr="00574B3E">
        <w:trPr>
          <w:trHeight w:val="383"/>
        </w:trPr>
        <w:tc>
          <w:tcPr>
            <w:tcW w:w="872" w:type="dxa"/>
            <w:vMerge/>
            <w:tcBorders>
              <w:top w:val="nil"/>
            </w:tcBorders>
          </w:tcPr>
          <w:p w:rsidR="00574B3E" w:rsidRPr="00574B3E" w:rsidRDefault="00574B3E" w:rsidP="008C1C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574B3E" w:rsidRPr="00574B3E" w:rsidRDefault="00574B3E" w:rsidP="008C1C2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1" w:type="dxa"/>
          </w:tcPr>
          <w:p w:rsidR="00574B3E" w:rsidRDefault="00574B3E" w:rsidP="008C1C26">
            <w:pPr>
              <w:pStyle w:val="TableParagraph"/>
              <w:spacing w:before="50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I</w:t>
            </w:r>
          </w:p>
        </w:tc>
        <w:tc>
          <w:tcPr>
            <w:tcW w:w="1277" w:type="dxa"/>
          </w:tcPr>
          <w:p w:rsidR="00574B3E" w:rsidRDefault="00574B3E" w:rsidP="008C1C26">
            <w:pPr>
              <w:pStyle w:val="TableParagraph"/>
              <w:spacing w:before="50"/>
              <w:ind w:left="528" w:right="5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II</w:t>
            </w:r>
          </w:p>
        </w:tc>
        <w:tc>
          <w:tcPr>
            <w:tcW w:w="1244" w:type="dxa"/>
          </w:tcPr>
          <w:p w:rsidR="00574B3E" w:rsidRDefault="00574B3E" w:rsidP="008C1C26">
            <w:pPr>
              <w:pStyle w:val="TableParagraph"/>
              <w:spacing w:before="50"/>
              <w:ind w:left="468" w:right="4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III</w:t>
            </w:r>
          </w:p>
        </w:tc>
        <w:tc>
          <w:tcPr>
            <w:tcW w:w="1123" w:type="dxa"/>
          </w:tcPr>
          <w:p w:rsidR="00574B3E" w:rsidRDefault="00574B3E" w:rsidP="008C1C26">
            <w:pPr>
              <w:pStyle w:val="TableParagraph"/>
              <w:spacing w:before="50"/>
              <w:ind w:left="422" w:right="4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IV</w:t>
            </w:r>
          </w:p>
        </w:tc>
      </w:tr>
      <w:tr w:rsidR="00574B3E" w:rsidTr="00574B3E">
        <w:trPr>
          <w:trHeight w:val="379"/>
        </w:trPr>
        <w:tc>
          <w:tcPr>
            <w:tcW w:w="872" w:type="dxa"/>
          </w:tcPr>
          <w:p w:rsidR="00574B3E" w:rsidRDefault="00574B3E" w:rsidP="008C1C26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4" w:type="dxa"/>
          </w:tcPr>
          <w:p w:rsidR="00574B3E" w:rsidRDefault="00574B3E" w:rsidP="008C1C26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</w:tcPr>
          <w:p w:rsidR="00574B3E" w:rsidRDefault="00574B3E" w:rsidP="008C1C26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574B3E" w:rsidRDefault="00574B3E" w:rsidP="008C1C26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574B3E" w:rsidRDefault="00574B3E" w:rsidP="008C1C26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3" w:type="dxa"/>
          </w:tcPr>
          <w:p w:rsidR="00574B3E" w:rsidRDefault="00574B3E" w:rsidP="008C1C26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74B3E" w:rsidTr="00574B3E">
        <w:trPr>
          <w:trHeight w:val="381"/>
        </w:trPr>
        <w:tc>
          <w:tcPr>
            <w:tcW w:w="872" w:type="dxa"/>
          </w:tcPr>
          <w:p w:rsidR="00574B3E" w:rsidRDefault="00574B3E" w:rsidP="008C1C26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4" w:type="dxa"/>
          </w:tcPr>
          <w:p w:rsidR="00574B3E" w:rsidRDefault="00574B3E" w:rsidP="00574B3E">
            <w:pPr>
              <w:pStyle w:val="TableParagraph"/>
              <w:tabs>
                <w:tab w:val="left" w:pos="1284"/>
                <w:tab w:val="left" w:pos="2493"/>
              </w:tabs>
              <w:spacing w:before="40"/>
              <w:ind w:left="54" w:right="5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Заведующий </w:t>
            </w:r>
            <w:r w:rsidRPr="00574B3E">
              <w:rPr>
                <w:spacing w:val="-2"/>
                <w:sz w:val="24"/>
                <w:lang w:val="ru-RU"/>
              </w:rPr>
              <w:t>аттестованный</w:t>
            </w:r>
            <w:r w:rsidRPr="00574B3E">
              <w:rPr>
                <w:sz w:val="24"/>
                <w:lang w:val="ru-RU"/>
              </w:rPr>
              <w:tab/>
            </w:r>
            <w:r w:rsidRPr="00574B3E">
              <w:rPr>
                <w:spacing w:val="-6"/>
                <w:sz w:val="24"/>
                <w:lang w:val="ru-RU"/>
              </w:rPr>
              <w:t>на</w:t>
            </w:r>
          </w:p>
          <w:p w:rsidR="00574B3E" w:rsidRPr="00574B3E" w:rsidRDefault="00574B3E" w:rsidP="00574B3E">
            <w:pPr>
              <w:pStyle w:val="TableParagraph"/>
              <w:tabs>
                <w:tab w:val="left" w:pos="1284"/>
                <w:tab w:val="left" w:pos="2493"/>
              </w:tabs>
              <w:spacing w:before="40"/>
              <w:ind w:left="54" w:right="50"/>
              <w:rPr>
                <w:sz w:val="24"/>
                <w:lang w:val="ru-RU"/>
              </w:rPr>
            </w:pPr>
            <w:r w:rsidRPr="00574B3E">
              <w:rPr>
                <w:spacing w:val="-2"/>
                <w:sz w:val="24"/>
                <w:lang w:val="ru-RU"/>
              </w:rPr>
              <w:t xml:space="preserve">соответствие </w:t>
            </w:r>
            <w:r w:rsidRPr="00574B3E">
              <w:rPr>
                <w:sz w:val="24"/>
                <w:lang w:val="ru-RU"/>
              </w:rPr>
              <w:t>занимаемой должности</w:t>
            </w:r>
          </w:p>
        </w:tc>
        <w:tc>
          <w:tcPr>
            <w:tcW w:w="1261" w:type="dxa"/>
          </w:tcPr>
          <w:p w:rsidR="00574B3E" w:rsidRPr="00574B3E" w:rsidRDefault="00574B3E" w:rsidP="00574B3E">
            <w:pPr>
              <w:pStyle w:val="TableParagraph"/>
              <w:spacing w:before="6"/>
              <w:jc w:val="center"/>
              <w:rPr>
                <w:b/>
                <w:sz w:val="27"/>
                <w:lang w:val="ru-RU"/>
              </w:rPr>
            </w:pPr>
          </w:p>
          <w:p w:rsidR="00574B3E" w:rsidRPr="00120785" w:rsidRDefault="00574B3E" w:rsidP="00574B3E">
            <w:pPr>
              <w:pStyle w:val="TableParagraph"/>
              <w:ind w:left="5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14666</w:t>
            </w:r>
            <w:r w:rsidR="00120785">
              <w:rPr>
                <w:spacing w:val="-2"/>
                <w:sz w:val="24"/>
                <w:lang w:val="ru-RU"/>
              </w:rPr>
              <w:t>,00</w:t>
            </w:r>
          </w:p>
        </w:tc>
        <w:tc>
          <w:tcPr>
            <w:tcW w:w="1277" w:type="dxa"/>
          </w:tcPr>
          <w:p w:rsidR="00574B3E" w:rsidRDefault="00574B3E" w:rsidP="00574B3E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</w:p>
          <w:p w:rsidR="00574B3E" w:rsidRPr="00120785" w:rsidRDefault="00574B3E" w:rsidP="00574B3E">
            <w:pPr>
              <w:pStyle w:val="TableParagraph"/>
              <w:ind w:left="5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14129</w:t>
            </w:r>
            <w:r w:rsidR="00120785">
              <w:rPr>
                <w:spacing w:val="-2"/>
                <w:sz w:val="24"/>
                <w:lang w:val="ru-RU"/>
              </w:rPr>
              <w:t>,00</w:t>
            </w:r>
          </w:p>
        </w:tc>
        <w:tc>
          <w:tcPr>
            <w:tcW w:w="1244" w:type="dxa"/>
          </w:tcPr>
          <w:p w:rsidR="00574B3E" w:rsidRDefault="00574B3E" w:rsidP="00574B3E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</w:p>
          <w:p w:rsidR="00574B3E" w:rsidRPr="00120785" w:rsidRDefault="00574B3E" w:rsidP="00574B3E">
            <w:pPr>
              <w:pStyle w:val="TableParagraph"/>
              <w:ind w:left="5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13443</w:t>
            </w:r>
            <w:r w:rsidR="00120785">
              <w:rPr>
                <w:spacing w:val="-2"/>
                <w:sz w:val="24"/>
                <w:lang w:val="ru-RU"/>
              </w:rPr>
              <w:t>,00</w:t>
            </w:r>
          </w:p>
        </w:tc>
        <w:tc>
          <w:tcPr>
            <w:tcW w:w="1123" w:type="dxa"/>
          </w:tcPr>
          <w:p w:rsidR="00574B3E" w:rsidRDefault="00574B3E" w:rsidP="008C1C26">
            <w:pPr>
              <w:pStyle w:val="TableParagraph"/>
              <w:rPr>
                <w:sz w:val="24"/>
              </w:rPr>
            </w:pPr>
          </w:p>
        </w:tc>
      </w:tr>
      <w:tr w:rsidR="00574B3E" w:rsidTr="00574B3E">
        <w:trPr>
          <w:trHeight w:val="381"/>
        </w:trPr>
        <w:tc>
          <w:tcPr>
            <w:tcW w:w="872" w:type="dxa"/>
          </w:tcPr>
          <w:p w:rsidR="00574B3E" w:rsidRPr="00574B3E" w:rsidRDefault="00574B3E" w:rsidP="008C1C26">
            <w:pPr>
              <w:pStyle w:val="TableParagraph"/>
              <w:spacing w:before="43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84" w:type="dxa"/>
          </w:tcPr>
          <w:p w:rsidR="00574B3E" w:rsidRPr="00574B3E" w:rsidRDefault="00574B3E" w:rsidP="00574B3E">
            <w:pPr>
              <w:pStyle w:val="TableParagraph"/>
              <w:tabs>
                <w:tab w:val="left" w:pos="1284"/>
                <w:tab w:val="left" w:pos="2493"/>
              </w:tabs>
              <w:spacing w:before="40"/>
              <w:ind w:left="54" w:right="50"/>
              <w:rPr>
                <w:spacing w:val="-2"/>
                <w:sz w:val="24"/>
                <w:lang w:val="ru-RU"/>
              </w:rPr>
            </w:pPr>
            <w:r w:rsidRPr="00574B3E">
              <w:rPr>
                <w:sz w:val="24"/>
                <w:lang w:val="ru-RU"/>
              </w:rPr>
              <w:t>Зам</w:t>
            </w:r>
            <w:r>
              <w:rPr>
                <w:sz w:val="24"/>
                <w:lang w:val="ru-RU"/>
              </w:rPr>
              <w:t>е</w:t>
            </w:r>
            <w:r w:rsidRPr="00574B3E">
              <w:rPr>
                <w:sz w:val="24"/>
                <w:lang w:val="ru-RU"/>
              </w:rPr>
              <w:t>ститель</w:t>
            </w:r>
            <w:r w:rsidRPr="00574B3E">
              <w:rPr>
                <w:spacing w:val="2"/>
                <w:sz w:val="24"/>
                <w:lang w:val="ru-RU"/>
              </w:rPr>
              <w:t xml:space="preserve"> </w:t>
            </w:r>
            <w:r w:rsidRPr="00574B3E">
              <w:rPr>
                <w:spacing w:val="-2"/>
                <w:sz w:val="24"/>
                <w:lang w:val="ru-RU"/>
              </w:rPr>
              <w:t>заведующего аттест</w:t>
            </w:r>
            <w:r w:rsidRPr="00574B3E">
              <w:rPr>
                <w:spacing w:val="-2"/>
                <w:sz w:val="24"/>
                <w:lang w:val="ru-RU"/>
              </w:rPr>
              <w:t>о</w:t>
            </w:r>
            <w:r w:rsidRPr="00574B3E">
              <w:rPr>
                <w:spacing w:val="-2"/>
                <w:sz w:val="24"/>
                <w:lang w:val="ru-RU"/>
              </w:rPr>
              <w:t>ванный</w:t>
            </w:r>
            <w:r w:rsidRPr="00574B3E">
              <w:rPr>
                <w:sz w:val="24"/>
                <w:lang w:val="ru-RU"/>
              </w:rPr>
              <w:tab/>
            </w:r>
            <w:r w:rsidRPr="00574B3E">
              <w:rPr>
                <w:spacing w:val="-6"/>
                <w:sz w:val="24"/>
                <w:lang w:val="ru-RU"/>
              </w:rPr>
              <w:t>на</w:t>
            </w:r>
            <w:r w:rsidRPr="00574B3E">
              <w:rPr>
                <w:sz w:val="24"/>
                <w:lang w:val="ru-RU"/>
              </w:rPr>
              <w:tab/>
            </w:r>
            <w:r w:rsidRPr="00574B3E">
              <w:rPr>
                <w:spacing w:val="-2"/>
                <w:sz w:val="24"/>
                <w:lang w:val="ru-RU"/>
              </w:rPr>
              <w:t xml:space="preserve">соответствие </w:t>
            </w:r>
            <w:r>
              <w:rPr>
                <w:sz w:val="24"/>
                <w:lang w:val="ru-RU"/>
              </w:rPr>
              <w:t>занимаемой</w:t>
            </w:r>
            <w:r w:rsidRPr="00574B3E">
              <w:rPr>
                <w:sz w:val="24"/>
                <w:lang w:val="ru-RU"/>
              </w:rPr>
              <w:t xml:space="preserve"> должности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261" w:type="dxa"/>
          </w:tcPr>
          <w:p w:rsidR="00574B3E" w:rsidRDefault="00574B3E" w:rsidP="00574B3E">
            <w:pPr>
              <w:pStyle w:val="TableParagraph"/>
              <w:spacing w:before="36"/>
              <w:ind w:left="182"/>
              <w:jc w:val="center"/>
              <w:rPr>
                <w:spacing w:val="-2"/>
                <w:sz w:val="24"/>
                <w:lang w:val="ru-RU"/>
              </w:rPr>
            </w:pPr>
          </w:p>
          <w:p w:rsidR="00574B3E" w:rsidRPr="00120785" w:rsidRDefault="00574B3E" w:rsidP="00574B3E">
            <w:pPr>
              <w:pStyle w:val="TableParagraph"/>
              <w:spacing w:before="36"/>
              <w:ind w:left="18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14129</w:t>
            </w:r>
            <w:r w:rsidR="00120785">
              <w:rPr>
                <w:spacing w:val="-2"/>
                <w:sz w:val="24"/>
                <w:lang w:val="ru-RU"/>
              </w:rPr>
              <w:t>,00</w:t>
            </w:r>
          </w:p>
        </w:tc>
        <w:tc>
          <w:tcPr>
            <w:tcW w:w="1277" w:type="dxa"/>
          </w:tcPr>
          <w:p w:rsidR="00574B3E" w:rsidRDefault="00574B3E" w:rsidP="00574B3E">
            <w:pPr>
              <w:pStyle w:val="TableParagraph"/>
              <w:spacing w:before="36"/>
              <w:ind w:left="56"/>
              <w:jc w:val="center"/>
              <w:rPr>
                <w:spacing w:val="-4"/>
                <w:sz w:val="24"/>
                <w:lang w:val="ru-RU"/>
              </w:rPr>
            </w:pPr>
          </w:p>
          <w:p w:rsidR="00574B3E" w:rsidRPr="00120785" w:rsidRDefault="00574B3E" w:rsidP="00574B3E">
            <w:pPr>
              <w:pStyle w:val="TableParagraph"/>
              <w:spacing w:before="36"/>
              <w:ind w:left="56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13443</w:t>
            </w:r>
            <w:r w:rsidR="00120785">
              <w:rPr>
                <w:spacing w:val="-4"/>
                <w:sz w:val="24"/>
                <w:lang w:val="ru-RU"/>
              </w:rPr>
              <w:t>,00</w:t>
            </w:r>
          </w:p>
        </w:tc>
        <w:tc>
          <w:tcPr>
            <w:tcW w:w="1244" w:type="dxa"/>
          </w:tcPr>
          <w:p w:rsidR="00574B3E" w:rsidRDefault="00574B3E" w:rsidP="00574B3E">
            <w:pPr>
              <w:pStyle w:val="TableParagraph"/>
              <w:spacing w:before="36"/>
              <w:ind w:left="54"/>
              <w:jc w:val="center"/>
              <w:rPr>
                <w:spacing w:val="-2"/>
                <w:sz w:val="24"/>
                <w:lang w:val="ru-RU"/>
              </w:rPr>
            </w:pPr>
          </w:p>
          <w:p w:rsidR="00574B3E" w:rsidRPr="00120785" w:rsidRDefault="00574B3E" w:rsidP="00574B3E">
            <w:pPr>
              <w:pStyle w:val="TableParagraph"/>
              <w:spacing w:before="36"/>
              <w:ind w:left="5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12760</w:t>
            </w:r>
            <w:r w:rsidR="00120785">
              <w:rPr>
                <w:spacing w:val="-2"/>
                <w:sz w:val="24"/>
                <w:lang w:val="ru-RU"/>
              </w:rPr>
              <w:t>,00</w:t>
            </w:r>
          </w:p>
        </w:tc>
        <w:tc>
          <w:tcPr>
            <w:tcW w:w="1123" w:type="dxa"/>
          </w:tcPr>
          <w:p w:rsidR="00574B3E" w:rsidRPr="00574B3E" w:rsidRDefault="00574B3E" w:rsidP="008C1C2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0785" w:rsidRDefault="00120785" w:rsidP="00120785">
      <w:pPr>
        <w:pStyle w:val="a6"/>
        <w:spacing w:line="262" w:lineRule="exact"/>
        <w:ind w:left="821"/>
        <w:jc w:val="both"/>
      </w:pPr>
    </w:p>
    <w:p w:rsidR="00120785" w:rsidRDefault="00120785" w:rsidP="00120785">
      <w:pPr>
        <w:pStyle w:val="a6"/>
        <w:spacing w:line="262" w:lineRule="exact"/>
        <w:ind w:left="821"/>
        <w:jc w:val="both"/>
      </w:pPr>
      <w:r>
        <w:t>Примечания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таблице:</w:t>
      </w:r>
    </w:p>
    <w:p w:rsidR="00120785" w:rsidRPr="00120785" w:rsidRDefault="00120785" w:rsidP="009B370F">
      <w:pPr>
        <w:pStyle w:val="a3"/>
        <w:numPr>
          <w:ilvl w:val="0"/>
          <w:numId w:val="30"/>
        </w:numPr>
        <w:tabs>
          <w:tab w:val="left" w:pos="284"/>
        </w:tabs>
        <w:suppressAutoHyphens w:val="0"/>
        <w:autoSpaceDE w:val="0"/>
        <w:autoSpaceDN w:val="0"/>
        <w:spacing w:before="2"/>
        <w:ind w:left="142" w:firstLine="0"/>
        <w:jc w:val="both"/>
        <w:rPr>
          <w:szCs w:val="28"/>
        </w:rPr>
      </w:pPr>
      <w:r w:rsidRPr="00120785">
        <w:rPr>
          <w:szCs w:val="28"/>
        </w:rPr>
        <w:t>Административно-хозяйственные функции в учреждениях III и IV групп по оплате труда руководителей могут быть возложены на одного из штатных р</w:t>
      </w:r>
      <w:r w:rsidRPr="00120785">
        <w:rPr>
          <w:szCs w:val="28"/>
        </w:rPr>
        <w:t>а</w:t>
      </w:r>
      <w:r w:rsidRPr="00120785">
        <w:rPr>
          <w:szCs w:val="28"/>
        </w:rPr>
        <w:t>ботников с установлением надбавки за руководство подразделением в размере</w:t>
      </w:r>
      <w:r w:rsidRPr="00120785">
        <w:rPr>
          <w:spacing w:val="40"/>
          <w:szCs w:val="28"/>
        </w:rPr>
        <w:t xml:space="preserve"> </w:t>
      </w:r>
      <w:r w:rsidRPr="00120785">
        <w:rPr>
          <w:szCs w:val="28"/>
        </w:rPr>
        <w:t>10 процентов к должностному окладу (окладу) по основной деятельности.</w:t>
      </w:r>
    </w:p>
    <w:p w:rsidR="00120785" w:rsidRPr="00120785" w:rsidRDefault="00120785" w:rsidP="009B370F">
      <w:pPr>
        <w:pStyle w:val="a3"/>
        <w:numPr>
          <w:ilvl w:val="0"/>
          <w:numId w:val="30"/>
        </w:numPr>
        <w:tabs>
          <w:tab w:val="left" w:pos="284"/>
        </w:tabs>
        <w:suppressAutoHyphens w:val="0"/>
        <w:autoSpaceDE w:val="0"/>
        <w:autoSpaceDN w:val="0"/>
        <w:ind w:left="142" w:firstLine="0"/>
        <w:jc w:val="both"/>
        <w:rPr>
          <w:szCs w:val="28"/>
        </w:rPr>
      </w:pPr>
      <w:r w:rsidRPr="00120785">
        <w:rPr>
          <w:szCs w:val="28"/>
        </w:rPr>
        <w:t>Должностные оклады, предусмотренные в настоящей таблице, применяются для оплаты труда руководящих работников дошкольных образовательных у</w:t>
      </w:r>
      <w:r w:rsidRPr="00120785">
        <w:rPr>
          <w:szCs w:val="28"/>
        </w:rPr>
        <w:t>ч</w:t>
      </w:r>
      <w:r w:rsidRPr="00120785">
        <w:rPr>
          <w:szCs w:val="28"/>
        </w:rPr>
        <w:t>реждений всех видов.</w:t>
      </w:r>
    </w:p>
    <w:p w:rsidR="00120785" w:rsidRPr="00120785" w:rsidRDefault="00120785" w:rsidP="009B370F">
      <w:pPr>
        <w:pStyle w:val="a3"/>
        <w:numPr>
          <w:ilvl w:val="1"/>
          <w:numId w:val="29"/>
        </w:numPr>
        <w:tabs>
          <w:tab w:val="left" w:pos="284"/>
          <w:tab w:val="left" w:pos="586"/>
        </w:tabs>
        <w:suppressAutoHyphens w:val="0"/>
        <w:autoSpaceDE w:val="0"/>
        <w:autoSpaceDN w:val="0"/>
        <w:spacing w:line="228" w:lineRule="auto"/>
        <w:ind w:left="142" w:firstLine="0"/>
        <w:jc w:val="both"/>
        <w:rPr>
          <w:szCs w:val="28"/>
        </w:rPr>
      </w:pPr>
      <w:r w:rsidRPr="00120785">
        <w:rPr>
          <w:szCs w:val="28"/>
        </w:rPr>
        <w:t>Аттестация педагогических работников учреждения осуществляется в с</w:t>
      </w:r>
      <w:r w:rsidRPr="00120785">
        <w:rPr>
          <w:szCs w:val="28"/>
        </w:rPr>
        <w:t>о</w:t>
      </w:r>
      <w:r w:rsidRPr="00120785">
        <w:rPr>
          <w:szCs w:val="28"/>
        </w:rPr>
        <w:t>ответствии с приказом</w:t>
      </w:r>
      <w:r w:rsidRPr="00120785">
        <w:rPr>
          <w:spacing w:val="-7"/>
          <w:szCs w:val="28"/>
        </w:rPr>
        <w:t xml:space="preserve"> </w:t>
      </w:r>
      <w:r w:rsidRPr="00120785">
        <w:rPr>
          <w:szCs w:val="28"/>
        </w:rPr>
        <w:t>Министерства</w:t>
      </w:r>
      <w:r w:rsidRPr="00120785">
        <w:rPr>
          <w:spacing w:val="-7"/>
          <w:szCs w:val="28"/>
        </w:rPr>
        <w:t xml:space="preserve"> </w:t>
      </w:r>
      <w:r w:rsidRPr="00120785">
        <w:rPr>
          <w:szCs w:val="28"/>
        </w:rPr>
        <w:t>образования</w:t>
      </w:r>
      <w:r w:rsidRPr="00120785">
        <w:rPr>
          <w:spacing w:val="-6"/>
          <w:szCs w:val="28"/>
        </w:rPr>
        <w:t xml:space="preserve"> </w:t>
      </w:r>
      <w:r w:rsidRPr="00120785">
        <w:rPr>
          <w:szCs w:val="28"/>
        </w:rPr>
        <w:t>и</w:t>
      </w:r>
      <w:r w:rsidRPr="00120785">
        <w:rPr>
          <w:spacing w:val="-5"/>
          <w:szCs w:val="28"/>
        </w:rPr>
        <w:t xml:space="preserve"> </w:t>
      </w:r>
      <w:r w:rsidRPr="00120785">
        <w:rPr>
          <w:szCs w:val="28"/>
        </w:rPr>
        <w:t>науки</w:t>
      </w:r>
      <w:r w:rsidRPr="00120785">
        <w:rPr>
          <w:spacing w:val="-5"/>
          <w:szCs w:val="28"/>
        </w:rPr>
        <w:t xml:space="preserve"> </w:t>
      </w:r>
      <w:r w:rsidRPr="00120785">
        <w:rPr>
          <w:szCs w:val="28"/>
        </w:rPr>
        <w:t>Российской</w:t>
      </w:r>
      <w:r w:rsidRPr="00120785">
        <w:rPr>
          <w:spacing w:val="-5"/>
          <w:szCs w:val="28"/>
        </w:rPr>
        <w:t xml:space="preserve"> </w:t>
      </w:r>
      <w:r w:rsidRPr="00120785">
        <w:rPr>
          <w:szCs w:val="28"/>
        </w:rPr>
        <w:t>Фед</w:t>
      </w:r>
      <w:r w:rsidRPr="00120785">
        <w:rPr>
          <w:szCs w:val="28"/>
        </w:rPr>
        <w:t>е</w:t>
      </w:r>
      <w:r w:rsidRPr="00120785">
        <w:rPr>
          <w:szCs w:val="28"/>
        </w:rPr>
        <w:t>рации</w:t>
      </w:r>
      <w:r w:rsidRPr="00120785">
        <w:rPr>
          <w:spacing w:val="-7"/>
          <w:szCs w:val="28"/>
        </w:rPr>
        <w:t xml:space="preserve"> </w:t>
      </w:r>
      <w:r w:rsidRPr="00120785">
        <w:rPr>
          <w:szCs w:val="28"/>
        </w:rPr>
        <w:t>от</w:t>
      </w:r>
      <w:r w:rsidRPr="00120785">
        <w:rPr>
          <w:spacing w:val="-5"/>
          <w:szCs w:val="28"/>
        </w:rPr>
        <w:t xml:space="preserve"> </w:t>
      </w:r>
      <w:r w:rsidRPr="00120785">
        <w:rPr>
          <w:szCs w:val="28"/>
        </w:rPr>
        <w:t>07.04.2014г.</w:t>
      </w:r>
      <w:r w:rsidRPr="00120785">
        <w:rPr>
          <w:spacing w:val="-6"/>
          <w:szCs w:val="28"/>
        </w:rPr>
        <w:t xml:space="preserve"> </w:t>
      </w:r>
      <w:r w:rsidRPr="00120785">
        <w:rPr>
          <w:szCs w:val="28"/>
        </w:rPr>
        <w:t>№</w:t>
      </w:r>
      <w:r w:rsidRPr="00120785">
        <w:rPr>
          <w:spacing w:val="-7"/>
          <w:szCs w:val="28"/>
        </w:rPr>
        <w:t xml:space="preserve"> </w:t>
      </w:r>
      <w:r w:rsidRPr="00120785">
        <w:rPr>
          <w:szCs w:val="28"/>
        </w:rPr>
        <w:t>276</w:t>
      </w:r>
      <w:r w:rsidRPr="00120785">
        <w:rPr>
          <w:spacing w:val="-6"/>
          <w:szCs w:val="28"/>
        </w:rPr>
        <w:t xml:space="preserve"> </w:t>
      </w:r>
      <w:r w:rsidRPr="00120785">
        <w:rPr>
          <w:szCs w:val="28"/>
        </w:rPr>
        <w:t>(с изменениями от 11.12.2020г) «Об утверждении Порядка проведения аттестации педагогических работников организаций, осуществляющих образовательную деятельность», Решением Саратовской Думы от 30.07.2015 № 48-549).</w:t>
      </w:r>
    </w:p>
    <w:p w:rsidR="003E37E0" w:rsidRPr="00666192" w:rsidRDefault="00120785" w:rsidP="009B370F">
      <w:pPr>
        <w:pStyle w:val="a3"/>
        <w:numPr>
          <w:ilvl w:val="1"/>
          <w:numId w:val="29"/>
        </w:numPr>
        <w:tabs>
          <w:tab w:val="left" w:pos="284"/>
        </w:tabs>
        <w:suppressAutoHyphens w:val="0"/>
        <w:autoSpaceDE w:val="0"/>
        <w:autoSpaceDN w:val="0"/>
        <w:spacing w:line="228" w:lineRule="auto"/>
        <w:ind w:left="142" w:firstLine="0"/>
        <w:jc w:val="both"/>
        <w:rPr>
          <w:szCs w:val="28"/>
        </w:rPr>
      </w:pPr>
      <w:r w:rsidRPr="00120785">
        <w:rPr>
          <w:szCs w:val="28"/>
        </w:rPr>
        <w:t>Должностные оклады педагогических работников устанавливаются по профессиональным квалификационным группам в зависимости от образов</w:t>
      </w:r>
      <w:r w:rsidRPr="00120785">
        <w:rPr>
          <w:szCs w:val="28"/>
        </w:rPr>
        <w:t>а</w:t>
      </w:r>
      <w:r w:rsidRPr="00120785">
        <w:rPr>
          <w:szCs w:val="28"/>
        </w:rPr>
        <w:t>ния, квалификационной категории, присвоенной по результатам аттестации и аттестации на соответствие занимаемой должности</w:t>
      </w:r>
      <w:r w:rsidR="00666192">
        <w:rPr>
          <w:szCs w:val="28"/>
        </w:rPr>
        <w:t>.</w:t>
      </w:r>
    </w:p>
    <w:p w:rsidR="00666192" w:rsidRDefault="00666192" w:rsidP="00666192">
      <w:pPr>
        <w:pStyle w:val="Heading1"/>
        <w:spacing w:line="267" w:lineRule="exact"/>
        <w:ind w:left="352"/>
        <w:jc w:val="right"/>
        <w:rPr>
          <w:sz w:val="28"/>
          <w:szCs w:val="28"/>
        </w:rPr>
      </w:pPr>
    </w:p>
    <w:p w:rsidR="00120785" w:rsidRPr="00120785" w:rsidRDefault="00120785" w:rsidP="00666192">
      <w:pPr>
        <w:pStyle w:val="Heading1"/>
        <w:spacing w:line="267" w:lineRule="exact"/>
        <w:ind w:left="352"/>
        <w:jc w:val="right"/>
        <w:rPr>
          <w:sz w:val="28"/>
          <w:szCs w:val="28"/>
        </w:rPr>
      </w:pPr>
      <w:r w:rsidRPr="00120785">
        <w:rPr>
          <w:sz w:val="28"/>
          <w:szCs w:val="28"/>
        </w:rPr>
        <w:lastRenderedPageBreak/>
        <w:t>Приложение</w:t>
      </w:r>
      <w:r w:rsidRPr="00120785">
        <w:rPr>
          <w:spacing w:val="-8"/>
          <w:sz w:val="28"/>
          <w:szCs w:val="28"/>
        </w:rPr>
        <w:t xml:space="preserve"> </w:t>
      </w:r>
      <w:r w:rsidRPr="00120785">
        <w:rPr>
          <w:sz w:val="28"/>
          <w:szCs w:val="28"/>
        </w:rPr>
        <w:t>№</w:t>
      </w:r>
      <w:r w:rsidRPr="00120785">
        <w:rPr>
          <w:spacing w:val="-8"/>
          <w:sz w:val="28"/>
          <w:szCs w:val="28"/>
        </w:rPr>
        <w:t xml:space="preserve"> </w:t>
      </w:r>
      <w:r w:rsidRPr="00120785">
        <w:rPr>
          <w:spacing w:val="-10"/>
          <w:sz w:val="28"/>
          <w:szCs w:val="28"/>
        </w:rPr>
        <w:t>2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5"/>
        <w:gridCol w:w="3061"/>
        <w:gridCol w:w="1928"/>
        <w:gridCol w:w="1931"/>
        <w:gridCol w:w="1947"/>
      </w:tblGrid>
      <w:tr w:rsidR="00120785" w:rsidTr="008C1C26">
        <w:trPr>
          <w:trHeight w:val="383"/>
        </w:trPr>
        <w:tc>
          <w:tcPr>
            <w:tcW w:w="795" w:type="dxa"/>
            <w:vMerge w:val="restart"/>
          </w:tcPr>
          <w:p w:rsidR="00120785" w:rsidRDefault="00120785" w:rsidP="008C1C26">
            <w:pPr>
              <w:pStyle w:val="TableParagraph"/>
              <w:spacing w:before="50"/>
              <w:ind w:left="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r>
              <w:rPr>
                <w:b/>
                <w:i/>
                <w:spacing w:val="-5"/>
                <w:sz w:val="24"/>
              </w:rPr>
              <w:t>п/п</w:t>
            </w:r>
          </w:p>
        </w:tc>
        <w:tc>
          <w:tcPr>
            <w:tcW w:w="3061" w:type="dxa"/>
            <w:vMerge w:val="restart"/>
          </w:tcPr>
          <w:p w:rsidR="00120785" w:rsidRPr="00120785" w:rsidRDefault="00120785" w:rsidP="008C1C26">
            <w:pPr>
              <w:pStyle w:val="TableParagraph"/>
              <w:spacing w:before="50"/>
              <w:ind w:left="86" w:right="78"/>
              <w:jc w:val="center"/>
              <w:rPr>
                <w:b/>
                <w:i/>
                <w:sz w:val="24"/>
                <w:lang w:val="ru-RU"/>
              </w:rPr>
            </w:pPr>
            <w:r w:rsidRPr="00120785">
              <w:rPr>
                <w:b/>
                <w:i/>
                <w:sz w:val="24"/>
                <w:lang w:val="ru-RU"/>
              </w:rPr>
              <w:t>Наименование</w:t>
            </w:r>
            <w:r w:rsidRPr="00120785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120785">
              <w:rPr>
                <w:b/>
                <w:i/>
                <w:sz w:val="24"/>
                <w:lang w:val="ru-RU"/>
              </w:rPr>
              <w:t>должности и требования к</w:t>
            </w:r>
          </w:p>
          <w:p w:rsidR="00120785" w:rsidRPr="00120785" w:rsidRDefault="00120785" w:rsidP="008C1C26">
            <w:pPr>
              <w:pStyle w:val="TableParagraph"/>
              <w:spacing w:before="1"/>
              <w:ind w:left="84" w:right="78"/>
              <w:jc w:val="center"/>
              <w:rPr>
                <w:b/>
                <w:i/>
                <w:sz w:val="24"/>
                <w:lang w:val="ru-RU"/>
              </w:rPr>
            </w:pPr>
            <w:r w:rsidRPr="00120785">
              <w:rPr>
                <w:b/>
                <w:i/>
                <w:spacing w:val="-2"/>
                <w:sz w:val="24"/>
                <w:lang w:val="ru-RU"/>
              </w:rPr>
              <w:t>квалификации</w:t>
            </w:r>
          </w:p>
        </w:tc>
        <w:tc>
          <w:tcPr>
            <w:tcW w:w="5806" w:type="dxa"/>
            <w:gridSpan w:val="3"/>
          </w:tcPr>
          <w:p w:rsidR="00120785" w:rsidRDefault="00120785" w:rsidP="008C1C26">
            <w:pPr>
              <w:pStyle w:val="TableParagraph"/>
              <w:spacing w:before="50"/>
              <w:ind w:left="13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оклад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(рублей)</w:t>
            </w:r>
          </w:p>
        </w:tc>
      </w:tr>
      <w:tr w:rsidR="00120785" w:rsidTr="008C1C26">
        <w:trPr>
          <w:trHeight w:val="936"/>
        </w:trPr>
        <w:tc>
          <w:tcPr>
            <w:tcW w:w="795" w:type="dxa"/>
            <w:vMerge/>
            <w:tcBorders>
              <w:top w:val="nil"/>
            </w:tcBorders>
          </w:tcPr>
          <w:p w:rsidR="00120785" w:rsidRDefault="00120785" w:rsidP="008C1C26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120785" w:rsidRDefault="00120785" w:rsidP="008C1C26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 w:rsidR="00120785" w:rsidRDefault="00120785" w:rsidP="008C1C26">
            <w:pPr>
              <w:pStyle w:val="TableParagraph"/>
              <w:spacing w:before="51"/>
              <w:ind w:left="409" w:right="391" w:firstLine="11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Высшая категория</w:t>
            </w:r>
          </w:p>
        </w:tc>
        <w:tc>
          <w:tcPr>
            <w:tcW w:w="1931" w:type="dxa"/>
          </w:tcPr>
          <w:p w:rsidR="00120785" w:rsidRDefault="00120785" w:rsidP="008C1C26">
            <w:pPr>
              <w:pStyle w:val="TableParagraph"/>
              <w:spacing w:before="51"/>
              <w:ind w:left="406" w:right="397" w:firstLine="17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Первая категория</w:t>
            </w:r>
          </w:p>
        </w:tc>
        <w:tc>
          <w:tcPr>
            <w:tcW w:w="1947" w:type="dxa"/>
          </w:tcPr>
          <w:p w:rsidR="00120785" w:rsidRDefault="00120785" w:rsidP="008C1C26">
            <w:pPr>
              <w:pStyle w:val="TableParagraph"/>
              <w:spacing w:before="51"/>
              <w:ind w:left="326" w:hanging="168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Соответствие занимаемой должности</w:t>
            </w:r>
          </w:p>
        </w:tc>
      </w:tr>
      <w:tr w:rsidR="00120785" w:rsidTr="008C1C26">
        <w:trPr>
          <w:trHeight w:val="381"/>
        </w:trPr>
        <w:tc>
          <w:tcPr>
            <w:tcW w:w="795" w:type="dxa"/>
          </w:tcPr>
          <w:p w:rsidR="00120785" w:rsidRDefault="00120785" w:rsidP="008C1C26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1" w:type="dxa"/>
          </w:tcPr>
          <w:p w:rsidR="00120785" w:rsidRDefault="00120785" w:rsidP="008C1C26">
            <w:pPr>
              <w:pStyle w:val="TableParagraph"/>
              <w:spacing w:before="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</w:tcPr>
          <w:p w:rsidR="00120785" w:rsidRDefault="00120785" w:rsidP="008C1C26">
            <w:pPr>
              <w:pStyle w:val="TableParagraph"/>
              <w:spacing w:before="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1" w:type="dxa"/>
          </w:tcPr>
          <w:p w:rsidR="00120785" w:rsidRDefault="00120785" w:rsidP="008C1C26">
            <w:pPr>
              <w:pStyle w:val="TableParagraph"/>
              <w:spacing w:before="4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7" w:type="dxa"/>
          </w:tcPr>
          <w:p w:rsidR="00120785" w:rsidRDefault="00120785" w:rsidP="008C1C26">
            <w:pPr>
              <w:pStyle w:val="TableParagraph"/>
              <w:spacing w:before="4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20785" w:rsidTr="008C1C26">
        <w:trPr>
          <w:trHeight w:val="378"/>
        </w:trPr>
        <w:tc>
          <w:tcPr>
            <w:tcW w:w="9662" w:type="dxa"/>
            <w:gridSpan w:val="5"/>
          </w:tcPr>
          <w:p w:rsidR="00120785" w:rsidRPr="00120785" w:rsidRDefault="00120785" w:rsidP="008C1C26">
            <w:pPr>
              <w:pStyle w:val="TableParagraph"/>
              <w:spacing w:before="43"/>
              <w:ind w:left="384"/>
              <w:rPr>
                <w:sz w:val="24"/>
                <w:lang w:val="ru-RU"/>
              </w:rPr>
            </w:pPr>
            <w:r w:rsidRPr="00120785">
              <w:rPr>
                <w:sz w:val="24"/>
                <w:lang w:val="ru-RU"/>
              </w:rPr>
              <w:t>Профессиональная</w:t>
            </w:r>
            <w:r w:rsidRPr="00120785">
              <w:rPr>
                <w:spacing w:val="-8"/>
                <w:sz w:val="24"/>
                <w:lang w:val="ru-RU"/>
              </w:rPr>
              <w:t xml:space="preserve"> </w:t>
            </w:r>
            <w:r w:rsidRPr="00120785">
              <w:rPr>
                <w:sz w:val="24"/>
                <w:lang w:val="ru-RU"/>
              </w:rPr>
              <w:t>квалификационная</w:t>
            </w:r>
            <w:r w:rsidRPr="00120785">
              <w:rPr>
                <w:spacing w:val="-6"/>
                <w:sz w:val="24"/>
                <w:lang w:val="ru-RU"/>
              </w:rPr>
              <w:t xml:space="preserve"> </w:t>
            </w:r>
            <w:r w:rsidRPr="00120785">
              <w:rPr>
                <w:sz w:val="24"/>
                <w:lang w:val="ru-RU"/>
              </w:rPr>
              <w:t>группа</w:t>
            </w:r>
            <w:r w:rsidRPr="00120785">
              <w:rPr>
                <w:spacing w:val="-4"/>
                <w:sz w:val="24"/>
                <w:lang w:val="ru-RU"/>
              </w:rPr>
              <w:t xml:space="preserve"> </w:t>
            </w:r>
            <w:r w:rsidRPr="00120785">
              <w:rPr>
                <w:sz w:val="24"/>
                <w:lang w:val="ru-RU"/>
              </w:rPr>
              <w:t>должностей</w:t>
            </w:r>
            <w:r w:rsidRPr="00120785">
              <w:rPr>
                <w:spacing w:val="-6"/>
                <w:sz w:val="24"/>
                <w:lang w:val="ru-RU"/>
              </w:rPr>
              <w:t xml:space="preserve"> </w:t>
            </w:r>
            <w:r w:rsidRPr="00120785">
              <w:rPr>
                <w:sz w:val="24"/>
                <w:lang w:val="ru-RU"/>
              </w:rPr>
              <w:t>педагогических</w:t>
            </w:r>
            <w:r w:rsidRPr="00120785">
              <w:rPr>
                <w:spacing w:val="-3"/>
                <w:sz w:val="24"/>
                <w:lang w:val="ru-RU"/>
              </w:rPr>
              <w:t xml:space="preserve"> </w:t>
            </w:r>
            <w:r w:rsidRPr="00120785">
              <w:rPr>
                <w:spacing w:val="-2"/>
                <w:sz w:val="24"/>
                <w:lang w:val="ru-RU"/>
              </w:rPr>
              <w:t>работников</w:t>
            </w:r>
          </w:p>
        </w:tc>
      </w:tr>
      <w:tr w:rsidR="00120785" w:rsidTr="008C1C26">
        <w:trPr>
          <w:trHeight w:val="1761"/>
        </w:trPr>
        <w:tc>
          <w:tcPr>
            <w:tcW w:w="795" w:type="dxa"/>
          </w:tcPr>
          <w:p w:rsidR="00120785" w:rsidRDefault="00120785" w:rsidP="008C1C26">
            <w:pPr>
              <w:pStyle w:val="TableParagraph"/>
              <w:spacing w:before="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1" w:type="dxa"/>
          </w:tcPr>
          <w:p w:rsidR="00120785" w:rsidRPr="00120785" w:rsidRDefault="00120785" w:rsidP="008C1C26">
            <w:pPr>
              <w:pStyle w:val="TableParagraph"/>
              <w:tabs>
                <w:tab w:val="left" w:pos="2069"/>
                <w:tab w:val="left" w:pos="2203"/>
                <w:tab w:val="left" w:pos="2235"/>
              </w:tabs>
              <w:spacing w:before="43"/>
              <w:ind w:left="57" w:right="46"/>
              <w:rPr>
                <w:sz w:val="24"/>
                <w:lang w:val="ru-RU"/>
              </w:rPr>
            </w:pPr>
            <w:r w:rsidRPr="00120785">
              <w:rPr>
                <w:spacing w:val="-2"/>
                <w:sz w:val="24"/>
                <w:lang w:val="ru-RU"/>
              </w:rPr>
              <w:t>Воспитатель</w:t>
            </w:r>
            <w:r w:rsidRPr="00120785">
              <w:rPr>
                <w:sz w:val="24"/>
                <w:lang w:val="ru-RU"/>
              </w:rPr>
              <w:tab/>
            </w:r>
            <w:r w:rsidRPr="00120785">
              <w:rPr>
                <w:spacing w:val="-2"/>
                <w:sz w:val="24"/>
                <w:lang w:val="ru-RU"/>
              </w:rPr>
              <w:t>(включая старшего),учитель-логопед, социальный</w:t>
            </w:r>
            <w:r w:rsidRPr="00120785">
              <w:rPr>
                <w:sz w:val="24"/>
                <w:lang w:val="ru-RU"/>
              </w:rPr>
              <w:tab/>
            </w:r>
            <w:r w:rsidRPr="00120785">
              <w:rPr>
                <w:sz w:val="24"/>
                <w:lang w:val="ru-RU"/>
              </w:rPr>
              <w:tab/>
            </w:r>
            <w:r w:rsidRPr="00120785">
              <w:rPr>
                <w:spacing w:val="-6"/>
                <w:sz w:val="24"/>
                <w:lang w:val="ru-RU"/>
              </w:rPr>
              <w:t xml:space="preserve">педагог, </w:t>
            </w:r>
            <w:r w:rsidRPr="00120785">
              <w:rPr>
                <w:spacing w:val="-2"/>
                <w:sz w:val="24"/>
                <w:lang w:val="ru-RU"/>
              </w:rPr>
              <w:t>педагог-психолог,</w:t>
            </w:r>
            <w:r w:rsidRPr="00120785">
              <w:rPr>
                <w:sz w:val="24"/>
                <w:lang w:val="ru-RU"/>
              </w:rPr>
              <w:tab/>
            </w:r>
            <w:r w:rsidRPr="00120785">
              <w:rPr>
                <w:sz w:val="24"/>
                <w:lang w:val="ru-RU"/>
              </w:rPr>
              <w:tab/>
            </w:r>
            <w:r w:rsidRPr="00120785">
              <w:rPr>
                <w:sz w:val="24"/>
                <w:lang w:val="ru-RU"/>
              </w:rPr>
              <w:tab/>
            </w:r>
            <w:r w:rsidRPr="00120785">
              <w:rPr>
                <w:spacing w:val="-4"/>
                <w:sz w:val="24"/>
                <w:lang w:val="ru-RU"/>
              </w:rPr>
              <w:t xml:space="preserve">педагог </w:t>
            </w:r>
            <w:r w:rsidRPr="00120785">
              <w:rPr>
                <w:spacing w:val="-2"/>
                <w:sz w:val="24"/>
                <w:lang w:val="ru-RU"/>
              </w:rPr>
              <w:t>дополнительного образов</w:t>
            </w:r>
            <w:r w:rsidRPr="00120785">
              <w:rPr>
                <w:spacing w:val="-2"/>
                <w:sz w:val="24"/>
                <w:lang w:val="ru-RU"/>
              </w:rPr>
              <w:t>а</w:t>
            </w:r>
            <w:r w:rsidRPr="00120785">
              <w:rPr>
                <w:spacing w:val="-2"/>
                <w:sz w:val="24"/>
                <w:lang w:val="ru-RU"/>
              </w:rPr>
              <w:t>ния</w:t>
            </w:r>
          </w:p>
        </w:tc>
        <w:tc>
          <w:tcPr>
            <w:tcW w:w="1928" w:type="dxa"/>
          </w:tcPr>
          <w:p w:rsidR="00120785" w:rsidRPr="00120785" w:rsidRDefault="00120785" w:rsidP="008C1C2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0785" w:rsidRPr="00120785" w:rsidRDefault="00120785" w:rsidP="008C1C26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120785" w:rsidRDefault="00120785" w:rsidP="008C1C26">
            <w:pPr>
              <w:pStyle w:val="TableParagraph"/>
              <w:spacing w:before="1"/>
              <w:ind w:left="503" w:right="4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15245,00</w:t>
            </w:r>
          </w:p>
        </w:tc>
        <w:tc>
          <w:tcPr>
            <w:tcW w:w="1931" w:type="dxa"/>
          </w:tcPr>
          <w:p w:rsidR="00120785" w:rsidRDefault="00120785" w:rsidP="008C1C26">
            <w:pPr>
              <w:pStyle w:val="TableParagraph"/>
              <w:rPr>
                <w:b/>
                <w:sz w:val="26"/>
              </w:rPr>
            </w:pPr>
          </w:p>
          <w:p w:rsidR="00120785" w:rsidRDefault="00120785" w:rsidP="008C1C2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20785" w:rsidRDefault="00120785" w:rsidP="008C1C26">
            <w:pPr>
              <w:pStyle w:val="TableParagraph"/>
              <w:spacing w:before="1"/>
              <w:ind w:left="502" w:right="4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14510,00</w:t>
            </w:r>
          </w:p>
        </w:tc>
        <w:tc>
          <w:tcPr>
            <w:tcW w:w="1947" w:type="dxa"/>
          </w:tcPr>
          <w:p w:rsidR="00120785" w:rsidRDefault="00120785" w:rsidP="008C1C26">
            <w:pPr>
              <w:pStyle w:val="TableParagraph"/>
              <w:rPr>
                <w:b/>
                <w:sz w:val="26"/>
              </w:rPr>
            </w:pPr>
          </w:p>
          <w:p w:rsidR="00120785" w:rsidRDefault="00120785" w:rsidP="008C1C2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20785" w:rsidRDefault="00120785" w:rsidP="008C1C26">
            <w:pPr>
              <w:pStyle w:val="TableParagraph"/>
              <w:spacing w:before="1"/>
              <w:ind w:left="509" w:right="5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13778,00</w:t>
            </w:r>
          </w:p>
        </w:tc>
      </w:tr>
      <w:tr w:rsidR="00120785" w:rsidTr="008C1C26">
        <w:trPr>
          <w:trHeight w:val="934"/>
        </w:trPr>
        <w:tc>
          <w:tcPr>
            <w:tcW w:w="795" w:type="dxa"/>
          </w:tcPr>
          <w:p w:rsidR="00120785" w:rsidRDefault="00120785" w:rsidP="008C1C26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1" w:type="dxa"/>
          </w:tcPr>
          <w:p w:rsidR="00120785" w:rsidRPr="00120785" w:rsidRDefault="00120785" w:rsidP="008C1C26">
            <w:pPr>
              <w:pStyle w:val="TableParagraph"/>
              <w:spacing w:before="44"/>
              <w:ind w:left="57" w:right="46"/>
              <w:jc w:val="both"/>
              <w:rPr>
                <w:sz w:val="24"/>
                <w:lang w:val="ru-RU"/>
              </w:rPr>
            </w:pPr>
            <w:r w:rsidRPr="00120785">
              <w:rPr>
                <w:sz w:val="24"/>
                <w:lang w:val="ru-RU"/>
              </w:rPr>
              <w:t>Инструктор по физической культуре, музыкальный р</w:t>
            </w:r>
            <w:r w:rsidRPr="00120785">
              <w:rPr>
                <w:sz w:val="24"/>
                <w:lang w:val="ru-RU"/>
              </w:rPr>
              <w:t>у</w:t>
            </w:r>
            <w:r w:rsidRPr="00120785">
              <w:rPr>
                <w:sz w:val="24"/>
                <w:lang w:val="ru-RU"/>
              </w:rPr>
              <w:t>ководитель, методист</w:t>
            </w:r>
          </w:p>
        </w:tc>
        <w:tc>
          <w:tcPr>
            <w:tcW w:w="1928" w:type="dxa"/>
          </w:tcPr>
          <w:p w:rsidR="00120785" w:rsidRPr="00120785" w:rsidRDefault="00120785" w:rsidP="008C1C26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120785" w:rsidRDefault="00120785" w:rsidP="008C1C26">
            <w:pPr>
              <w:pStyle w:val="TableParagraph"/>
              <w:ind w:left="503" w:right="4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14510,00</w:t>
            </w:r>
          </w:p>
        </w:tc>
        <w:tc>
          <w:tcPr>
            <w:tcW w:w="1931" w:type="dxa"/>
          </w:tcPr>
          <w:p w:rsidR="00120785" w:rsidRDefault="00120785" w:rsidP="008C1C2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20785" w:rsidRDefault="00120785" w:rsidP="008C1C26">
            <w:pPr>
              <w:pStyle w:val="TableParagraph"/>
              <w:ind w:left="502" w:right="4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13778,00</w:t>
            </w:r>
          </w:p>
        </w:tc>
        <w:tc>
          <w:tcPr>
            <w:tcW w:w="1947" w:type="dxa"/>
          </w:tcPr>
          <w:p w:rsidR="00120785" w:rsidRDefault="00120785" w:rsidP="008C1C2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20785" w:rsidRDefault="00120785" w:rsidP="008C1C26">
            <w:pPr>
              <w:pStyle w:val="TableParagraph"/>
              <w:ind w:left="509" w:right="5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13107,00</w:t>
            </w:r>
          </w:p>
        </w:tc>
      </w:tr>
    </w:tbl>
    <w:p w:rsidR="007B0D27" w:rsidRDefault="007B0D27" w:rsidP="00666192">
      <w:pPr>
        <w:pStyle w:val="a6"/>
        <w:spacing w:after="0"/>
        <w:jc w:val="both"/>
      </w:pPr>
      <w:r>
        <w:t>Примечания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таблице:</w:t>
      </w:r>
    </w:p>
    <w:p w:rsidR="007B0D27" w:rsidRPr="007B0D27" w:rsidRDefault="007B0D27" w:rsidP="009B370F">
      <w:pPr>
        <w:pStyle w:val="a3"/>
        <w:numPr>
          <w:ilvl w:val="0"/>
          <w:numId w:val="31"/>
        </w:numPr>
        <w:tabs>
          <w:tab w:val="left" w:pos="834"/>
        </w:tabs>
        <w:suppressAutoHyphens w:val="0"/>
        <w:autoSpaceDE w:val="0"/>
        <w:autoSpaceDN w:val="0"/>
        <w:ind w:right="-38"/>
        <w:jc w:val="both"/>
        <w:rPr>
          <w:szCs w:val="28"/>
        </w:rPr>
      </w:pPr>
      <w:r w:rsidRPr="007B0D27">
        <w:rPr>
          <w:szCs w:val="28"/>
        </w:rPr>
        <w:t>Приведенные в таблице должностные оклады устанавливаются педаг</w:t>
      </w:r>
      <w:r w:rsidRPr="007B0D27">
        <w:rPr>
          <w:szCs w:val="28"/>
        </w:rPr>
        <w:t>о</w:t>
      </w:r>
      <w:r w:rsidRPr="007B0D27">
        <w:rPr>
          <w:szCs w:val="28"/>
        </w:rPr>
        <w:t>гическим работникам, имеющим высшее профессиональное образование.</w:t>
      </w:r>
    </w:p>
    <w:p w:rsidR="007B0D27" w:rsidRPr="007B0D27" w:rsidRDefault="007B0D27" w:rsidP="009B370F">
      <w:pPr>
        <w:pStyle w:val="a3"/>
        <w:numPr>
          <w:ilvl w:val="0"/>
          <w:numId w:val="31"/>
        </w:numPr>
        <w:tabs>
          <w:tab w:val="left" w:pos="834"/>
        </w:tabs>
        <w:suppressAutoHyphens w:val="0"/>
        <w:autoSpaceDE w:val="0"/>
        <w:autoSpaceDN w:val="0"/>
        <w:ind w:right="-38"/>
        <w:jc w:val="both"/>
        <w:rPr>
          <w:szCs w:val="28"/>
        </w:rPr>
      </w:pPr>
      <w:r w:rsidRPr="007B0D27">
        <w:rPr>
          <w:szCs w:val="28"/>
        </w:rPr>
        <w:t>Педагогическим работникам, не имеющим высшего профессионального образования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и (или) квалификационной категории, оплата труда прои</w:t>
      </w:r>
      <w:r w:rsidRPr="007B0D27">
        <w:rPr>
          <w:szCs w:val="28"/>
        </w:rPr>
        <w:t>з</w:t>
      </w:r>
      <w:r w:rsidRPr="007B0D27">
        <w:rPr>
          <w:szCs w:val="28"/>
        </w:rPr>
        <w:t xml:space="preserve">водится ниже на 5 </w:t>
      </w:r>
      <w:r w:rsidRPr="007B0D27">
        <w:rPr>
          <w:spacing w:val="-2"/>
          <w:szCs w:val="28"/>
        </w:rPr>
        <w:t>процентов.</w:t>
      </w:r>
    </w:p>
    <w:p w:rsidR="007B0D27" w:rsidRPr="007B0D27" w:rsidRDefault="007B0D27" w:rsidP="009B370F">
      <w:pPr>
        <w:pStyle w:val="a3"/>
        <w:numPr>
          <w:ilvl w:val="0"/>
          <w:numId w:val="31"/>
        </w:numPr>
        <w:tabs>
          <w:tab w:val="left" w:pos="834"/>
        </w:tabs>
        <w:suppressAutoHyphens w:val="0"/>
        <w:autoSpaceDE w:val="0"/>
        <w:autoSpaceDN w:val="0"/>
        <w:ind w:right="-38"/>
        <w:jc w:val="both"/>
        <w:rPr>
          <w:szCs w:val="28"/>
        </w:rPr>
      </w:pPr>
      <w:r w:rsidRPr="007B0D27">
        <w:rPr>
          <w:szCs w:val="28"/>
        </w:rPr>
        <w:t>Педагогическим работникам, не имеющим профессионального образов</w:t>
      </w:r>
      <w:r w:rsidRPr="007B0D27">
        <w:rPr>
          <w:szCs w:val="28"/>
        </w:rPr>
        <w:t>а</w:t>
      </w:r>
      <w:r w:rsidRPr="007B0D27">
        <w:rPr>
          <w:szCs w:val="28"/>
        </w:rPr>
        <w:t>ния, должностной оклад устанавливается ниже на 10 процентов.</w:t>
      </w:r>
    </w:p>
    <w:p w:rsidR="007B0D27" w:rsidRPr="007B0D27" w:rsidRDefault="007B0D27" w:rsidP="009B370F">
      <w:pPr>
        <w:pStyle w:val="a3"/>
        <w:numPr>
          <w:ilvl w:val="0"/>
          <w:numId w:val="31"/>
        </w:numPr>
        <w:tabs>
          <w:tab w:val="left" w:pos="894"/>
        </w:tabs>
        <w:suppressAutoHyphens w:val="0"/>
        <w:autoSpaceDE w:val="0"/>
        <w:autoSpaceDN w:val="0"/>
        <w:ind w:right="-38"/>
        <w:jc w:val="both"/>
        <w:rPr>
          <w:szCs w:val="28"/>
        </w:rPr>
      </w:pPr>
      <w:r w:rsidRPr="007B0D27">
        <w:rPr>
          <w:szCs w:val="28"/>
        </w:rPr>
        <w:tab/>
        <w:t>По квалификационным категориям должностной оклад устанавливается лицам, как имеющим высшее профессиональное образование, так и л</w:t>
      </w:r>
      <w:r w:rsidRPr="007B0D27">
        <w:rPr>
          <w:szCs w:val="28"/>
        </w:rPr>
        <w:t>и</w:t>
      </w:r>
      <w:r w:rsidRPr="007B0D27">
        <w:rPr>
          <w:szCs w:val="28"/>
        </w:rPr>
        <w:t>цам, имеющим среднее профессиональное</w:t>
      </w:r>
      <w:r w:rsidRPr="007B0D27">
        <w:rPr>
          <w:spacing w:val="37"/>
          <w:szCs w:val="28"/>
        </w:rPr>
        <w:t xml:space="preserve"> </w:t>
      </w:r>
      <w:r w:rsidRPr="007B0D27">
        <w:rPr>
          <w:szCs w:val="28"/>
        </w:rPr>
        <w:t>образование.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Лицам,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не</w:t>
      </w:r>
      <w:r w:rsidRPr="007B0D27">
        <w:rPr>
          <w:spacing w:val="39"/>
          <w:szCs w:val="28"/>
        </w:rPr>
        <w:t xml:space="preserve"> </w:t>
      </w:r>
      <w:r w:rsidRPr="007B0D27">
        <w:rPr>
          <w:szCs w:val="28"/>
        </w:rPr>
        <w:t>имеющим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квалификационной</w:t>
      </w:r>
      <w:r w:rsidRPr="007B0D27">
        <w:rPr>
          <w:spacing w:val="41"/>
          <w:szCs w:val="28"/>
        </w:rPr>
        <w:t xml:space="preserve"> </w:t>
      </w:r>
      <w:r w:rsidRPr="007B0D27">
        <w:rPr>
          <w:spacing w:val="-2"/>
          <w:szCs w:val="28"/>
        </w:rPr>
        <w:t>категории,</w:t>
      </w:r>
      <w:r>
        <w:rPr>
          <w:spacing w:val="-2"/>
          <w:szCs w:val="28"/>
        </w:rPr>
        <w:t xml:space="preserve"> </w:t>
      </w:r>
      <w:r w:rsidRPr="007B0D27">
        <w:rPr>
          <w:rFonts w:cs="Times New Roman"/>
          <w:szCs w:val="28"/>
        </w:rPr>
        <w:t>должнойстной оклад устана</w:t>
      </w:r>
      <w:r w:rsidRPr="007B0D27">
        <w:rPr>
          <w:rFonts w:cs="Times New Roman"/>
          <w:szCs w:val="28"/>
        </w:rPr>
        <w:t>в</w:t>
      </w:r>
      <w:r w:rsidRPr="007B0D27">
        <w:rPr>
          <w:rFonts w:cs="Times New Roman"/>
          <w:szCs w:val="28"/>
        </w:rPr>
        <w:t>ливается в зависимости от образования.</w:t>
      </w:r>
    </w:p>
    <w:p w:rsidR="007B0D27" w:rsidRPr="007B0D27" w:rsidRDefault="007B0D27" w:rsidP="009B370F">
      <w:pPr>
        <w:pStyle w:val="a3"/>
        <w:numPr>
          <w:ilvl w:val="1"/>
          <w:numId w:val="29"/>
        </w:numPr>
        <w:tabs>
          <w:tab w:val="left" w:pos="142"/>
        </w:tabs>
        <w:suppressAutoHyphens w:val="0"/>
        <w:autoSpaceDE w:val="0"/>
        <w:autoSpaceDN w:val="0"/>
        <w:ind w:right="-38" w:firstLine="0"/>
        <w:jc w:val="both"/>
        <w:rPr>
          <w:szCs w:val="28"/>
        </w:rPr>
      </w:pPr>
      <w:r w:rsidRPr="007B0D27">
        <w:rPr>
          <w:szCs w:val="28"/>
        </w:rPr>
        <w:t>Работникам,</w:t>
      </w:r>
      <w:r w:rsidRPr="007B0D27">
        <w:rPr>
          <w:spacing w:val="-7"/>
          <w:szCs w:val="28"/>
        </w:rPr>
        <w:t xml:space="preserve"> </w:t>
      </w:r>
      <w:r w:rsidRPr="007B0D27">
        <w:rPr>
          <w:szCs w:val="28"/>
        </w:rPr>
        <w:t>не</w:t>
      </w:r>
      <w:r w:rsidRPr="007B0D27">
        <w:rPr>
          <w:spacing w:val="-8"/>
          <w:szCs w:val="28"/>
        </w:rPr>
        <w:t xml:space="preserve"> </w:t>
      </w:r>
      <w:r w:rsidRPr="007B0D27">
        <w:rPr>
          <w:szCs w:val="28"/>
        </w:rPr>
        <w:t>имеющим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специальной</w:t>
      </w:r>
      <w:r w:rsidRPr="007B0D27">
        <w:rPr>
          <w:spacing w:val="-9"/>
          <w:szCs w:val="28"/>
        </w:rPr>
        <w:t xml:space="preserve"> </w:t>
      </w:r>
      <w:r w:rsidRPr="007B0D27">
        <w:rPr>
          <w:szCs w:val="28"/>
        </w:rPr>
        <w:t>подготовки,</w:t>
      </w:r>
      <w:r w:rsidRPr="007B0D27">
        <w:rPr>
          <w:spacing w:val="-6"/>
          <w:szCs w:val="28"/>
        </w:rPr>
        <w:t xml:space="preserve"> </w:t>
      </w:r>
      <w:r w:rsidRPr="007B0D27">
        <w:rPr>
          <w:szCs w:val="28"/>
        </w:rPr>
        <w:t>установленной</w:t>
      </w:r>
      <w:r w:rsidRPr="007B0D27">
        <w:rPr>
          <w:spacing w:val="-6"/>
          <w:szCs w:val="28"/>
        </w:rPr>
        <w:t xml:space="preserve"> </w:t>
      </w:r>
      <w:r w:rsidRPr="007B0D27">
        <w:rPr>
          <w:szCs w:val="28"/>
        </w:rPr>
        <w:t>кв</w:t>
      </w:r>
      <w:r w:rsidRPr="007B0D27">
        <w:rPr>
          <w:szCs w:val="28"/>
        </w:rPr>
        <w:t>а</w:t>
      </w:r>
      <w:r w:rsidRPr="007B0D27">
        <w:rPr>
          <w:szCs w:val="28"/>
        </w:rPr>
        <w:t>лификационными требованиями, но обладающим достаточным практическим опытом и выполняющим качественно и в полном объеме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и возложенные на них должностные обязанности, по рекомендации аттестационной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комиссии учре</w:t>
      </w:r>
      <w:r w:rsidRPr="007B0D27">
        <w:rPr>
          <w:szCs w:val="28"/>
        </w:rPr>
        <w:t>ж</w:t>
      </w:r>
      <w:r w:rsidRPr="007B0D27">
        <w:rPr>
          <w:szCs w:val="28"/>
        </w:rPr>
        <w:t>дения, в порядке исключения, назначенным руководителем учреждения, может быть установлен тот же размер оплаты труда, как и работникам, имеющим сп</w:t>
      </w:r>
      <w:r w:rsidRPr="007B0D27">
        <w:rPr>
          <w:szCs w:val="28"/>
        </w:rPr>
        <w:t>е</w:t>
      </w:r>
      <w:r w:rsidRPr="007B0D27">
        <w:rPr>
          <w:szCs w:val="28"/>
        </w:rPr>
        <w:t>циальную подготовку.</w:t>
      </w:r>
    </w:p>
    <w:p w:rsidR="007B0D27" w:rsidRPr="007B0D27" w:rsidRDefault="007B0D27" w:rsidP="009B370F">
      <w:pPr>
        <w:pStyle w:val="a3"/>
        <w:numPr>
          <w:ilvl w:val="1"/>
          <w:numId w:val="29"/>
        </w:numPr>
        <w:tabs>
          <w:tab w:val="left" w:pos="142"/>
          <w:tab w:val="left" w:pos="474"/>
        </w:tabs>
        <w:suppressAutoHyphens w:val="0"/>
        <w:autoSpaceDE w:val="0"/>
        <w:autoSpaceDN w:val="0"/>
        <w:ind w:right="-38" w:firstLine="0"/>
        <w:jc w:val="both"/>
        <w:rPr>
          <w:szCs w:val="28"/>
        </w:rPr>
      </w:pPr>
      <w:r w:rsidRPr="007B0D27">
        <w:rPr>
          <w:szCs w:val="28"/>
        </w:rPr>
        <w:t>Уровень образования педагогических работников при установлении ра</w:t>
      </w:r>
      <w:r w:rsidRPr="007B0D27">
        <w:rPr>
          <w:szCs w:val="28"/>
        </w:rPr>
        <w:t>з</w:t>
      </w:r>
      <w:r w:rsidRPr="007B0D27">
        <w:rPr>
          <w:szCs w:val="28"/>
        </w:rPr>
        <w:t>меров должностных окладов определяется на основании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дипломов, аттестатов и других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документов о соответствующем образовании независимо от спец</w:t>
      </w:r>
      <w:r w:rsidRPr="007B0D27">
        <w:rPr>
          <w:szCs w:val="28"/>
        </w:rPr>
        <w:t>и</w:t>
      </w:r>
      <w:r w:rsidRPr="007B0D27">
        <w:rPr>
          <w:szCs w:val="28"/>
        </w:rPr>
        <w:t xml:space="preserve">альности, которую они </w:t>
      </w:r>
      <w:r w:rsidRPr="007B0D27">
        <w:rPr>
          <w:spacing w:val="-2"/>
          <w:szCs w:val="28"/>
        </w:rPr>
        <w:t>получили.</w:t>
      </w:r>
    </w:p>
    <w:p w:rsidR="007B0D27" w:rsidRPr="007B0D27" w:rsidRDefault="007B0D27" w:rsidP="009B370F">
      <w:pPr>
        <w:pStyle w:val="a3"/>
        <w:numPr>
          <w:ilvl w:val="1"/>
          <w:numId w:val="29"/>
        </w:numPr>
        <w:tabs>
          <w:tab w:val="left" w:pos="142"/>
          <w:tab w:val="left" w:pos="594"/>
          <w:tab w:val="left" w:pos="1247"/>
          <w:tab w:val="left" w:pos="3527"/>
          <w:tab w:val="left" w:pos="5211"/>
          <w:tab w:val="left" w:pos="5674"/>
          <w:tab w:val="left" w:pos="7293"/>
          <w:tab w:val="left" w:pos="8959"/>
        </w:tabs>
        <w:suppressAutoHyphens w:val="0"/>
        <w:autoSpaceDE w:val="0"/>
        <w:autoSpaceDN w:val="0"/>
        <w:ind w:right="-38" w:firstLine="0"/>
        <w:rPr>
          <w:szCs w:val="28"/>
        </w:rPr>
      </w:pPr>
      <w:r w:rsidRPr="007B0D27">
        <w:rPr>
          <w:szCs w:val="28"/>
        </w:rPr>
        <w:t>Работникам, получившим диплом государственного образца о вы</w:t>
      </w:r>
      <w:r w:rsidRPr="007B0D27">
        <w:rPr>
          <w:szCs w:val="28"/>
        </w:rPr>
        <w:t>с</w:t>
      </w:r>
      <w:r w:rsidRPr="007B0D27">
        <w:rPr>
          <w:szCs w:val="28"/>
        </w:rPr>
        <w:t xml:space="preserve">шем профессиональном образовании, размер оплаты труда устанавливается как лицам, имеющим </w:t>
      </w:r>
      <w:r w:rsidRPr="007B0D27">
        <w:rPr>
          <w:spacing w:val="-2"/>
          <w:szCs w:val="28"/>
        </w:rPr>
        <w:t>высшее</w:t>
      </w:r>
      <w:r w:rsidRPr="007B0D27">
        <w:rPr>
          <w:szCs w:val="28"/>
        </w:rPr>
        <w:tab/>
      </w:r>
      <w:r w:rsidRPr="007B0D27">
        <w:rPr>
          <w:spacing w:val="-2"/>
          <w:szCs w:val="28"/>
        </w:rPr>
        <w:t>профессиональное</w:t>
      </w:r>
      <w:r w:rsidRPr="007B0D27">
        <w:rPr>
          <w:szCs w:val="28"/>
        </w:rPr>
        <w:tab/>
      </w:r>
      <w:r w:rsidRPr="007B0D27">
        <w:rPr>
          <w:spacing w:val="-2"/>
          <w:szCs w:val="28"/>
        </w:rPr>
        <w:t>образование,</w:t>
      </w:r>
      <w:r w:rsidRPr="007B0D27">
        <w:rPr>
          <w:szCs w:val="28"/>
        </w:rPr>
        <w:tab/>
      </w:r>
      <w:r w:rsidRPr="007B0D27">
        <w:rPr>
          <w:spacing w:val="-10"/>
          <w:szCs w:val="28"/>
        </w:rPr>
        <w:t>а</w:t>
      </w:r>
      <w:r w:rsidRPr="007B0D27">
        <w:rPr>
          <w:szCs w:val="28"/>
        </w:rPr>
        <w:tab/>
      </w:r>
      <w:r w:rsidRPr="007B0D27">
        <w:rPr>
          <w:spacing w:val="-2"/>
          <w:szCs w:val="28"/>
        </w:rPr>
        <w:t>р</w:t>
      </w:r>
      <w:r w:rsidRPr="007B0D27">
        <w:rPr>
          <w:spacing w:val="-2"/>
          <w:szCs w:val="28"/>
        </w:rPr>
        <w:t>а</w:t>
      </w:r>
      <w:r w:rsidRPr="007B0D27">
        <w:rPr>
          <w:spacing w:val="-2"/>
          <w:szCs w:val="28"/>
        </w:rPr>
        <w:t>ботникам,</w:t>
      </w:r>
      <w:r w:rsidRPr="007B0D27">
        <w:rPr>
          <w:szCs w:val="28"/>
        </w:rPr>
        <w:tab/>
      </w:r>
      <w:r w:rsidRPr="007B0D27">
        <w:rPr>
          <w:spacing w:val="-2"/>
          <w:szCs w:val="28"/>
        </w:rPr>
        <w:t>получившим</w:t>
      </w:r>
      <w:r w:rsidRPr="007B0D27">
        <w:rPr>
          <w:szCs w:val="28"/>
        </w:rPr>
        <w:tab/>
      </w:r>
      <w:r w:rsidRPr="007B0D27">
        <w:rPr>
          <w:spacing w:val="-2"/>
          <w:szCs w:val="28"/>
        </w:rPr>
        <w:t xml:space="preserve">диплом </w:t>
      </w:r>
      <w:r w:rsidRPr="007B0D27">
        <w:rPr>
          <w:szCs w:val="28"/>
        </w:rPr>
        <w:t>государственного образца о среднем профессиональном образовании, - как лицам, имеющим среднее пр</w:t>
      </w:r>
      <w:r w:rsidRPr="007B0D27">
        <w:rPr>
          <w:szCs w:val="28"/>
        </w:rPr>
        <w:t>о</w:t>
      </w:r>
      <w:r w:rsidRPr="007B0D27">
        <w:rPr>
          <w:szCs w:val="28"/>
        </w:rPr>
        <w:lastRenderedPageBreak/>
        <w:t>фессиональное образование.</w:t>
      </w:r>
    </w:p>
    <w:p w:rsidR="007B0D27" w:rsidRPr="007B0D27" w:rsidRDefault="007B0D27" w:rsidP="00666192">
      <w:pPr>
        <w:pStyle w:val="a6"/>
        <w:tabs>
          <w:tab w:val="left" w:pos="142"/>
        </w:tabs>
        <w:spacing w:after="0"/>
        <w:ind w:left="112" w:right="-38"/>
        <w:jc w:val="both"/>
        <w:rPr>
          <w:szCs w:val="28"/>
        </w:rPr>
      </w:pPr>
      <w:r w:rsidRPr="007B0D27">
        <w:rPr>
          <w:szCs w:val="28"/>
        </w:rPr>
        <w:t>Наличие у работников диплома государственного образца "бакалавр", "специалист", "магистр" дает право на установление им размеров оплаты труда, предусмотренных для лиц, имеющих высшее профессиональное образование.</w:t>
      </w:r>
    </w:p>
    <w:p w:rsidR="007B0D27" w:rsidRPr="007B0D27" w:rsidRDefault="007B0D27" w:rsidP="00666192">
      <w:pPr>
        <w:pStyle w:val="a6"/>
        <w:tabs>
          <w:tab w:val="left" w:pos="142"/>
        </w:tabs>
        <w:spacing w:after="0"/>
        <w:ind w:left="112" w:right="-38"/>
        <w:jc w:val="both"/>
        <w:rPr>
          <w:szCs w:val="28"/>
        </w:rPr>
      </w:pPr>
      <w:r w:rsidRPr="007B0D27">
        <w:rPr>
          <w:szCs w:val="28"/>
        </w:rPr>
        <w:t>Наличие у работников документа государственного образца о неполном высшем профессиональном образовании не дает права на установление размеров оплаты труда, предусмотренных для лиц, имеющих высшее или среднее профессиональное образование.</w:t>
      </w:r>
    </w:p>
    <w:p w:rsidR="007B0D27" w:rsidRPr="007B0D27" w:rsidRDefault="007B0D27" w:rsidP="00666192">
      <w:pPr>
        <w:pStyle w:val="a6"/>
        <w:tabs>
          <w:tab w:val="left" w:pos="142"/>
        </w:tabs>
        <w:spacing w:after="0"/>
        <w:ind w:left="112" w:right="-38"/>
        <w:rPr>
          <w:szCs w:val="28"/>
        </w:rPr>
      </w:pPr>
      <w:r w:rsidRPr="007B0D27">
        <w:rPr>
          <w:szCs w:val="28"/>
        </w:rPr>
        <w:t>Окончание трех полных курсов высшего учебного заведения, а также учительского института и приравненных к нему учебных заведений дает право на установление размеров оплаты труда, предусмотренных для лиц, имеющих среднее профессиональное образование. 1.11.Музыкальным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руководителям,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окончившим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консерватории,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музыкальные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отделения клубной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и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культпросвет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работы,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институтов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культуры,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пединститутов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(университетов), педагогических музыкальных училищ, работающим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в</w:t>
      </w:r>
      <w:r w:rsidRPr="007B0D27">
        <w:rPr>
          <w:spacing w:val="80"/>
          <w:szCs w:val="28"/>
        </w:rPr>
        <w:t xml:space="preserve"> </w:t>
      </w:r>
      <w:r w:rsidRPr="007B0D27">
        <w:rPr>
          <w:szCs w:val="28"/>
        </w:rPr>
        <w:t>Учреждении, размеры оплаты труда устанавливаются как работникам, имеющим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высшее или среднее музыкальное образование.</w:t>
      </w:r>
    </w:p>
    <w:p w:rsidR="007B0D27" w:rsidRPr="007B0D27" w:rsidRDefault="007B0D27" w:rsidP="009B370F">
      <w:pPr>
        <w:pStyle w:val="a3"/>
        <w:numPr>
          <w:ilvl w:val="1"/>
          <w:numId w:val="32"/>
        </w:numPr>
        <w:tabs>
          <w:tab w:val="left" w:pos="142"/>
          <w:tab w:val="left" w:pos="1150"/>
        </w:tabs>
        <w:suppressAutoHyphens w:val="0"/>
        <w:autoSpaceDE w:val="0"/>
        <w:autoSpaceDN w:val="0"/>
        <w:ind w:right="-38" w:firstLine="0"/>
        <w:jc w:val="both"/>
        <w:rPr>
          <w:szCs w:val="28"/>
        </w:rPr>
      </w:pPr>
      <w:r w:rsidRPr="007B0D27">
        <w:rPr>
          <w:szCs w:val="28"/>
        </w:rPr>
        <w:t>Учителям- логопедам, учителям- дефектологам работающим в группах компенсирующей</w:t>
      </w:r>
      <w:r w:rsidRPr="007B0D27">
        <w:rPr>
          <w:spacing w:val="-7"/>
          <w:szCs w:val="28"/>
        </w:rPr>
        <w:t xml:space="preserve"> </w:t>
      </w:r>
      <w:r w:rsidRPr="007B0D27">
        <w:rPr>
          <w:szCs w:val="28"/>
        </w:rPr>
        <w:t>направленности</w:t>
      </w:r>
      <w:r w:rsidRPr="007B0D27">
        <w:rPr>
          <w:spacing w:val="-6"/>
          <w:szCs w:val="28"/>
        </w:rPr>
        <w:t xml:space="preserve"> </w:t>
      </w:r>
      <w:r w:rsidRPr="007B0D27">
        <w:rPr>
          <w:szCs w:val="28"/>
        </w:rPr>
        <w:t>Учреждения,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имеющим</w:t>
      </w:r>
      <w:r w:rsidRPr="007B0D27">
        <w:rPr>
          <w:spacing w:val="-8"/>
          <w:szCs w:val="28"/>
        </w:rPr>
        <w:t xml:space="preserve"> </w:t>
      </w:r>
      <w:r w:rsidRPr="007B0D27">
        <w:rPr>
          <w:szCs w:val="28"/>
        </w:rPr>
        <w:t>диплом</w:t>
      </w:r>
      <w:r w:rsidRPr="007B0D27">
        <w:rPr>
          <w:spacing w:val="-8"/>
          <w:szCs w:val="28"/>
        </w:rPr>
        <w:t xml:space="preserve"> </w:t>
      </w:r>
      <w:r w:rsidRPr="007B0D27">
        <w:rPr>
          <w:szCs w:val="28"/>
        </w:rPr>
        <w:t>государс</w:t>
      </w:r>
      <w:r w:rsidRPr="007B0D27">
        <w:rPr>
          <w:szCs w:val="28"/>
        </w:rPr>
        <w:t>т</w:t>
      </w:r>
      <w:r w:rsidRPr="007B0D27">
        <w:rPr>
          <w:szCs w:val="28"/>
        </w:rPr>
        <w:t>венного</w:t>
      </w:r>
      <w:r w:rsidRPr="007B0D27">
        <w:rPr>
          <w:spacing w:val="-8"/>
          <w:szCs w:val="28"/>
        </w:rPr>
        <w:t xml:space="preserve"> </w:t>
      </w:r>
      <w:r w:rsidRPr="007B0D27">
        <w:rPr>
          <w:szCs w:val="28"/>
        </w:rPr>
        <w:t>образца о высшем профессиональном образовании по специальностям: тифлопедагогика, сурдопедагогика,</w:t>
      </w:r>
      <w:r w:rsidRPr="007B0D27">
        <w:rPr>
          <w:spacing w:val="-15"/>
          <w:szCs w:val="28"/>
        </w:rPr>
        <w:t xml:space="preserve"> </w:t>
      </w:r>
      <w:r w:rsidRPr="007B0D27">
        <w:rPr>
          <w:szCs w:val="28"/>
        </w:rPr>
        <w:t>олигофренопедагогика,</w:t>
      </w:r>
      <w:r w:rsidRPr="007B0D27">
        <w:rPr>
          <w:spacing w:val="-15"/>
          <w:szCs w:val="28"/>
        </w:rPr>
        <w:t xml:space="preserve"> </w:t>
      </w:r>
      <w:r w:rsidRPr="007B0D27">
        <w:rPr>
          <w:szCs w:val="28"/>
        </w:rPr>
        <w:t>логопедия,</w:t>
      </w:r>
      <w:r w:rsidRPr="007B0D27">
        <w:rPr>
          <w:spacing w:val="22"/>
          <w:szCs w:val="28"/>
        </w:rPr>
        <w:t xml:space="preserve"> </w:t>
      </w:r>
      <w:r w:rsidRPr="007B0D27">
        <w:rPr>
          <w:szCs w:val="28"/>
        </w:rPr>
        <w:t>размеры</w:t>
      </w:r>
      <w:r w:rsidRPr="007B0D27">
        <w:rPr>
          <w:spacing w:val="-15"/>
          <w:szCs w:val="28"/>
        </w:rPr>
        <w:t xml:space="preserve"> </w:t>
      </w:r>
      <w:r w:rsidRPr="007B0D27">
        <w:rPr>
          <w:szCs w:val="28"/>
        </w:rPr>
        <w:t>оплаты</w:t>
      </w:r>
      <w:r w:rsidRPr="007B0D27">
        <w:rPr>
          <w:spacing w:val="-15"/>
          <w:szCs w:val="28"/>
        </w:rPr>
        <w:t xml:space="preserve"> </w:t>
      </w:r>
      <w:r w:rsidRPr="007B0D27">
        <w:rPr>
          <w:szCs w:val="28"/>
        </w:rPr>
        <w:t>труда,</w:t>
      </w:r>
      <w:r w:rsidRPr="007B0D27">
        <w:rPr>
          <w:spacing w:val="-14"/>
          <w:szCs w:val="28"/>
        </w:rPr>
        <w:t xml:space="preserve"> </w:t>
      </w:r>
      <w:r w:rsidRPr="007B0D27">
        <w:rPr>
          <w:szCs w:val="28"/>
        </w:rPr>
        <w:t>устанавливаются как лицам, имеющим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высшее дефектологич</w:t>
      </w:r>
      <w:r w:rsidRPr="007B0D27">
        <w:rPr>
          <w:szCs w:val="28"/>
        </w:rPr>
        <w:t>е</w:t>
      </w:r>
      <w:r w:rsidRPr="007B0D27">
        <w:rPr>
          <w:szCs w:val="28"/>
        </w:rPr>
        <w:t>ское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образование.</w:t>
      </w:r>
    </w:p>
    <w:p w:rsidR="007B0D27" w:rsidRPr="007B0D27" w:rsidRDefault="007B0D27" w:rsidP="009B370F">
      <w:pPr>
        <w:pStyle w:val="a3"/>
        <w:numPr>
          <w:ilvl w:val="1"/>
          <w:numId w:val="32"/>
        </w:numPr>
        <w:tabs>
          <w:tab w:val="left" w:pos="142"/>
          <w:tab w:val="left" w:pos="711"/>
        </w:tabs>
        <w:suppressAutoHyphens w:val="0"/>
        <w:autoSpaceDE w:val="0"/>
        <w:autoSpaceDN w:val="0"/>
        <w:ind w:right="-38" w:firstLine="0"/>
        <w:jc w:val="both"/>
        <w:rPr>
          <w:szCs w:val="28"/>
        </w:rPr>
      </w:pPr>
      <w:r w:rsidRPr="007B0D27">
        <w:rPr>
          <w:szCs w:val="28"/>
        </w:rPr>
        <w:t>Педагогу — психологу, окончившему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педагогический институт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(униве</w:t>
      </w:r>
      <w:r w:rsidRPr="007B0D27">
        <w:rPr>
          <w:szCs w:val="28"/>
        </w:rPr>
        <w:t>р</w:t>
      </w:r>
      <w:r w:rsidRPr="007B0D27">
        <w:rPr>
          <w:szCs w:val="28"/>
        </w:rPr>
        <w:t>ситет)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по специальностям: специальная психология, коррекционная педагогика и специальная психология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(дошкольная) и другие аналогичные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специальности размеры оплаты труда, устанавливаются как лицам, имеющим</w:t>
      </w:r>
      <w:r w:rsidRPr="007B0D27">
        <w:rPr>
          <w:spacing w:val="40"/>
          <w:szCs w:val="28"/>
        </w:rPr>
        <w:t xml:space="preserve"> </w:t>
      </w:r>
      <w:r w:rsidRPr="007B0D27">
        <w:rPr>
          <w:szCs w:val="28"/>
        </w:rPr>
        <w:t>высшее профе</w:t>
      </w:r>
      <w:r w:rsidRPr="007B0D27">
        <w:rPr>
          <w:szCs w:val="28"/>
        </w:rPr>
        <w:t>с</w:t>
      </w:r>
      <w:r w:rsidRPr="007B0D27">
        <w:rPr>
          <w:szCs w:val="28"/>
        </w:rPr>
        <w:t>сиональное образование.</w:t>
      </w:r>
    </w:p>
    <w:p w:rsidR="007B0D27" w:rsidRPr="008C1C26" w:rsidRDefault="007B0D27" w:rsidP="009B370F">
      <w:pPr>
        <w:pStyle w:val="a3"/>
        <w:numPr>
          <w:ilvl w:val="1"/>
          <w:numId w:val="32"/>
        </w:numPr>
        <w:tabs>
          <w:tab w:val="left" w:pos="142"/>
          <w:tab w:val="left" w:pos="668"/>
        </w:tabs>
        <w:suppressAutoHyphens w:val="0"/>
        <w:autoSpaceDE w:val="0"/>
        <w:autoSpaceDN w:val="0"/>
        <w:ind w:right="-38" w:firstLine="0"/>
        <w:rPr>
          <w:rFonts w:ascii="Arial" w:hAnsi="Arial"/>
          <w:szCs w:val="28"/>
        </w:rPr>
      </w:pPr>
      <w:r w:rsidRPr="007B0D27">
        <w:rPr>
          <w:szCs w:val="28"/>
        </w:rPr>
        <w:t>Оплата</w:t>
      </w:r>
      <w:r w:rsidRPr="007B0D27">
        <w:rPr>
          <w:spacing w:val="-11"/>
          <w:szCs w:val="28"/>
        </w:rPr>
        <w:t xml:space="preserve"> </w:t>
      </w:r>
      <w:r w:rsidRPr="007B0D27">
        <w:rPr>
          <w:szCs w:val="28"/>
        </w:rPr>
        <w:t>труда</w:t>
      </w:r>
      <w:r w:rsidRPr="007B0D27">
        <w:rPr>
          <w:spacing w:val="-11"/>
          <w:szCs w:val="28"/>
        </w:rPr>
        <w:t xml:space="preserve"> </w:t>
      </w:r>
      <w:r w:rsidRPr="007B0D27">
        <w:rPr>
          <w:szCs w:val="28"/>
        </w:rPr>
        <w:t>медицинских</w:t>
      </w:r>
      <w:r w:rsidRPr="007B0D27">
        <w:rPr>
          <w:spacing w:val="-11"/>
          <w:szCs w:val="28"/>
        </w:rPr>
        <w:t xml:space="preserve"> </w:t>
      </w:r>
      <w:r w:rsidRPr="007B0D27">
        <w:rPr>
          <w:szCs w:val="28"/>
        </w:rPr>
        <w:t>и</w:t>
      </w:r>
      <w:r w:rsidRPr="007B0D27">
        <w:rPr>
          <w:spacing w:val="-11"/>
          <w:szCs w:val="28"/>
        </w:rPr>
        <w:t xml:space="preserve"> </w:t>
      </w:r>
      <w:r w:rsidRPr="007B0D27">
        <w:rPr>
          <w:szCs w:val="28"/>
        </w:rPr>
        <w:t>других</w:t>
      </w:r>
      <w:r w:rsidRPr="007B0D27">
        <w:rPr>
          <w:spacing w:val="-9"/>
          <w:szCs w:val="28"/>
        </w:rPr>
        <w:t xml:space="preserve"> </w:t>
      </w:r>
      <w:r w:rsidRPr="007B0D27">
        <w:rPr>
          <w:szCs w:val="28"/>
        </w:rPr>
        <w:t>работников</w:t>
      </w:r>
      <w:r w:rsidRPr="007B0D27">
        <w:rPr>
          <w:spacing w:val="-8"/>
          <w:szCs w:val="28"/>
        </w:rPr>
        <w:t xml:space="preserve"> </w:t>
      </w:r>
      <w:r w:rsidRPr="007B0D27">
        <w:rPr>
          <w:szCs w:val="28"/>
        </w:rPr>
        <w:t>Учреждения,</w:t>
      </w:r>
      <w:r w:rsidRPr="007B0D27">
        <w:rPr>
          <w:spacing w:val="-11"/>
          <w:szCs w:val="28"/>
        </w:rPr>
        <w:t xml:space="preserve"> </w:t>
      </w:r>
      <w:r w:rsidRPr="007B0D27">
        <w:rPr>
          <w:szCs w:val="28"/>
        </w:rPr>
        <w:t>не</w:t>
      </w:r>
      <w:r w:rsidRPr="007B0D27">
        <w:rPr>
          <w:spacing w:val="-11"/>
          <w:szCs w:val="28"/>
        </w:rPr>
        <w:t xml:space="preserve"> </w:t>
      </w:r>
      <w:r w:rsidRPr="007B0D27">
        <w:rPr>
          <w:szCs w:val="28"/>
        </w:rPr>
        <w:t>пред</w:t>
      </w:r>
      <w:r w:rsidRPr="007B0D27">
        <w:rPr>
          <w:szCs w:val="28"/>
        </w:rPr>
        <w:t>у</w:t>
      </w:r>
      <w:r w:rsidRPr="007B0D27">
        <w:rPr>
          <w:szCs w:val="28"/>
        </w:rPr>
        <w:t>смотренных настоящим Положением, производится применительно к условиям оплаты труда, установленным для аналогичных категорий работников соотве</w:t>
      </w:r>
      <w:r w:rsidRPr="007B0D27">
        <w:rPr>
          <w:szCs w:val="28"/>
        </w:rPr>
        <w:t>т</w:t>
      </w:r>
      <w:r w:rsidRPr="007B0D27">
        <w:rPr>
          <w:szCs w:val="28"/>
        </w:rPr>
        <w:t>ствующих отраслей экономики, с учетом условий оплаты труда, предусмотре</w:t>
      </w:r>
      <w:r w:rsidRPr="007B0D27">
        <w:rPr>
          <w:szCs w:val="28"/>
        </w:rPr>
        <w:t>н</w:t>
      </w:r>
      <w:r w:rsidRPr="007B0D27">
        <w:rPr>
          <w:szCs w:val="28"/>
        </w:rPr>
        <w:t>ных настоящим Положением</w:t>
      </w:r>
      <w:r w:rsidR="008C1C26">
        <w:rPr>
          <w:szCs w:val="28"/>
        </w:rPr>
        <w:t>.</w:t>
      </w:r>
    </w:p>
    <w:p w:rsidR="003E37E0" w:rsidRDefault="003E37E0" w:rsidP="008C1C26">
      <w:pPr>
        <w:pStyle w:val="Heading1"/>
        <w:ind w:left="112" w:right="662"/>
        <w:jc w:val="right"/>
        <w:rPr>
          <w:sz w:val="28"/>
          <w:szCs w:val="28"/>
        </w:rPr>
      </w:pPr>
    </w:p>
    <w:p w:rsidR="003E37E0" w:rsidRDefault="003E37E0" w:rsidP="008C1C26">
      <w:pPr>
        <w:pStyle w:val="Heading1"/>
        <w:ind w:left="112" w:right="662"/>
        <w:jc w:val="right"/>
        <w:rPr>
          <w:sz w:val="28"/>
          <w:szCs w:val="28"/>
        </w:rPr>
      </w:pPr>
    </w:p>
    <w:p w:rsidR="003E37E0" w:rsidRDefault="003E37E0" w:rsidP="008C1C26">
      <w:pPr>
        <w:pStyle w:val="Heading1"/>
        <w:ind w:left="112" w:right="662"/>
        <w:jc w:val="right"/>
        <w:rPr>
          <w:sz w:val="28"/>
          <w:szCs w:val="28"/>
        </w:rPr>
      </w:pPr>
    </w:p>
    <w:p w:rsidR="003E37E0" w:rsidRDefault="003E37E0" w:rsidP="008C1C26">
      <w:pPr>
        <w:pStyle w:val="Heading1"/>
        <w:ind w:left="112" w:right="662"/>
        <w:jc w:val="right"/>
        <w:rPr>
          <w:sz w:val="28"/>
          <w:szCs w:val="28"/>
        </w:rPr>
      </w:pPr>
    </w:p>
    <w:p w:rsidR="003E37E0" w:rsidRDefault="003E37E0" w:rsidP="008C1C26">
      <w:pPr>
        <w:pStyle w:val="Heading1"/>
        <w:ind w:left="112" w:right="662"/>
        <w:jc w:val="right"/>
        <w:rPr>
          <w:sz w:val="28"/>
          <w:szCs w:val="28"/>
        </w:rPr>
      </w:pPr>
    </w:p>
    <w:p w:rsidR="003E37E0" w:rsidRDefault="003E37E0" w:rsidP="008C1C26">
      <w:pPr>
        <w:pStyle w:val="Heading1"/>
        <w:ind w:left="112" w:right="662"/>
        <w:jc w:val="right"/>
        <w:rPr>
          <w:sz w:val="28"/>
          <w:szCs w:val="28"/>
        </w:rPr>
      </w:pPr>
    </w:p>
    <w:p w:rsidR="003E37E0" w:rsidRDefault="003E37E0" w:rsidP="008C1C26">
      <w:pPr>
        <w:pStyle w:val="Heading1"/>
        <w:ind w:left="112" w:right="662"/>
        <w:jc w:val="right"/>
        <w:rPr>
          <w:sz w:val="28"/>
          <w:szCs w:val="28"/>
        </w:rPr>
      </w:pPr>
    </w:p>
    <w:p w:rsidR="00666192" w:rsidRDefault="00666192" w:rsidP="008C1C26">
      <w:pPr>
        <w:pStyle w:val="Heading1"/>
        <w:ind w:left="112" w:right="662"/>
        <w:jc w:val="right"/>
        <w:rPr>
          <w:sz w:val="28"/>
          <w:szCs w:val="28"/>
        </w:rPr>
      </w:pPr>
    </w:p>
    <w:p w:rsidR="00666192" w:rsidRDefault="00666192" w:rsidP="008C1C26">
      <w:pPr>
        <w:pStyle w:val="Heading1"/>
        <w:ind w:left="112" w:right="662"/>
        <w:jc w:val="right"/>
        <w:rPr>
          <w:sz w:val="28"/>
          <w:szCs w:val="28"/>
        </w:rPr>
      </w:pPr>
    </w:p>
    <w:p w:rsidR="00666192" w:rsidRDefault="00666192" w:rsidP="008C1C26">
      <w:pPr>
        <w:pStyle w:val="Heading1"/>
        <w:ind w:left="112" w:right="662"/>
        <w:jc w:val="right"/>
        <w:rPr>
          <w:sz w:val="28"/>
          <w:szCs w:val="28"/>
        </w:rPr>
      </w:pPr>
    </w:p>
    <w:p w:rsidR="00666192" w:rsidRDefault="00666192" w:rsidP="008C1C26">
      <w:pPr>
        <w:pStyle w:val="Heading1"/>
        <w:ind w:left="112" w:right="662"/>
        <w:jc w:val="right"/>
        <w:rPr>
          <w:sz w:val="28"/>
          <w:szCs w:val="28"/>
        </w:rPr>
      </w:pPr>
    </w:p>
    <w:p w:rsidR="008C1C26" w:rsidRPr="003E37E0" w:rsidRDefault="008C1C26" w:rsidP="00666192">
      <w:pPr>
        <w:pStyle w:val="Heading1"/>
        <w:ind w:left="112" w:right="131"/>
        <w:jc w:val="right"/>
        <w:rPr>
          <w:spacing w:val="-10"/>
          <w:sz w:val="28"/>
          <w:szCs w:val="28"/>
        </w:rPr>
      </w:pPr>
      <w:r w:rsidRPr="008C1C26">
        <w:rPr>
          <w:sz w:val="28"/>
          <w:szCs w:val="28"/>
        </w:rPr>
        <w:lastRenderedPageBreak/>
        <w:t>Приложение</w:t>
      </w:r>
      <w:r w:rsidRPr="008C1C26">
        <w:rPr>
          <w:spacing w:val="-8"/>
          <w:sz w:val="28"/>
          <w:szCs w:val="28"/>
        </w:rPr>
        <w:t xml:space="preserve"> </w:t>
      </w:r>
      <w:r w:rsidRPr="008C1C26">
        <w:rPr>
          <w:sz w:val="28"/>
          <w:szCs w:val="28"/>
        </w:rPr>
        <w:t>№</w:t>
      </w:r>
      <w:r w:rsidRPr="008C1C26">
        <w:rPr>
          <w:spacing w:val="-8"/>
          <w:sz w:val="28"/>
          <w:szCs w:val="28"/>
        </w:rPr>
        <w:t xml:space="preserve"> </w:t>
      </w:r>
      <w:r w:rsidRPr="008C1C26">
        <w:rPr>
          <w:spacing w:val="-10"/>
          <w:sz w:val="28"/>
          <w:szCs w:val="28"/>
        </w:rPr>
        <w:t>3</w:t>
      </w:r>
    </w:p>
    <w:tbl>
      <w:tblPr>
        <w:tblStyle w:val="ae"/>
        <w:tblW w:w="0" w:type="auto"/>
        <w:tblLayout w:type="fixed"/>
        <w:tblLook w:val="01E0"/>
      </w:tblPr>
      <w:tblGrid>
        <w:gridCol w:w="900"/>
        <w:gridCol w:w="3919"/>
        <w:gridCol w:w="2409"/>
        <w:gridCol w:w="2428"/>
      </w:tblGrid>
      <w:tr w:rsidR="008C1C26" w:rsidTr="008C1C26">
        <w:trPr>
          <w:trHeight w:val="657"/>
        </w:trPr>
        <w:tc>
          <w:tcPr>
            <w:tcW w:w="900" w:type="dxa"/>
          </w:tcPr>
          <w:p w:rsidR="008C1C26" w:rsidRDefault="008C1C26" w:rsidP="008C1C26">
            <w:pPr>
              <w:pStyle w:val="TableParagraph"/>
              <w:spacing w:before="50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r>
              <w:rPr>
                <w:b/>
                <w:i/>
                <w:spacing w:val="-5"/>
                <w:sz w:val="24"/>
              </w:rPr>
              <w:t>п/п</w:t>
            </w:r>
          </w:p>
        </w:tc>
        <w:tc>
          <w:tcPr>
            <w:tcW w:w="3919" w:type="dxa"/>
          </w:tcPr>
          <w:p w:rsidR="008C1C26" w:rsidRDefault="008C1C26" w:rsidP="008C1C26">
            <w:pPr>
              <w:pStyle w:val="TableParagraph"/>
              <w:spacing w:before="50"/>
              <w:ind w:left="4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должностей</w:t>
            </w:r>
          </w:p>
        </w:tc>
        <w:tc>
          <w:tcPr>
            <w:tcW w:w="2409" w:type="dxa"/>
          </w:tcPr>
          <w:p w:rsidR="008C1C26" w:rsidRDefault="008C1C26" w:rsidP="008C1C26">
            <w:pPr>
              <w:pStyle w:val="TableParagraph"/>
              <w:spacing w:before="50"/>
              <w:ind w:left="433" w:firstLine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Требования к </w:t>
            </w:r>
            <w:r>
              <w:rPr>
                <w:b/>
                <w:i/>
                <w:spacing w:val="-2"/>
                <w:sz w:val="24"/>
              </w:rPr>
              <w:t>квалификации</w:t>
            </w:r>
          </w:p>
        </w:tc>
        <w:tc>
          <w:tcPr>
            <w:tcW w:w="2428" w:type="dxa"/>
          </w:tcPr>
          <w:p w:rsidR="008C1C26" w:rsidRDefault="008C1C26" w:rsidP="008C1C26">
            <w:pPr>
              <w:pStyle w:val="TableParagraph"/>
              <w:spacing w:before="50"/>
              <w:ind w:left="787" w:right="87" w:hanging="6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z w:val="24"/>
              </w:rPr>
              <w:t xml:space="preserve">лад </w:t>
            </w:r>
            <w:r>
              <w:rPr>
                <w:b/>
                <w:i/>
                <w:spacing w:val="-2"/>
                <w:sz w:val="24"/>
              </w:rPr>
              <w:t>(рублей)</w:t>
            </w:r>
          </w:p>
        </w:tc>
      </w:tr>
      <w:tr w:rsidR="008C1C26" w:rsidTr="008C1C26">
        <w:trPr>
          <w:trHeight w:val="1761"/>
        </w:trPr>
        <w:tc>
          <w:tcPr>
            <w:tcW w:w="900" w:type="dxa"/>
          </w:tcPr>
          <w:p w:rsidR="008C1C26" w:rsidRDefault="008C1C26" w:rsidP="008C1C26">
            <w:pPr>
              <w:pStyle w:val="TableParagraph"/>
              <w:spacing w:before="43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19" w:type="dxa"/>
          </w:tcPr>
          <w:p w:rsidR="008C1C26" w:rsidRDefault="008C1C26" w:rsidP="008C1C26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409" w:type="dxa"/>
          </w:tcPr>
          <w:p w:rsidR="008C1C26" w:rsidRPr="008C1C26" w:rsidRDefault="008C1C26" w:rsidP="008C1C26">
            <w:pPr>
              <w:pStyle w:val="TableParagraph"/>
              <w:spacing w:before="43"/>
              <w:ind w:left="56"/>
              <w:rPr>
                <w:sz w:val="24"/>
              </w:rPr>
            </w:pPr>
            <w:r w:rsidRPr="008C1C26">
              <w:rPr>
                <w:sz w:val="24"/>
              </w:rPr>
              <w:t xml:space="preserve">Среднее общее </w:t>
            </w:r>
            <w:r w:rsidRPr="008C1C26">
              <w:rPr>
                <w:spacing w:val="-2"/>
                <w:sz w:val="24"/>
              </w:rPr>
              <w:t>о</w:t>
            </w:r>
            <w:r w:rsidRPr="008C1C26">
              <w:rPr>
                <w:spacing w:val="-2"/>
                <w:sz w:val="24"/>
              </w:rPr>
              <w:t>б</w:t>
            </w:r>
            <w:r w:rsidRPr="008C1C26">
              <w:rPr>
                <w:spacing w:val="-2"/>
                <w:sz w:val="24"/>
              </w:rPr>
              <w:t>разование,</w:t>
            </w:r>
            <w:r w:rsidRPr="008C1C26">
              <w:rPr>
                <w:spacing w:val="-12"/>
                <w:sz w:val="24"/>
              </w:rPr>
              <w:t xml:space="preserve"> </w:t>
            </w:r>
            <w:r w:rsidRPr="008C1C26">
              <w:rPr>
                <w:spacing w:val="-2"/>
                <w:sz w:val="24"/>
              </w:rPr>
              <w:t xml:space="preserve">курсовая </w:t>
            </w:r>
            <w:r w:rsidRPr="008C1C26">
              <w:rPr>
                <w:sz w:val="24"/>
              </w:rPr>
              <w:t>подготовка без</w:t>
            </w:r>
          </w:p>
          <w:p w:rsidR="008C1C26" w:rsidRPr="008C1C26" w:rsidRDefault="008C1C26" w:rsidP="008C1C26">
            <w:pPr>
              <w:pStyle w:val="TableParagraph"/>
              <w:ind w:left="56"/>
              <w:rPr>
                <w:sz w:val="24"/>
              </w:rPr>
            </w:pPr>
            <w:r w:rsidRPr="008C1C26">
              <w:rPr>
                <w:spacing w:val="-2"/>
                <w:sz w:val="24"/>
              </w:rPr>
              <w:t>предъявления</w:t>
            </w:r>
          </w:p>
          <w:p w:rsidR="008C1C26" w:rsidRPr="008C1C26" w:rsidRDefault="008C1C26" w:rsidP="008C1C26">
            <w:pPr>
              <w:pStyle w:val="TableParagraph"/>
              <w:spacing w:before="1"/>
              <w:ind w:left="56"/>
              <w:rPr>
                <w:sz w:val="24"/>
              </w:rPr>
            </w:pPr>
            <w:r w:rsidRPr="008C1C26">
              <w:rPr>
                <w:sz w:val="24"/>
              </w:rPr>
              <w:t>требований</w:t>
            </w:r>
            <w:r w:rsidRPr="008C1C26">
              <w:rPr>
                <w:spacing w:val="-15"/>
                <w:sz w:val="24"/>
              </w:rPr>
              <w:t xml:space="preserve"> </w:t>
            </w:r>
            <w:r w:rsidRPr="008C1C26">
              <w:rPr>
                <w:sz w:val="24"/>
              </w:rPr>
              <w:t>к</w:t>
            </w:r>
            <w:r w:rsidRPr="008C1C26">
              <w:rPr>
                <w:spacing w:val="-15"/>
                <w:sz w:val="24"/>
              </w:rPr>
              <w:t xml:space="preserve"> </w:t>
            </w:r>
            <w:r w:rsidRPr="008C1C26">
              <w:rPr>
                <w:sz w:val="24"/>
              </w:rPr>
              <w:t xml:space="preserve">стажу </w:t>
            </w:r>
            <w:r w:rsidRPr="008C1C26">
              <w:rPr>
                <w:spacing w:val="-2"/>
                <w:sz w:val="24"/>
              </w:rPr>
              <w:t>работы</w:t>
            </w:r>
          </w:p>
        </w:tc>
        <w:tc>
          <w:tcPr>
            <w:tcW w:w="2428" w:type="dxa"/>
          </w:tcPr>
          <w:p w:rsidR="008C1C26" w:rsidRPr="008C1C26" w:rsidRDefault="008C1C26" w:rsidP="008C1C26">
            <w:pPr>
              <w:pStyle w:val="TableParagraph"/>
              <w:spacing w:before="8"/>
              <w:jc w:val="center"/>
              <w:rPr>
                <w:b/>
                <w:sz w:val="27"/>
              </w:rPr>
            </w:pPr>
          </w:p>
          <w:p w:rsidR="008C1C26" w:rsidRDefault="008C1C26" w:rsidP="008C1C26">
            <w:pPr>
              <w:pStyle w:val="TableParagraph"/>
              <w:spacing w:before="1"/>
              <w:ind w:left="2" w:right="8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8391,00</w:t>
            </w:r>
          </w:p>
        </w:tc>
      </w:tr>
      <w:tr w:rsidR="008C1C26" w:rsidTr="008C1C26">
        <w:trPr>
          <w:trHeight w:val="1765"/>
        </w:trPr>
        <w:tc>
          <w:tcPr>
            <w:tcW w:w="900" w:type="dxa"/>
          </w:tcPr>
          <w:p w:rsidR="008C1C26" w:rsidRDefault="008C1C26" w:rsidP="008C1C26">
            <w:pPr>
              <w:pStyle w:val="TableParagraph"/>
              <w:rPr>
                <w:sz w:val="24"/>
              </w:rPr>
            </w:pPr>
          </w:p>
        </w:tc>
        <w:tc>
          <w:tcPr>
            <w:tcW w:w="3919" w:type="dxa"/>
          </w:tcPr>
          <w:p w:rsidR="008C1C26" w:rsidRDefault="008C1C26" w:rsidP="008C1C26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8C1C26" w:rsidRDefault="008C1C26" w:rsidP="008C1C26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Среднее професси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нальное образов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ние, без предъявл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ния</w:t>
            </w:r>
            <w:r>
              <w:rPr>
                <w:sz w:val="24"/>
              </w:rPr>
              <w:t xml:space="preserve"> 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стажу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28" w:type="dxa"/>
          </w:tcPr>
          <w:p w:rsidR="008C1C26" w:rsidRDefault="008C1C26" w:rsidP="008C1C26">
            <w:pPr>
              <w:pStyle w:val="TableParagraph"/>
              <w:jc w:val="center"/>
              <w:rPr>
                <w:b/>
                <w:sz w:val="26"/>
              </w:rPr>
            </w:pPr>
          </w:p>
          <w:p w:rsidR="008C1C26" w:rsidRDefault="008C1C26" w:rsidP="008C1C26">
            <w:pPr>
              <w:pStyle w:val="TableParagraph"/>
              <w:spacing w:before="6"/>
              <w:jc w:val="center"/>
              <w:rPr>
                <w:b/>
                <w:sz w:val="25"/>
              </w:rPr>
            </w:pPr>
          </w:p>
          <w:p w:rsidR="008C1C26" w:rsidRDefault="008C1C26" w:rsidP="008C1C26">
            <w:pPr>
              <w:pStyle w:val="TableParagraph"/>
              <w:ind w:left="2" w:right="8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8752,00</w:t>
            </w:r>
          </w:p>
        </w:tc>
      </w:tr>
      <w:tr w:rsidR="008C1C26" w:rsidTr="008C1C26">
        <w:trPr>
          <w:trHeight w:val="381"/>
        </w:trPr>
        <w:tc>
          <w:tcPr>
            <w:tcW w:w="900" w:type="dxa"/>
          </w:tcPr>
          <w:p w:rsidR="008C1C26" w:rsidRDefault="008C1C26" w:rsidP="008C1C26">
            <w:pPr>
              <w:pStyle w:val="TableParagraph"/>
              <w:spacing w:before="36"/>
              <w:ind w:left="3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8C1C26" w:rsidRDefault="008C1C26" w:rsidP="008C1C26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  <w:tc>
          <w:tcPr>
            <w:tcW w:w="2409" w:type="dxa"/>
          </w:tcPr>
          <w:p w:rsidR="008C1C26" w:rsidRDefault="008C1C26" w:rsidP="008C1C26"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2428" w:type="dxa"/>
          </w:tcPr>
          <w:p w:rsidR="008C1C26" w:rsidRDefault="008C1C26" w:rsidP="008C1C26">
            <w:pPr>
              <w:pStyle w:val="TableParagraph"/>
              <w:spacing w:before="36"/>
              <w:ind w:left="2" w:right="8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7521,00</w:t>
            </w:r>
          </w:p>
        </w:tc>
      </w:tr>
      <w:tr w:rsidR="008C1C26" w:rsidTr="008C1C26">
        <w:trPr>
          <w:trHeight w:val="381"/>
        </w:trPr>
        <w:tc>
          <w:tcPr>
            <w:tcW w:w="900" w:type="dxa"/>
          </w:tcPr>
          <w:p w:rsidR="008C1C26" w:rsidRDefault="008C1C26" w:rsidP="008C1C26">
            <w:pPr>
              <w:pStyle w:val="TableParagraph"/>
              <w:spacing w:before="36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19" w:type="dxa"/>
          </w:tcPr>
          <w:p w:rsidR="008C1C26" w:rsidRDefault="008C1C26" w:rsidP="008C1C26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  <w:tc>
          <w:tcPr>
            <w:tcW w:w="2409" w:type="dxa"/>
          </w:tcPr>
          <w:p w:rsidR="008C1C26" w:rsidRDefault="008C1C26" w:rsidP="008C1C26"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2428" w:type="dxa"/>
          </w:tcPr>
          <w:p w:rsidR="008C1C26" w:rsidRDefault="008C1C26" w:rsidP="008C1C26">
            <w:pPr>
              <w:pStyle w:val="TableParagraph"/>
              <w:spacing w:before="36"/>
              <w:ind w:left="2" w:right="8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6855,00</w:t>
            </w:r>
          </w:p>
        </w:tc>
      </w:tr>
      <w:tr w:rsidR="008C1C26" w:rsidTr="008C1C26">
        <w:trPr>
          <w:trHeight w:val="933"/>
        </w:trPr>
        <w:tc>
          <w:tcPr>
            <w:tcW w:w="900" w:type="dxa"/>
          </w:tcPr>
          <w:p w:rsidR="008C1C26" w:rsidRDefault="008C1C26" w:rsidP="008C1C26">
            <w:pPr>
              <w:pStyle w:val="TableParagraph"/>
              <w:spacing w:before="36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19" w:type="dxa"/>
          </w:tcPr>
          <w:p w:rsidR="008C1C26" w:rsidRDefault="009F3C69" w:rsidP="008C1C26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8C1C26">
              <w:rPr>
                <w:spacing w:val="-2"/>
                <w:sz w:val="24"/>
              </w:rPr>
              <w:t>овар</w:t>
            </w:r>
          </w:p>
        </w:tc>
        <w:tc>
          <w:tcPr>
            <w:tcW w:w="2409" w:type="dxa"/>
          </w:tcPr>
          <w:p w:rsidR="008C1C26" w:rsidRDefault="008C1C26" w:rsidP="009B370F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spacing w:before="36"/>
              <w:ind w:hanging="181"/>
              <w:rPr>
                <w:sz w:val="24"/>
              </w:rPr>
            </w:pPr>
            <w:r>
              <w:rPr>
                <w:spacing w:val="-2"/>
                <w:sz w:val="24"/>
              </w:rPr>
              <w:t>разряд</w:t>
            </w:r>
          </w:p>
          <w:p w:rsidR="008C1C26" w:rsidRDefault="008C1C26" w:rsidP="009B370F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ind w:hanging="181"/>
              <w:rPr>
                <w:sz w:val="24"/>
              </w:rPr>
            </w:pPr>
            <w:r>
              <w:rPr>
                <w:spacing w:val="-2"/>
                <w:sz w:val="24"/>
              </w:rPr>
              <w:t>разряд</w:t>
            </w:r>
          </w:p>
          <w:p w:rsidR="008C1C26" w:rsidRDefault="008C1C26" w:rsidP="009B370F">
            <w:pPr>
              <w:pStyle w:val="TableParagraph"/>
              <w:numPr>
                <w:ilvl w:val="0"/>
                <w:numId w:val="33"/>
              </w:numPr>
              <w:tabs>
                <w:tab w:val="left" w:pos="237"/>
              </w:tabs>
              <w:ind w:hanging="181"/>
              <w:rPr>
                <w:sz w:val="24"/>
              </w:rPr>
            </w:pP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2428" w:type="dxa"/>
          </w:tcPr>
          <w:p w:rsidR="008C1C26" w:rsidRDefault="008C1C26" w:rsidP="008C1C26">
            <w:pPr>
              <w:pStyle w:val="TableParagraph"/>
              <w:spacing w:before="36"/>
              <w:ind w:left="2" w:right="804" w:firstLin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5564,00</w:t>
            </w:r>
          </w:p>
        </w:tc>
      </w:tr>
      <w:tr w:rsidR="008C1C26" w:rsidTr="008C1C26">
        <w:trPr>
          <w:trHeight w:val="1210"/>
        </w:trPr>
        <w:tc>
          <w:tcPr>
            <w:tcW w:w="900" w:type="dxa"/>
          </w:tcPr>
          <w:p w:rsidR="008C1C26" w:rsidRDefault="008C1C26" w:rsidP="008C1C26">
            <w:pPr>
              <w:pStyle w:val="TableParagraph"/>
              <w:spacing w:before="36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19" w:type="dxa"/>
          </w:tcPr>
          <w:p w:rsidR="008C1C26" w:rsidRDefault="008C1C26" w:rsidP="008C1C26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Кастелянша,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машинист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ремонту спецодежды (белья), к</w:t>
            </w:r>
            <w:r>
              <w:rPr>
                <w:sz w:val="24"/>
              </w:rPr>
              <w:t>у</w:t>
            </w:r>
            <w:r w:rsidR="009F3C69">
              <w:rPr>
                <w:sz w:val="24"/>
              </w:rPr>
              <w:t>хонный рабочий, кладовщик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рож</w:t>
            </w:r>
          </w:p>
        </w:tc>
        <w:tc>
          <w:tcPr>
            <w:tcW w:w="2409" w:type="dxa"/>
          </w:tcPr>
          <w:p w:rsidR="008C1C26" w:rsidRDefault="008C1C26" w:rsidP="008C1C26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8C1C26" w:rsidRDefault="008C1C26" w:rsidP="008C1C26">
            <w:pPr>
              <w:pStyle w:val="TableParagraph"/>
              <w:spacing w:before="2"/>
              <w:ind w:left="2" w:firstLine="15"/>
              <w:jc w:val="center"/>
              <w:rPr>
                <w:b/>
                <w:sz w:val="27"/>
              </w:rPr>
            </w:pPr>
          </w:p>
          <w:p w:rsidR="008C1C26" w:rsidRDefault="008C1C26" w:rsidP="008C1C26">
            <w:pPr>
              <w:pStyle w:val="TableParagraph"/>
              <w:ind w:left="2" w:right="804" w:firstLin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5496,00</w:t>
            </w:r>
          </w:p>
        </w:tc>
      </w:tr>
      <w:tr w:rsidR="008C1C26" w:rsidTr="008C1C26">
        <w:trPr>
          <w:trHeight w:val="379"/>
        </w:trPr>
        <w:tc>
          <w:tcPr>
            <w:tcW w:w="900" w:type="dxa"/>
          </w:tcPr>
          <w:p w:rsidR="008C1C26" w:rsidRDefault="008C1C26" w:rsidP="008C1C26">
            <w:pPr>
              <w:pStyle w:val="TableParagraph"/>
              <w:spacing w:before="34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19" w:type="dxa"/>
          </w:tcPr>
          <w:p w:rsidR="008C1C26" w:rsidRDefault="008C1C26" w:rsidP="008C1C26">
            <w:pPr>
              <w:pStyle w:val="TableParagraph"/>
              <w:spacing w:before="34"/>
              <w:ind w:left="55"/>
              <w:rPr>
                <w:sz w:val="24"/>
              </w:rPr>
            </w:pPr>
            <w:r>
              <w:rPr>
                <w:sz w:val="24"/>
              </w:rPr>
              <w:t>Плотник,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слесарь-</w:t>
            </w:r>
            <w:r>
              <w:rPr>
                <w:spacing w:val="-2"/>
                <w:sz w:val="24"/>
              </w:rPr>
              <w:t>сантехник</w:t>
            </w:r>
          </w:p>
        </w:tc>
        <w:tc>
          <w:tcPr>
            <w:tcW w:w="2409" w:type="dxa"/>
          </w:tcPr>
          <w:p w:rsidR="008C1C26" w:rsidRDefault="008C1C26" w:rsidP="008C1C26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8C1C26" w:rsidRDefault="008C1C26" w:rsidP="008C1C26">
            <w:pPr>
              <w:pStyle w:val="TableParagraph"/>
              <w:spacing w:before="34"/>
              <w:ind w:left="2" w:right="8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5564,00</w:t>
            </w:r>
          </w:p>
        </w:tc>
      </w:tr>
      <w:tr w:rsidR="008C1C26" w:rsidTr="008C1C26">
        <w:trPr>
          <w:trHeight w:val="381"/>
        </w:trPr>
        <w:tc>
          <w:tcPr>
            <w:tcW w:w="900" w:type="dxa"/>
          </w:tcPr>
          <w:p w:rsidR="008C1C26" w:rsidRDefault="008C1C26" w:rsidP="008C1C26">
            <w:pPr>
              <w:pStyle w:val="TableParagraph"/>
              <w:spacing w:before="36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19" w:type="dxa"/>
          </w:tcPr>
          <w:p w:rsidR="008C1C26" w:rsidRDefault="009F3C69" w:rsidP="008C1C26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8C1C26">
              <w:rPr>
                <w:spacing w:val="-2"/>
                <w:sz w:val="24"/>
              </w:rPr>
              <w:t>ехник</w:t>
            </w:r>
          </w:p>
        </w:tc>
        <w:tc>
          <w:tcPr>
            <w:tcW w:w="2409" w:type="dxa"/>
          </w:tcPr>
          <w:p w:rsidR="008C1C26" w:rsidRDefault="008C1C26" w:rsidP="008C1C26"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2428" w:type="dxa"/>
          </w:tcPr>
          <w:p w:rsidR="008C1C26" w:rsidRDefault="008C1C26" w:rsidP="008C1C26">
            <w:pPr>
              <w:pStyle w:val="TableParagraph"/>
              <w:spacing w:before="36"/>
              <w:ind w:left="2" w:right="8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5693,00</w:t>
            </w:r>
          </w:p>
        </w:tc>
      </w:tr>
      <w:tr w:rsidR="008C1C26" w:rsidTr="008C1C26">
        <w:trPr>
          <w:trHeight w:val="381"/>
        </w:trPr>
        <w:tc>
          <w:tcPr>
            <w:tcW w:w="900" w:type="dxa"/>
          </w:tcPr>
          <w:p w:rsidR="008C1C26" w:rsidRDefault="008C1C26" w:rsidP="008C1C26">
            <w:pPr>
              <w:pStyle w:val="TableParagraph"/>
              <w:spacing w:before="36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19" w:type="dxa"/>
          </w:tcPr>
          <w:p w:rsidR="008C1C26" w:rsidRDefault="008C1C26" w:rsidP="008C1C26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409" w:type="dxa"/>
          </w:tcPr>
          <w:p w:rsidR="008C1C26" w:rsidRDefault="008C1C26" w:rsidP="008C1C26"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Бнз</w:t>
            </w:r>
            <w:r>
              <w:rPr>
                <w:spacing w:val="-2"/>
                <w:sz w:val="24"/>
              </w:rPr>
              <w:t xml:space="preserve"> категории</w:t>
            </w:r>
          </w:p>
        </w:tc>
        <w:tc>
          <w:tcPr>
            <w:tcW w:w="2428" w:type="dxa"/>
          </w:tcPr>
          <w:p w:rsidR="008C1C26" w:rsidRDefault="008C1C26" w:rsidP="008C1C26">
            <w:pPr>
              <w:pStyle w:val="TableParagraph"/>
              <w:spacing w:before="36"/>
              <w:ind w:left="2" w:right="8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6207,00</w:t>
            </w:r>
          </w:p>
        </w:tc>
      </w:tr>
      <w:tr w:rsidR="008C1C26" w:rsidTr="008C1C26">
        <w:trPr>
          <w:trHeight w:val="657"/>
        </w:trPr>
        <w:tc>
          <w:tcPr>
            <w:tcW w:w="900" w:type="dxa"/>
          </w:tcPr>
          <w:p w:rsidR="008C1C26" w:rsidRDefault="008C1C26" w:rsidP="008C1C26">
            <w:pPr>
              <w:pStyle w:val="TableParagraph"/>
              <w:spacing w:before="36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19" w:type="dxa"/>
          </w:tcPr>
          <w:p w:rsidR="008C1C26" w:rsidRDefault="008C1C26" w:rsidP="009F3C69">
            <w:pPr>
              <w:pStyle w:val="TableParagraph"/>
              <w:spacing w:before="36"/>
              <w:ind w:left="55" w:right="67"/>
              <w:rPr>
                <w:sz w:val="24"/>
              </w:rPr>
            </w:pPr>
            <w:r>
              <w:rPr>
                <w:sz w:val="24"/>
              </w:rPr>
              <w:t>Дворник,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вахтер,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уборщица 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жебных помещений</w:t>
            </w:r>
          </w:p>
        </w:tc>
        <w:tc>
          <w:tcPr>
            <w:tcW w:w="2409" w:type="dxa"/>
          </w:tcPr>
          <w:p w:rsidR="008C1C26" w:rsidRDefault="008C1C26" w:rsidP="008C1C26"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разряд</w:t>
            </w:r>
          </w:p>
        </w:tc>
        <w:tc>
          <w:tcPr>
            <w:tcW w:w="2428" w:type="dxa"/>
          </w:tcPr>
          <w:p w:rsidR="008C1C26" w:rsidRDefault="008C1C26" w:rsidP="008C1C26">
            <w:pPr>
              <w:pStyle w:val="TableParagraph"/>
              <w:spacing w:before="36"/>
              <w:ind w:left="2" w:right="8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5473,00</w:t>
            </w:r>
          </w:p>
        </w:tc>
      </w:tr>
    </w:tbl>
    <w:p w:rsidR="00787058" w:rsidRPr="00666192" w:rsidRDefault="00787058" w:rsidP="00666192">
      <w:pPr>
        <w:tabs>
          <w:tab w:val="left" w:pos="142"/>
          <w:tab w:val="left" w:pos="668"/>
        </w:tabs>
        <w:autoSpaceDE w:val="0"/>
        <w:autoSpaceDN w:val="0"/>
        <w:spacing w:after="0"/>
        <w:ind w:right="-38"/>
        <w:rPr>
          <w:rFonts w:ascii="Arial" w:hAnsi="Arial"/>
          <w:szCs w:val="28"/>
        </w:rPr>
      </w:pPr>
    </w:p>
    <w:p w:rsidR="00787058" w:rsidRPr="00787058" w:rsidRDefault="00787058" w:rsidP="009B370F">
      <w:pPr>
        <w:pStyle w:val="a3"/>
        <w:numPr>
          <w:ilvl w:val="1"/>
          <w:numId w:val="32"/>
        </w:numPr>
        <w:tabs>
          <w:tab w:val="left" w:pos="0"/>
        </w:tabs>
        <w:suppressAutoHyphens w:val="0"/>
        <w:autoSpaceDE w:val="0"/>
        <w:autoSpaceDN w:val="0"/>
        <w:ind w:left="0" w:firstLine="0"/>
        <w:rPr>
          <w:szCs w:val="28"/>
        </w:rPr>
      </w:pPr>
      <w:r w:rsidRPr="00787058">
        <w:rPr>
          <w:szCs w:val="28"/>
        </w:rPr>
        <w:t>Изменение</w:t>
      </w:r>
      <w:r w:rsidRPr="00787058">
        <w:rPr>
          <w:spacing w:val="-12"/>
          <w:szCs w:val="28"/>
        </w:rPr>
        <w:t xml:space="preserve"> </w:t>
      </w:r>
      <w:r w:rsidRPr="00787058">
        <w:rPr>
          <w:szCs w:val="28"/>
        </w:rPr>
        <w:t>размеров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должностных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окладов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сотрудников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Учреждения</w:t>
      </w:r>
      <w:r w:rsidRPr="00787058">
        <w:rPr>
          <w:spacing w:val="-6"/>
          <w:szCs w:val="28"/>
        </w:rPr>
        <w:t xml:space="preserve"> </w:t>
      </w:r>
      <w:r w:rsidRPr="00787058">
        <w:rPr>
          <w:spacing w:val="-2"/>
          <w:szCs w:val="28"/>
        </w:rPr>
        <w:t>пр</w:t>
      </w:r>
      <w:r w:rsidRPr="00787058">
        <w:rPr>
          <w:spacing w:val="-2"/>
          <w:szCs w:val="28"/>
        </w:rPr>
        <w:t>о</w:t>
      </w:r>
      <w:r w:rsidRPr="00787058">
        <w:rPr>
          <w:spacing w:val="-2"/>
          <w:szCs w:val="28"/>
        </w:rPr>
        <w:t>изводится:</w:t>
      </w:r>
    </w:p>
    <w:p w:rsidR="00787058" w:rsidRPr="00787058" w:rsidRDefault="00787058" w:rsidP="009B370F">
      <w:pPr>
        <w:pStyle w:val="a3"/>
        <w:numPr>
          <w:ilvl w:val="0"/>
          <w:numId w:val="36"/>
        </w:numPr>
        <w:tabs>
          <w:tab w:val="left" w:pos="0"/>
          <w:tab w:val="left" w:pos="243"/>
        </w:tabs>
        <w:suppressAutoHyphens w:val="0"/>
        <w:autoSpaceDE w:val="0"/>
        <w:autoSpaceDN w:val="0"/>
        <w:ind w:left="0" w:right="-10" w:firstLine="0"/>
        <w:rPr>
          <w:szCs w:val="28"/>
        </w:rPr>
      </w:pPr>
      <w:r w:rsidRPr="00787058">
        <w:rPr>
          <w:szCs w:val="28"/>
        </w:rPr>
        <w:t>при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получении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образования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или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восстановлении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документов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об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образовании -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со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дня предоставления соответствующего документа;</w:t>
      </w:r>
    </w:p>
    <w:p w:rsidR="00787058" w:rsidRPr="00787058" w:rsidRDefault="00787058" w:rsidP="009B370F">
      <w:pPr>
        <w:pStyle w:val="a3"/>
        <w:numPr>
          <w:ilvl w:val="0"/>
          <w:numId w:val="36"/>
        </w:numPr>
        <w:tabs>
          <w:tab w:val="left" w:pos="0"/>
          <w:tab w:val="left" w:pos="347"/>
        </w:tabs>
        <w:suppressAutoHyphens w:val="0"/>
        <w:autoSpaceDE w:val="0"/>
        <w:autoSpaceDN w:val="0"/>
        <w:ind w:left="0" w:right="-10" w:firstLine="0"/>
        <w:rPr>
          <w:szCs w:val="28"/>
        </w:rPr>
      </w:pPr>
      <w:r w:rsidRPr="00787058">
        <w:rPr>
          <w:szCs w:val="28"/>
        </w:rPr>
        <w:t>при</w:t>
      </w:r>
      <w:r w:rsidRPr="00787058">
        <w:rPr>
          <w:spacing w:val="-5"/>
          <w:szCs w:val="28"/>
        </w:rPr>
        <w:t xml:space="preserve"> </w:t>
      </w:r>
      <w:r w:rsidRPr="00787058">
        <w:rPr>
          <w:szCs w:val="28"/>
        </w:rPr>
        <w:t>присвоении</w:t>
      </w:r>
      <w:r w:rsidRPr="00787058">
        <w:rPr>
          <w:spacing w:val="-5"/>
          <w:szCs w:val="28"/>
        </w:rPr>
        <w:t xml:space="preserve"> </w:t>
      </w:r>
      <w:r w:rsidRPr="00787058">
        <w:rPr>
          <w:szCs w:val="28"/>
        </w:rPr>
        <w:t>квалификационной</w:t>
      </w:r>
      <w:r w:rsidRPr="00787058">
        <w:rPr>
          <w:spacing w:val="-5"/>
          <w:szCs w:val="28"/>
        </w:rPr>
        <w:t xml:space="preserve"> </w:t>
      </w:r>
      <w:r w:rsidRPr="00787058">
        <w:rPr>
          <w:szCs w:val="28"/>
        </w:rPr>
        <w:t>категории</w:t>
      </w:r>
      <w:r w:rsidRPr="00787058">
        <w:rPr>
          <w:spacing w:val="-4"/>
          <w:szCs w:val="28"/>
        </w:rPr>
        <w:t xml:space="preserve"> </w:t>
      </w:r>
      <w:r w:rsidRPr="00787058">
        <w:rPr>
          <w:szCs w:val="28"/>
        </w:rPr>
        <w:t>-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со</w:t>
      </w:r>
      <w:r w:rsidRPr="00787058">
        <w:rPr>
          <w:spacing w:val="-5"/>
          <w:szCs w:val="28"/>
        </w:rPr>
        <w:t xml:space="preserve"> </w:t>
      </w:r>
      <w:r w:rsidRPr="00787058">
        <w:rPr>
          <w:szCs w:val="28"/>
        </w:rPr>
        <w:t>дня</w:t>
      </w:r>
      <w:r w:rsidRPr="00787058">
        <w:rPr>
          <w:spacing w:val="-5"/>
          <w:szCs w:val="28"/>
        </w:rPr>
        <w:t xml:space="preserve"> </w:t>
      </w:r>
      <w:r w:rsidRPr="00787058">
        <w:rPr>
          <w:szCs w:val="28"/>
        </w:rPr>
        <w:t>вынесения</w:t>
      </w:r>
      <w:r w:rsidRPr="00787058">
        <w:rPr>
          <w:spacing w:val="-5"/>
          <w:szCs w:val="28"/>
        </w:rPr>
        <w:t xml:space="preserve"> </w:t>
      </w:r>
      <w:r w:rsidRPr="00787058">
        <w:rPr>
          <w:szCs w:val="28"/>
        </w:rPr>
        <w:t>решения</w:t>
      </w:r>
      <w:r w:rsidRPr="00787058">
        <w:rPr>
          <w:spacing w:val="-5"/>
          <w:szCs w:val="28"/>
        </w:rPr>
        <w:t xml:space="preserve"> </w:t>
      </w:r>
      <w:r w:rsidRPr="00787058">
        <w:rPr>
          <w:szCs w:val="28"/>
        </w:rPr>
        <w:t xml:space="preserve">аттестационной </w:t>
      </w:r>
      <w:r w:rsidRPr="00787058">
        <w:rPr>
          <w:spacing w:val="-2"/>
          <w:szCs w:val="28"/>
        </w:rPr>
        <w:t>комиссией.</w:t>
      </w:r>
    </w:p>
    <w:p w:rsidR="00787058" w:rsidRPr="00787058" w:rsidRDefault="00787058" w:rsidP="00666192">
      <w:pPr>
        <w:pStyle w:val="a6"/>
        <w:tabs>
          <w:tab w:val="left" w:pos="0"/>
        </w:tabs>
        <w:spacing w:after="0"/>
        <w:ind w:right="-10"/>
        <w:jc w:val="both"/>
        <w:rPr>
          <w:szCs w:val="28"/>
        </w:rPr>
      </w:pPr>
      <w:r w:rsidRPr="00787058">
        <w:rPr>
          <w:szCs w:val="28"/>
        </w:rPr>
        <w:t>При наступлении у работника права на изменение размера должностного оклада в период пребывания его в ежегодном или другом отпуске, а также в период его временной нетрудоспособности выплата заработной платы производится со дня окончания отпуска или временной нетрудоспособности.</w:t>
      </w:r>
    </w:p>
    <w:p w:rsidR="00787058" w:rsidRPr="00787058" w:rsidRDefault="00787058" w:rsidP="009B370F">
      <w:pPr>
        <w:pStyle w:val="a3"/>
        <w:numPr>
          <w:ilvl w:val="1"/>
          <w:numId w:val="32"/>
        </w:numPr>
        <w:tabs>
          <w:tab w:val="left" w:pos="0"/>
          <w:tab w:val="left" w:pos="819"/>
        </w:tabs>
        <w:suppressAutoHyphens w:val="0"/>
        <w:autoSpaceDE w:val="0"/>
        <w:autoSpaceDN w:val="0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Заведующий Учреждением</w:t>
      </w:r>
      <w:r w:rsidRPr="00787058">
        <w:rPr>
          <w:spacing w:val="40"/>
          <w:szCs w:val="28"/>
        </w:rPr>
        <w:t xml:space="preserve"> </w:t>
      </w:r>
      <w:r w:rsidRPr="00787058">
        <w:rPr>
          <w:szCs w:val="28"/>
        </w:rPr>
        <w:t>проверяет документы об образовании и ст</w:t>
      </w:r>
      <w:r w:rsidRPr="00787058">
        <w:rPr>
          <w:szCs w:val="28"/>
        </w:rPr>
        <w:t>а</w:t>
      </w:r>
      <w:r w:rsidRPr="00787058">
        <w:rPr>
          <w:szCs w:val="28"/>
        </w:rPr>
        <w:t>же педагогической работы (работы по специальности, в определенной должн</w:t>
      </w:r>
      <w:r w:rsidRPr="00787058">
        <w:rPr>
          <w:szCs w:val="28"/>
        </w:rPr>
        <w:t>о</w:t>
      </w:r>
      <w:r w:rsidRPr="00787058">
        <w:rPr>
          <w:szCs w:val="28"/>
        </w:rPr>
        <w:t>сти) учителей, воспитателей, других работников, устанавливает им должнос</w:t>
      </w:r>
      <w:r w:rsidRPr="00787058">
        <w:rPr>
          <w:szCs w:val="28"/>
        </w:rPr>
        <w:t>т</w:t>
      </w:r>
      <w:r w:rsidRPr="00787058">
        <w:rPr>
          <w:szCs w:val="28"/>
        </w:rPr>
        <w:t xml:space="preserve">ные оклады; ежегодно составляет и утверждает на работников, выполняющих педагогическую работу без занятия штатной должности (включая работников, </w:t>
      </w:r>
      <w:r w:rsidRPr="00787058">
        <w:rPr>
          <w:szCs w:val="28"/>
        </w:rPr>
        <w:lastRenderedPageBreak/>
        <w:t>выполняющих эту работу в Учреждении помимо основной работы), тарифик</w:t>
      </w:r>
      <w:r w:rsidRPr="00787058">
        <w:rPr>
          <w:szCs w:val="28"/>
        </w:rPr>
        <w:t>а</w:t>
      </w:r>
      <w:r w:rsidRPr="00787058">
        <w:rPr>
          <w:szCs w:val="28"/>
        </w:rPr>
        <w:t>ционные списки. Тарификация педагогических работников производится 1 раз в год по состоянию на 1 сентября.</w:t>
      </w:r>
    </w:p>
    <w:p w:rsidR="00787058" w:rsidRPr="00787058" w:rsidRDefault="00787058" w:rsidP="009B370F">
      <w:pPr>
        <w:pStyle w:val="a3"/>
        <w:numPr>
          <w:ilvl w:val="1"/>
          <w:numId w:val="32"/>
        </w:numPr>
        <w:tabs>
          <w:tab w:val="left" w:pos="0"/>
          <w:tab w:val="left" w:pos="718"/>
        </w:tabs>
        <w:suppressAutoHyphens w:val="0"/>
        <w:autoSpaceDE w:val="0"/>
        <w:autoSpaceDN w:val="0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Ответственность за своевременное и правильное определение размеров заработной платы работников Учреждения несет заведующий.</w:t>
      </w:r>
    </w:p>
    <w:p w:rsidR="00787058" w:rsidRPr="00787058" w:rsidRDefault="00787058" w:rsidP="00666192">
      <w:pPr>
        <w:pStyle w:val="a6"/>
        <w:tabs>
          <w:tab w:val="left" w:pos="0"/>
        </w:tabs>
        <w:spacing w:after="0"/>
        <w:ind w:right="-10"/>
        <w:jc w:val="both"/>
        <w:rPr>
          <w:szCs w:val="28"/>
        </w:rPr>
      </w:pPr>
      <w:r w:rsidRPr="00787058">
        <w:rPr>
          <w:szCs w:val="28"/>
        </w:rPr>
        <w:t>1.18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Размеры</w:t>
      </w:r>
      <w:r w:rsidRPr="00787058">
        <w:rPr>
          <w:spacing w:val="-4"/>
          <w:szCs w:val="28"/>
        </w:rPr>
        <w:t xml:space="preserve"> </w:t>
      </w:r>
      <w:r w:rsidRPr="00787058">
        <w:rPr>
          <w:szCs w:val="28"/>
        </w:rPr>
        <w:t>доплат</w:t>
      </w:r>
      <w:r w:rsidRPr="00787058">
        <w:rPr>
          <w:spacing w:val="-4"/>
          <w:szCs w:val="28"/>
        </w:rPr>
        <w:t xml:space="preserve"> </w:t>
      </w:r>
      <w:r w:rsidRPr="00787058">
        <w:rPr>
          <w:szCs w:val="28"/>
        </w:rPr>
        <w:t>и</w:t>
      </w:r>
      <w:r w:rsidRPr="00787058">
        <w:rPr>
          <w:spacing w:val="-5"/>
          <w:szCs w:val="28"/>
        </w:rPr>
        <w:t xml:space="preserve"> </w:t>
      </w:r>
      <w:r w:rsidRPr="00787058">
        <w:rPr>
          <w:szCs w:val="28"/>
        </w:rPr>
        <w:t>надбавок</w:t>
      </w:r>
      <w:r w:rsidRPr="00787058">
        <w:rPr>
          <w:spacing w:val="-4"/>
          <w:szCs w:val="28"/>
        </w:rPr>
        <w:t xml:space="preserve"> </w:t>
      </w:r>
      <w:r w:rsidRPr="00787058">
        <w:rPr>
          <w:szCs w:val="28"/>
        </w:rPr>
        <w:t>работникам</w:t>
      </w:r>
      <w:r w:rsidRPr="00787058">
        <w:rPr>
          <w:spacing w:val="-3"/>
          <w:szCs w:val="28"/>
        </w:rPr>
        <w:t xml:space="preserve"> </w:t>
      </w:r>
      <w:r w:rsidRPr="00787058">
        <w:rPr>
          <w:szCs w:val="28"/>
        </w:rPr>
        <w:t>Учреждения</w:t>
      </w:r>
      <w:r w:rsidRPr="00787058">
        <w:rPr>
          <w:spacing w:val="-4"/>
          <w:szCs w:val="28"/>
        </w:rPr>
        <w:t xml:space="preserve"> </w:t>
      </w:r>
      <w:r w:rsidRPr="00787058">
        <w:rPr>
          <w:szCs w:val="28"/>
        </w:rPr>
        <w:t>определяются</w:t>
      </w:r>
      <w:r w:rsidRPr="00787058">
        <w:rPr>
          <w:spacing w:val="-4"/>
          <w:szCs w:val="28"/>
        </w:rPr>
        <w:t xml:space="preserve"> </w:t>
      </w:r>
      <w:r w:rsidRPr="00787058">
        <w:rPr>
          <w:szCs w:val="28"/>
        </w:rPr>
        <w:t>на</w:t>
      </w:r>
      <w:r w:rsidRPr="00787058">
        <w:rPr>
          <w:spacing w:val="-5"/>
          <w:szCs w:val="28"/>
        </w:rPr>
        <w:t xml:space="preserve"> </w:t>
      </w:r>
      <w:r w:rsidRPr="00787058">
        <w:rPr>
          <w:spacing w:val="-2"/>
          <w:szCs w:val="28"/>
        </w:rPr>
        <w:t>основании</w:t>
      </w:r>
      <w:r>
        <w:rPr>
          <w:szCs w:val="28"/>
        </w:rPr>
        <w:t xml:space="preserve"> </w:t>
      </w:r>
      <w:r w:rsidRPr="00787058">
        <w:rPr>
          <w:szCs w:val="28"/>
        </w:rPr>
        <w:t>настоящего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Положения,</w:t>
      </w:r>
      <w:r w:rsidRPr="00787058">
        <w:rPr>
          <w:spacing w:val="-11"/>
          <w:szCs w:val="28"/>
        </w:rPr>
        <w:t xml:space="preserve"> </w:t>
      </w:r>
      <w:r w:rsidRPr="00787058">
        <w:rPr>
          <w:szCs w:val="28"/>
        </w:rPr>
        <w:t>утвержденного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заведующим</w:t>
      </w:r>
      <w:r w:rsidRPr="00787058">
        <w:rPr>
          <w:spacing w:val="40"/>
          <w:szCs w:val="28"/>
        </w:rPr>
        <w:t xml:space="preserve"> </w:t>
      </w:r>
      <w:r w:rsidRPr="00787058">
        <w:rPr>
          <w:szCs w:val="28"/>
        </w:rPr>
        <w:t>и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согласованного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с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выборным</w:t>
      </w:r>
      <w:r w:rsidRPr="00787058">
        <w:rPr>
          <w:spacing w:val="39"/>
          <w:szCs w:val="28"/>
        </w:rPr>
        <w:t xml:space="preserve"> </w:t>
      </w:r>
      <w:r w:rsidRPr="00787058">
        <w:rPr>
          <w:szCs w:val="28"/>
        </w:rPr>
        <w:t>органом первичной профсоюзной</w:t>
      </w:r>
      <w:r w:rsidRPr="00787058">
        <w:rPr>
          <w:szCs w:val="28"/>
        </w:rPr>
        <w:tab/>
        <w:t>организации Учреждения.</w:t>
      </w:r>
      <w:r>
        <w:rPr>
          <w:szCs w:val="28"/>
        </w:rPr>
        <w:t xml:space="preserve"> </w:t>
      </w:r>
      <w:r w:rsidRPr="00787058">
        <w:rPr>
          <w:szCs w:val="28"/>
        </w:rPr>
        <w:t>Размеры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доплат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и</w:t>
      </w:r>
      <w:r w:rsidRPr="00787058">
        <w:rPr>
          <w:spacing w:val="-5"/>
          <w:szCs w:val="28"/>
        </w:rPr>
        <w:t xml:space="preserve"> </w:t>
      </w:r>
      <w:r w:rsidRPr="00787058">
        <w:rPr>
          <w:szCs w:val="28"/>
        </w:rPr>
        <w:t>надбавок</w:t>
      </w:r>
      <w:r w:rsidRPr="00787058">
        <w:rPr>
          <w:spacing w:val="-4"/>
          <w:szCs w:val="28"/>
        </w:rPr>
        <w:t xml:space="preserve"> </w:t>
      </w:r>
      <w:r w:rsidRPr="00787058">
        <w:rPr>
          <w:szCs w:val="28"/>
        </w:rPr>
        <w:t>заведующему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Учреждения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определяются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на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основании Положения, утвержденного Учредителем.</w:t>
      </w:r>
    </w:p>
    <w:p w:rsidR="00787058" w:rsidRPr="00787058" w:rsidRDefault="00787058" w:rsidP="00666192">
      <w:pPr>
        <w:pStyle w:val="a6"/>
        <w:tabs>
          <w:tab w:val="left" w:pos="0"/>
          <w:tab w:val="left" w:pos="9629"/>
        </w:tabs>
        <w:spacing w:after="0"/>
        <w:ind w:right="-10"/>
        <w:rPr>
          <w:szCs w:val="28"/>
        </w:rPr>
      </w:pPr>
      <w:r w:rsidRPr="00787058">
        <w:rPr>
          <w:szCs w:val="28"/>
        </w:rPr>
        <w:t>Доплаты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и</w:t>
      </w:r>
      <w:r w:rsidRPr="00787058">
        <w:rPr>
          <w:spacing w:val="-5"/>
          <w:szCs w:val="28"/>
        </w:rPr>
        <w:t xml:space="preserve"> </w:t>
      </w:r>
      <w:r w:rsidRPr="00787058">
        <w:rPr>
          <w:szCs w:val="28"/>
        </w:rPr>
        <w:t>надбавки</w:t>
      </w:r>
      <w:r w:rsidRPr="00787058">
        <w:rPr>
          <w:spacing w:val="-4"/>
          <w:szCs w:val="28"/>
        </w:rPr>
        <w:t xml:space="preserve"> </w:t>
      </w:r>
      <w:r w:rsidRPr="00787058">
        <w:rPr>
          <w:szCs w:val="28"/>
        </w:rPr>
        <w:t>заведующему</w:t>
      </w:r>
      <w:r w:rsidRPr="00787058">
        <w:rPr>
          <w:spacing w:val="-11"/>
          <w:szCs w:val="28"/>
        </w:rPr>
        <w:t xml:space="preserve"> </w:t>
      </w:r>
      <w:r w:rsidRPr="00787058">
        <w:rPr>
          <w:szCs w:val="28"/>
        </w:rPr>
        <w:t>Учреждением</w:t>
      </w:r>
      <w:r w:rsidRPr="00787058">
        <w:rPr>
          <w:spacing w:val="40"/>
          <w:szCs w:val="28"/>
        </w:rPr>
        <w:t xml:space="preserve"> </w:t>
      </w:r>
      <w:r w:rsidRPr="00787058">
        <w:rPr>
          <w:szCs w:val="28"/>
        </w:rPr>
        <w:t>выплачиваются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на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основании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приказа Учредителя, работникам Учреждения</w:t>
      </w:r>
      <w:r w:rsidRPr="00787058">
        <w:rPr>
          <w:spacing w:val="40"/>
          <w:szCs w:val="28"/>
        </w:rPr>
        <w:t xml:space="preserve"> </w:t>
      </w:r>
      <w:r w:rsidRPr="00787058">
        <w:rPr>
          <w:szCs w:val="28"/>
        </w:rPr>
        <w:t>- на основании приказа заведующего</w:t>
      </w:r>
      <w:r w:rsidRPr="00787058">
        <w:rPr>
          <w:spacing w:val="40"/>
          <w:szCs w:val="28"/>
        </w:rPr>
        <w:t xml:space="preserve"> </w:t>
      </w:r>
      <w:r w:rsidRPr="00787058">
        <w:rPr>
          <w:szCs w:val="28"/>
        </w:rPr>
        <w:t>в пределах средств, направляемых</w:t>
      </w:r>
      <w:r w:rsidRPr="00787058">
        <w:rPr>
          <w:spacing w:val="40"/>
          <w:szCs w:val="28"/>
        </w:rPr>
        <w:t xml:space="preserve"> </w:t>
      </w:r>
      <w:r w:rsidRPr="00787058">
        <w:rPr>
          <w:szCs w:val="28"/>
        </w:rPr>
        <w:t>на оплату труда.</w:t>
      </w:r>
    </w:p>
    <w:p w:rsidR="00787058" w:rsidRPr="00787058" w:rsidRDefault="00787058" w:rsidP="009B370F">
      <w:pPr>
        <w:pStyle w:val="a3"/>
        <w:numPr>
          <w:ilvl w:val="1"/>
          <w:numId w:val="35"/>
        </w:numPr>
        <w:tabs>
          <w:tab w:val="left" w:pos="0"/>
          <w:tab w:val="left" w:pos="595"/>
          <w:tab w:val="left" w:pos="9629"/>
        </w:tabs>
        <w:suppressAutoHyphens w:val="0"/>
        <w:autoSpaceDE w:val="0"/>
        <w:autoSpaceDN w:val="0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Должностные оклады, предусмотренные настоящим Положением, уст</w:t>
      </w:r>
      <w:r w:rsidRPr="00787058">
        <w:rPr>
          <w:szCs w:val="28"/>
        </w:rPr>
        <w:t>а</w:t>
      </w:r>
      <w:r w:rsidRPr="00787058">
        <w:rPr>
          <w:szCs w:val="28"/>
        </w:rPr>
        <w:t>навливаются работникам за выполнение ими профессиональных обязанностей, обусловленных трудовым договором,</w:t>
      </w:r>
      <w:r w:rsidRPr="00787058">
        <w:rPr>
          <w:spacing w:val="75"/>
          <w:szCs w:val="28"/>
        </w:rPr>
        <w:t xml:space="preserve">  </w:t>
      </w:r>
      <w:r w:rsidRPr="00787058">
        <w:rPr>
          <w:szCs w:val="28"/>
        </w:rPr>
        <w:t>за</w:t>
      </w:r>
      <w:r w:rsidRPr="00787058">
        <w:rPr>
          <w:spacing w:val="76"/>
          <w:szCs w:val="28"/>
        </w:rPr>
        <w:t xml:space="preserve">  </w:t>
      </w:r>
      <w:r w:rsidRPr="00787058">
        <w:rPr>
          <w:szCs w:val="28"/>
        </w:rPr>
        <w:t>полностью</w:t>
      </w:r>
      <w:r w:rsidRPr="00787058">
        <w:rPr>
          <w:spacing w:val="78"/>
          <w:szCs w:val="28"/>
        </w:rPr>
        <w:t xml:space="preserve">  </w:t>
      </w:r>
      <w:r w:rsidRPr="00787058">
        <w:rPr>
          <w:szCs w:val="28"/>
        </w:rPr>
        <w:t>отработанное</w:t>
      </w:r>
      <w:r w:rsidRPr="00787058">
        <w:rPr>
          <w:spacing w:val="76"/>
          <w:szCs w:val="28"/>
        </w:rPr>
        <w:t xml:space="preserve">  </w:t>
      </w:r>
      <w:r w:rsidRPr="00787058">
        <w:rPr>
          <w:szCs w:val="28"/>
        </w:rPr>
        <w:t>раб</w:t>
      </w:r>
      <w:r w:rsidRPr="00787058">
        <w:rPr>
          <w:szCs w:val="28"/>
        </w:rPr>
        <w:t>о</w:t>
      </w:r>
      <w:r w:rsidRPr="00787058">
        <w:rPr>
          <w:szCs w:val="28"/>
        </w:rPr>
        <w:t>чее</w:t>
      </w:r>
      <w:r w:rsidRPr="00787058">
        <w:rPr>
          <w:spacing w:val="76"/>
          <w:szCs w:val="28"/>
        </w:rPr>
        <w:t xml:space="preserve">  </w:t>
      </w:r>
      <w:r w:rsidRPr="00787058">
        <w:rPr>
          <w:szCs w:val="28"/>
        </w:rPr>
        <w:t>время</w:t>
      </w:r>
      <w:r w:rsidRPr="00787058">
        <w:rPr>
          <w:spacing w:val="77"/>
          <w:szCs w:val="28"/>
        </w:rPr>
        <w:t xml:space="preserve">  </w:t>
      </w:r>
      <w:r w:rsidRPr="00787058">
        <w:rPr>
          <w:szCs w:val="28"/>
        </w:rPr>
        <w:t>согласно</w:t>
      </w:r>
      <w:r w:rsidRPr="00787058">
        <w:rPr>
          <w:spacing w:val="78"/>
          <w:szCs w:val="28"/>
        </w:rPr>
        <w:t xml:space="preserve">  </w:t>
      </w:r>
      <w:r w:rsidRPr="00787058">
        <w:rPr>
          <w:spacing w:val="-2"/>
          <w:szCs w:val="28"/>
        </w:rPr>
        <w:t>действующему</w:t>
      </w:r>
      <w:r>
        <w:rPr>
          <w:spacing w:val="-2"/>
          <w:szCs w:val="28"/>
        </w:rPr>
        <w:t xml:space="preserve"> </w:t>
      </w:r>
      <w:r w:rsidRPr="00787058">
        <w:rPr>
          <w:szCs w:val="28"/>
        </w:rPr>
        <w:t>законодательству</w:t>
      </w:r>
      <w:r w:rsidRPr="00787058">
        <w:rPr>
          <w:spacing w:val="-17"/>
          <w:szCs w:val="28"/>
        </w:rPr>
        <w:t xml:space="preserve"> </w:t>
      </w:r>
      <w:r w:rsidRPr="00787058">
        <w:rPr>
          <w:szCs w:val="28"/>
        </w:rPr>
        <w:t>и</w:t>
      </w:r>
      <w:r w:rsidRPr="00787058">
        <w:rPr>
          <w:spacing w:val="-15"/>
          <w:szCs w:val="28"/>
        </w:rPr>
        <w:t xml:space="preserve"> </w:t>
      </w:r>
      <w:r w:rsidRPr="00787058">
        <w:rPr>
          <w:szCs w:val="28"/>
        </w:rPr>
        <w:t>правилам</w:t>
      </w:r>
      <w:r w:rsidRPr="00787058">
        <w:rPr>
          <w:spacing w:val="-15"/>
          <w:szCs w:val="28"/>
        </w:rPr>
        <w:t xml:space="preserve"> </w:t>
      </w:r>
      <w:r w:rsidRPr="00787058">
        <w:rPr>
          <w:szCs w:val="28"/>
        </w:rPr>
        <w:t>внутре</w:t>
      </w:r>
      <w:r w:rsidRPr="00787058">
        <w:rPr>
          <w:szCs w:val="28"/>
        </w:rPr>
        <w:t>н</w:t>
      </w:r>
      <w:r w:rsidRPr="00787058">
        <w:rPr>
          <w:szCs w:val="28"/>
        </w:rPr>
        <w:t>него</w:t>
      </w:r>
      <w:r w:rsidRPr="00787058">
        <w:rPr>
          <w:spacing w:val="-12"/>
          <w:szCs w:val="28"/>
        </w:rPr>
        <w:t xml:space="preserve"> </w:t>
      </w:r>
      <w:r w:rsidRPr="00787058">
        <w:rPr>
          <w:szCs w:val="28"/>
        </w:rPr>
        <w:t>трудового</w:t>
      </w:r>
      <w:r w:rsidRPr="00787058">
        <w:rPr>
          <w:spacing w:val="-13"/>
          <w:szCs w:val="28"/>
        </w:rPr>
        <w:t xml:space="preserve"> </w:t>
      </w:r>
      <w:r w:rsidRPr="00787058">
        <w:rPr>
          <w:szCs w:val="28"/>
        </w:rPr>
        <w:t>распорядка</w:t>
      </w:r>
      <w:r w:rsidRPr="00787058">
        <w:rPr>
          <w:spacing w:val="-10"/>
          <w:szCs w:val="28"/>
        </w:rPr>
        <w:t xml:space="preserve"> </w:t>
      </w:r>
      <w:r w:rsidRPr="00787058">
        <w:rPr>
          <w:spacing w:val="-2"/>
          <w:szCs w:val="28"/>
        </w:rPr>
        <w:t>Учреждения.</w:t>
      </w:r>
    </w:p>
    <w:p w:rsidR="00787058" w:rsidRPr="00787058" w:rsidRDefault="00787058" w:rsidP="00666192">
      <w:pPr>
        <w:pStyle w:val="a6"/>
        <w:tabs>
          <w:tab w:val="left" w:pos="0"/>
        </w:tabs>
        <w:spacing w:after="0"/>
        <w:ind w:right="-10"/>
        <w:jc w:val="both"/>
        <w:rPr>
          <w:szCs w:val="28"/>
        </w:rPr>
      </w:pPr>
      <w:r w:rsidRPr="00787058">
        <w:rPr>
          <w:szCs w:val="28"/>
        </w:rPr>
        <w:t>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по каждой из должностей.</w:t>
      </w:r>
    </w:p>
    <w:p w:rsidR="00666192" w:rsidRPr="00787058" w:rsidRDefault="00666192" w:rsidP="009B370F">
      <w:pPr>
        <w:pStyle w:val="a3"/>
        <w:numPr>
          <w:ilvl w:val="1"/>
          <w:numId w:val="35"/>
        </w:numPr>
        <w:tabs>
          <w:tab w:val="left" w:pos="0"/>
        </w:tabs>
        <w:suppressAutoHyphens w:val="0"/>
        <w:autoSpaceDE w:val="0"/>
        <w:autoSpaceDN w:val="0"/>
        <w:ind w:left="0" w:firstLine="0"/>
        <w:jc w:val="both"/>
        <w:rPr>
          <w:szCs w:val="28"/>
        </w:rPr>
      </w:pPr>
      <w:r w:rsidRPr="00787058">
        <w:rPr>
          <w:szCs w:val="28"/>
        </w:rPr>
        <w:t>Почасовая</w:t>
      </w:r>
      <w:r w:rsidRPr="00787058">
        <w:rPr>
          <w:spacing w:val="-13"/>
          <w:szCs w:val="28"/>
        </w:rPr>
        <w:t xml:space="preserve"> </w:t>
      </w:r>
      <w:r w:rsidRPr="00787058">
        <w:rPr>
          <w:szCs w:val="28"/>
        </w:rPr>
        <w:t>оплата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труда</w:t>
      </w:r>
      <w:r w:rsidRPr="00787058">
        <w:rPr>
          <w:spacing w:val="-11"/>
          <w:szCs w:val="28"/>
        </w:rPr>
        <w:t xml:space="preserve"> </w:t>
      </w:r>
      <w:r w:rsidRPr="00787058">
        <w:rPr>
          <w:szCs w:val="28"/>
        </w:rPr>
        <w:t>педагогических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работников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Учреждения</w:t>
      </w:r>
      <w:r w:rsidRPr="00787058">
        <w:rPr>
          <w:spacing w:val="-13"/>
          <w:szCs w:val="28"/>
        </w:rPr>
        <w:t xml:space="preserve"> </w:t>
      </w:r>
      <w:r w:rsidRPr="00787058">
        <w:rPr>
          <w:spacing w:val="-2"/>
          <w:szCs w:val="28"/>
        </w:rPr>
        <w:t>примен</w:t>
      </w:r>
      <w:r w:rsidRPr="00787058">
        <w:rPr>
          <w:spacing w:val="-2"/>
          <w:szCs w:val="28"/>
        </w:rPr>
        <w:t>я</w:t>
      </w:r>
      <w:r w:rsidRPr="00787058">
        <w:rPr>
          <w:spacing w:val="-2"/>
          <w:szCs w:val="28"/>
        </w:rPr>
        <w:t>ется:</w:t>
      </w:r>
    </w:p>
    <w:p w:rsidR="00666192" w:rsidRPr="00787058" w:rsidRDefault="00666192" w:rsidP="009B370F">
      <w:pPr>
        <w:pStyle w:val="a3"/>
        <w:numPr>
          <w:ilvl w:val="2"/>
          <w:numId w:val="35"/>
        </w:numPr>
        <w:tabs>
          <w:tab w:val="left" w:pos="0"/>
        </w:tabs>
        <w:suppressAutoHyphens w:val="0"/>
        <w:autoSpaceDE w:val="0"/>
        <w:autoSpaceDN w:val="0"/>
        <w:spacing w:before="10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за часы, выполненные в порядке замещения отсутствующих по болезни или иным причинам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воспитателей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и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других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педагогических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работников,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пр</w:t>
      </w:r>
      <w:r w:rsidRPr="00787058">
        <w:rPr>
          <w:szCs w:val="28"/>
        </w:rPr>
        <w:t>о</w:t>
      </w:r>
      <w:r w:rsidRPr="00787058">
        <w:rPr>
          <w:szCs w:val="28"/>
        </w:rPr>
        <w:t>должавшегося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не свыше двух месяцев;</w:t>
      </w:r>
    </w:p>
    <w:p w:rsidR="00666192" w:rsidRPr="00787058" w:rsidRDefault="00666192" w:rsidP="009B370F">
      <w:pPr>
        <w:pStyle w:val="a3"/>
        <w:numPr>
          <w:ilvl w:val="2"/>
          <w:numId w:val="35"/>
        </w:numPr>
        <w:tabs>
          <w:tab w:val="left" w:pos="0"/>
        </w:tabs>
        <w:suppressAutoHyphens w:val="0"/>
        <w:autoSpaceDE w:val="0"/>
        <w:autoSpaceDN w:val="0"/>
        <w:spacing w:before="10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за часы педагогической работы (в объёме 300 часов), выполняемой вне</w:t>
      </w:r>
      <w:r w:rsidRPr="00787058">
        <w:rPr>
          <w:szCs w:val="28"/>
        </w:rPr>
        <w:t>ш</w:t>
      </w:r>
      <w:r w:rsidRPr="00787058">
        <w:rPr>
          <w:szCs w:val="28"/>
        </w:rPr>
        <w:t>ними совместителями, на основе тарификации.</w:t>
      </w:r>
    </w:p>
    <w:p w:rsidR="00666192" w:rsidRPr="00787058" w:rsidRDefault="00666192" w:rsidP="009B370F">
      <w:pPr>
        <w:pStyle w:val="a3"/>
        <w:numPr>
          <w:ilvl w:val="2"/>
          <w:numId w:val="35"/>
        </w:numPr>
        <w:tabs>
          <w:tab w:val="left" w:pos="0"/>
        </w:tabs>
        <w:suppressAutoHyphens w:val="0"/>
        <w:autoSpaceDE w:val="0"/>
        <w:autoSpaceDN w:val="0"/>
        <w:spacing w:before="6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при оплате за педагогическую работу специалистов предприятий, учре</w:t>
      </w:r>
      <w:r w:rsidRPr="00787058">
        <w:rPr>
          <w:szCs w:val="28"/>
        </w:rPr>
        <w:t>ж</w:t>
      </w:r>
      <w:r w:rsidRPr="00787058">
        <w:rPr>
          <w:szCs w:val="28"/>
        </w:rPr>
        <w:t>дений и организаций (в т. ч. из числа работников органов управления образов</w:t>
      </w:r>
      <w:r w:rsidRPr="00787058">
        <w:rPr>
          <w:szCs w:val="28"/>
        </w:rPr>
        <w:t>а</w:t>
      </w:r>
      <w:r w:rsidRPr="00787058">
        <w:rPr>
          <w:szCs w:val="28"/>
        </w:rPr>
        <w:t>нием, методических и учебно-методических кабинетов), привлекаемых для пр</w:t>
      </w:r>
      <w:r w:rsidRPr="00787058">
        <w:rPr>
          <w:szCs w:val="28"/>
        </w:rPr>
        <w:t>е</w:t>
      </w:r>
      <w:r w:rsidRPr="00787058">
        <w:rPr>
          <w:szCs w:val="28"/>
        </w:rPr>
        <w:t>подавательской деятельности в ДОУ.</w:t>
      </w:r>
    </w:p>
    <w:p w:rsidR="00666192" w:rsidRPr="00787058" w:rsidRDefault="00666192" w:rsidP="00666192">
      <w:pPr>
        <w:pStyle w:val="a6"/>
        <w:tabs>
          <w:tab w:val="left" w:pos="0"/>
        </w:tabs>
        <w:spacing w:after="0"/>
        <w:ind w:right="-10"/>
        <w:jc w:val="both"/>
        <w:rPr>
          <w:szCs w:val="28"/>
        </w:rPr>
      </w:pPr>
      <w:r w:rsidRPr="00787058">
        <w:rPr>
          <w:szCs w:val="28"/>
        </w:rPr>
        <w:t>Размер оплаты</w:t>
      </w:r>
      <w:r w:rsidRPr="00787058">
        <w:rPr>
          <w:spacing w:val="40"/>
          <w:szCs w:val="28"/>
        </w:rPr>
        <w:t xml:space="preserve"> </w:t>
      </w:r>
      <w:r w:rsidRPr="00787058">
        <w:rPr>
          <w:szCs w:val="28"/>
        </w:rPr>
        <w:t>за один час указанной педагогической работы определяется путём деления месячного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должностного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оклада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педагогического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работника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за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установленную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норму</w:t>
      </w:r>
      <w:r w:rsidRPr="00787058">
        <w:rPr>
          <w:spacing w:val="-11"/>
          <w:szCs w:val="28"/>
        </w:rPr>
        <w:t xml:space="preserve"> </w:t>
      </w:r>
      <w:r w:rsidRPr="00787058">
        <w:rPr>
          <w:szCs w:val="28"/>
        </w:rPr>
        <w:t>часов педагогической работы в неделю</w:t>
      </w:r>
      <w:r>
        <w:rPr>
          <w:szCs w:val="28"/>
        </w:rPr>
        <w:t xml:space="preserve"> на</w:t>
      </w:r>
      <w:r w:rsidRPr="00787058">
        <w:rPr>
          <w:szCs w:val="28"/>
        </w:rPr>
        <w:t>среднемесячное количество рабочих часов, установленных по занимаемой должности. Среднемесячное количество рабочих часов определяется путём умножения нормы часов педагогической работы в неделю, установленной за ставку заработной платы педагогического работника, на количество</w:t>
      </w:r>
      <w:r>
        <w:rPr>
          <w:szCs w:val="28"/>
        </w:rPr>
        <w:t xml:space="preserve"> </w:t>
      </w:r>
      <w:r w:rsidRPr="00787058">
        <w:rPr>
          <w:szCs w:val="28"/>
        </w:rPr>
        <w:t>рабочих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дней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в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году</w:t>
      </w:r>
      <w:r w:rsidRPr="00787058">
        <w:rPr>
          <w:spacing w:val="-15"/>
          <w:szCs w:val="28"/>
        </w:rPr>
        <w:t xml:space="preserve"> </w:t>
      </w:r>
      <w:r w:rsidRPr="00787058">
        <w:rPr>
          <w:szCs w:val="28"/>
        </w:rPr>
        <w:t>по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пятидневной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рабочей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неделе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и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деления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полученного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результата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на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 xml:space="preserve">5 (количество рабочих </w:t>
      </w:r>
      <w:r>
        <w:rPr>
          <w:szCs w:val="28"/>
        </w:rPr>
        <w:t>дней в неделе), а затем на 12 (</w:t>
      </w:r>
      <w:r w:rsidRPr="00787058">
        <w:rPr>
          <w:szCs w:val="28"/>
        </w:rPr>
        <w:t>количество месяцев в году).</w:t>
      </w:r>
    </w:p>
    <w:p w:rsidR="00787058" w:rsidRPr="00787058" w:rsidRDefault="00787058" w:rsidP="009B370F">
      <w:pPr>
        <w:pStyle w:val="a3"/>
        <w:numPr>
          <w:ilvl w:val="1"/>
          <w:numId w:val="35"/>
        </w:numPr>
        <w:tabs>
          <w:tab w:val="left" w:pos="0"/>
          <w:tab w:val="left" w:pos="595"/>
          <w:tab w:val="left" w:pos="9629"/>
        </w:tabs>
        <w:suppressAutoHyphens w:val="0"/>
        <w:autoSpaceDE w:val="0"/>
        <w:autoSpaceDN w:val="0"/>
        <w:spacing w:line="228" w:lineRule="auto"/>
        <w:ind w:left="0" w:right="-10" w:firstLine="0"/>
        <w:jc w:val="both"/>
        <w:rPr>
          <w:szCs w:val="28"/>
        </w:rPr>
        <w:sectPr w:rsidR="00787058" w:rsidRPr="00787058" w:rsidSect="00666192">
          <w:footerReference w:type="default" r:id="rId10"/>
          <w:pgSz w:w="11910" w:h="16840"/>
          <w:pgMar w:top="1120" w:right="570" w:bottom="280" w:left="1701" w:header="720" w:footer="720" w:gutter="0"/>
          <w:cols w:space="720"/>
          <w:titlePg/>
          <w:docGrid w:linePitch="299"/>
        </w:sectPr>
      </w:pPr>
    </w:p>
    <w:p w:rsidR="00787058" w:rsidRPr="00787058" w:rsidRDefault="00787058" w:rsidP="009B370F">
      <w:pPr>
        <w:pStyle w:val="a3"/>
        <w:numPr>
          <w:ilvl w:val="1"/>
          <w:numId w:val="35"/>
        </w:numPr>
        <w:tabs>
          <w:tab w:val="left" w:pos="0"/>
        </w:tabs>
        <w:suppressAutoHyphens w:val="0"/>
        <w:autoSpaceDE w:val="0"/>
        <w:autoSpaceDN w:val="0"/>
        <w:ind w:left="0" w:right="-10" w:firstLine="0"/>
        <w:rPr>
          <w:szCs w:val="28"/>
        </w:rPr>
      </w:pPr>
      <w:r w:rsidRPr="00787058">
        <w:rPr>
          <w:szCs w:val="28"/>
        </w:rPr>
        <w:lastRenderedPageBreak/>
        <w:t>Заведующий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Учреждением</w:t>
      </w:r>
      <w:r w:rsidRPr="00787058">
        <w:rPr>
          <w:spacing w:val="-11"/>
          <w:szCs w:val="28"/>
        </w:rPr>
        <w:t xml:space="preserve"> </w:t>
      </w:r>
      <w:r w:rsidRPr="00787058">
        <w:rPr>
          <w:szCs w:val="28"/>
        </w:rPr>
        <w:t>в</w:t>
      </w:r>
      <w:r w:rsidRPr="00787058">
        <w:rPr>
          <w:spacing w:val="-11"/>
          <w:szCs w:val="28"/>
        </w:rPr>
        <w:t xml:space="preserve"> </w:t>
      </w:r>
      <w:r w:rsidRPr="00787058">
        <w:rPr>
          <w:szCs w:val="28"/>
        </w:rPr>
        <w:t>пределах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имеющихся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средств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может</w:t>
      </w:r>
      <w:r w:rsidRPr="00787058">
        <w:rPr>
          <w:spacing w:val="-10"/>
          <w:szCs w:val="28"/>
        </w:rPr>
        <w:t xml:space="preserve"> </w:t>
      </w:r>
      <w:r w:rsidRPr="00787058">
        <w:rPr>
          <w:szCs w:val="28"/>
        </w:rPr>
        <w:t>привл</w:t>
      </w:r>
      <w:r w:rsidRPr="00787058">
        <w:rPr>
          <w:szCs w:val="28"/>
        </w:rPr>
        <w:t>е</w:t>
      </w:r>
      <w:r w:rsidRPr="00787058">
        <w:rPr>
          <w:szCs w:val="28"/>
        </w:rPr>
        <w:t>кать</w:t>
      </w:r>
      <w:r w:rsidRPr="00787058">
        <w:rPr>
          <w:spacing w:val="-9"/>
          <w:szCs w:val="28"/>
        </w:rPr>
        <w:t xml:space="preserve"> </w:t>
      </w:r>
      <w:r w:rsidRPr="00787058">
        <w:rPr>
          <w:szCs w:val="28"/>
        </w:rPr>
        <w:t>для проведения занятий с воспитанниками высококвалифицированных специалистов с применением условий и коэффициентов ставок почасовой опл</w:t>
      </w:r>
      <w:r w:rsidRPr="00787058">
        <w:rPr>
          <w:szCs w:val="28"/>
        </w:rPr>
        <w:t>а</w:t>
      </w:r>
      <w:r w:rsidRPr="00787058">
        <w:rPr>
          <w:szCs w:val="28"/>
        </w:rPr>
        <w:t>ты труда.</w:t>
      </w:r>
    </w:p>
    <w:p w:rsidR="00787058" w:rsidRPr="00787058" w:rsidRDefault="00787058" w:rsidP="009B370F">
      <w:pPr>
        <w:pStyle w:val="a3"/>
        <w:numPr>
          <w:ilvl w:val="1"/>
          <w:numId w:val="35"/>
        </w:numPr>
        <w:tabs>
          <w:tab w:val="left" w:pos="0"/>
          <w:tab w:val="left" w:pos="595"/>
        </w:tabs>
        <w:suppressAutoHyphens w:val="0"/>
        <w:autoSpaceDE w:val="0"/>
        <w:autoSpaceDN w:val="0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Условия оплаты труда, включая размер должностного оклада (оклада) р</w:t>
      </w:r>
      <w:r w:rsidRPr="00787058">
        <w:rPr>
          <w:szCs w:val="28"/>
        </w:rPr>
        <w:t>а</w:t>
      </w:r>
      <w:r w:rsidRPr="00787058">
        <w:rPr>
          <w:szCs w:val="28"/>
        </w:rPr>
        <w:t>ботника учреждения, повышения к окладам, надбавки, выплаты стимулиру</w:t>
      </w:r>
      <w:r w:rsidRPr="00787058">
        <w:rPr>
          <w:szCs w:val="28"/>
        </w:rPr>
        <w:t>ю</w:t>
      </w:r>
      <w:r w:rsidRPr="00787058">
        <w:rPr>
          <w:szCs w:val="28"/>
        </w:rPr>
        <w:t>щего и компенсационного характера, являются обязательными для включения в трудовой договор.</w:t>
      </w:r>
    </w:p>
    <w:p w:rsidR="00787058" w:rsidRPr="00787058" w:rsidRDefault="00787058" w:rsidP="009B370F">
      <w:pPr>
        <w:pStyle w:val="a3"/>
        <w:numPr>
          <w:ilvl w:val="1"/>
          <w:numId w:val="35"/>
        </w:numPr>
        <w:tabs>
          <w:tab w:val="left" w:pos="0"/>
          <w:tab w:val="left" w:pos="726"/>
        </w:tabs>
        <w:suppressAutoHyphens w:val="0"/>
        <w:autoSpaceDE w:val="0"/>
        <w:autoSpaceDN w:val="0"/>
        <w:spacing w:before="13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Заработная плата работника, полностью отработавшего норму рабочего времени и выполнившего норму труда (трудовые обязанности), не может быть ниже минимального размера оплаты труда, установленного на территории С</w:t>
      </w:r>
      <w:r w:rsidRPr="00787058">
        <w:rPr>
          <w:szCs w:val="28"/>
        </w:rPr>
        <w:t>а</w:t>
      </w:r>
      <w:r w:rsidRPr="00787058">
        <w:rPr>
          <w:szCs w:val="28"/>
        </w:rPr>
        <w:t xml:space="preserve">ратовской области региональным </w:t>
      </w:r>
      <w:r w:rsidRPr="00787058">
        <w:rPr>
          <w:spacing w:val="-2"/>
          <w:szCs w:val="28"/>
        </w:rPr>
        <w:t>соглашением.</w:t>
      </w:r>
    </w:p>
    <w:p w:rsidR="00787058" w:rsidRPr="00787058" w:rsidRDefault="00787058" w:rsidP="009B370F">
      <w:pPr>
        <w:pStyle w:val="a3"/>
        <w:numPr>
          <w:ilvl w:val="1"/>
          <w:numId w:val="35"/>
        </w:numPr>
        <w:tabs>
          <w:tab w:val="left" w:pos="0"/>
          <w:tab w:val="left" w:pos="595"/>
        </w:tabs>
        <w:suppressAutoHyphens w:val="0"/>
        <w:autoSpaceDE w:val="0"/>
        <w:autoSpaceDN w:val="0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В</w:t>
      </w:r>
      <w:r w:rsidRPr="00787058">
        <w:rPr>
          <w:spacing w:val="-2"/>
          <w:szCs w:val="28"/>
        </w:rPr>
        <w:t xml:space="preserve"> </w:t>
      </w:r>
      <w:r w:rsidRPr="00787058">
        <w:rPr>
          <w:szCs w:val="28"/>
        </w:rPr>
        <w:t>целях обеспечения</w:t>
      </w:r>
      <w:r w:rsidRPr="00787058">
        <w:rPr>
          <w:spacing w:val="-1"/>
          <w:szCs w:val="28"/>
        </w:rPr>
        <w:t xml:space="preserve"> </w:t>
      </w:r>
      <w:r w:rsidRPr="00787058">
        <w:rPr>
          <w:szCs w:val="28"/>
        </w:rPr>
        <w:t>повышения средней</w:t>
      </w:r>
      <w:r w:rsidRPr="00787058">
        <w:rPr>
          <w:spacing w:val="-4"/>
          <w:szCs w:val="28"/>
        </w:rPr>
        <w:t xml:space="preserve"> </w:t>
      </w:r>
      <w:r w:rsidRPr="00787058">
        <w:rPr>
          <w:szCs w:val="28"/>
        </w:rPr>
        <w:t>заработной</w:t>
      </w:r>
      <w:r w:rsidRPr="00787058">
        <w:rPr>
          <w:spacing w:val="-2"/>
          <w:szCs w:val="28"/>
        </w:rPr>
        <w:t xml:space="preserve"> </w:t>
      </w:r>
      <w:r w:rsidRPr="00787058">
        <w:rPr>
          <w:szCs w:val="28"/>
        </w:rPr>
        <w:t>платы педагогич</w:t>
      </w:r>
      <w:r w:rsidRPr="00787058">
        <w:rPr>
          <w:szCs w:val="28"/>
        </w:rPr>
        <w:t>е</w:t>
      </w:r>
      <w:r w:rsidRPr="00787058">
        <w:rPr>
          <w:szCs w:val="28"/>
        </w:rPr>
        <w:t>ским</w:t>
      </w:r>
      <w:r w:rsidRPr="00787058">
        <w:rPr>
          <w:spacing w:val="-1"/>
          <w:szCs w:val="28"/>
        </w:rPr>
        <w:t xml:space="preserve"> </w:t>
      </w:r>
      <w:r w:rsidRPr="00787058">
        <w:rPr>
          <w:szCs w:val="28"/>
        </w:rPr>
        <w:t>работникам Учреждения</w:t>
      </w:r>
      <w:r w:rsidRPr="00787058">
        <w:rPr>
          <w:spacing w:val="80"/>
          <w:szCs w:val="28"/>
        </w:rPr>
        <w:t xml:space="preserve"> </w:t>
      </w:r>
      <w:r w:rsidRPr="00787058">
        <w:rPr>
          <w:szCs w:val="28"/>
        </w:rPr>
        <w:t>устана</w:t>
      </w:r>
      <w:r w:rsidR="00245203">
        <w:rPr>
          <w:szCs w:val="28"/>
        </w:rPr>
        <w:t>вливаются ежемесячные выплаты. (</w:t>
      </w:r>
      <w:r w:rsidRPr="00787058">
        <w:rPr>
          <w:szCs w:val="28"/>
        </w:rPr>
        <w:t>Реш</w:t>
      </w:r>
      <w:r w:rsidRPr="00787058">
        <w:rPr>
          <w:szCs w:val="28"/>
        </w:rPr>
        <w:t>е</w:t>
      </w:r>
      <w:r w:rsidRPr="00787058">
        <w:rPr>
          <w:szCs w:val="28"/>
        </w:rPr>
        <w:t>ние Саратовской городской Думы</w:t>
      </w:r>
      <w:r w:rsidRPr="00787058">
        <w:rPr>
          <w:spacing w:val="40"/>
          <w:szCs w:val="28"/>
        </w:rPr>
        <w:t xml:space="preserve"> </w:t>
      </w:r>
      <w:r w:rsidRPr="00787058">
        <w:rPr>
          <w:szCs w:val="28"/>
        </w:rPr>
        <w:t>от 12.11.2020 № 77-612)</w:t>
      </w:r>
    </w:p>
    <w:p w:rsidR="00787058" w:rsidRPr="00787058" w:rsidRDefault="00787058" w:rsidP="009B370F">
      <w:pPr>
        <w:pStyle w:val="a3"/>
        <w:numPr>
          <w:ilvl w:val="1"/>
          <w:numId w:val="35"/>
        </w:numPr>
        <w:tabs>
          <w:tab w:val="left" w:pos="0"/>
          <w:tab w:val="left" w:pos="728"/>
        </w:tabs>
        <w:suppressAutoHyphens w:val="0"/>
        <w:autoSpaceDE w:val="0"/>
        <w:autoSpaceDN w:val="0"/>
        <w:spacing w:before="1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Предельный уровень соотношения среднемесячной заработной платы з</w:t>
      </w:r>
      <w:r w:rsidRPr="00787058">
        <w:rPr>
          <w:szCs w:val="28"/>
        </w:rPr>
        <w:t>а</w:t>
      </w:r>
      <w:r w:rsidRPr="00787058">
        <w:rPr>
          <w:szCs w:val="28"/>
        </w:rPr>
        <w:t>ведующего Учреждения, формируемой за счет всех источников финансового обеспечения и рассчитываемой</w:t>
      </w:r>
      <w:r w:rsidRPr="00787058">
        <w:rPr>
          <w:spacing w:val="-1"/>
          <w:szCs w:val="28"/>
        </w:rPr>
        <w:t xml:space="preserve"> </w:t>
      </w:r>
      <w:r w:rsidRPr="00787058">
        <w:rPr>
          <w:szCs w:val="28"/>
        </w:rPr>
        <w:t>за</w:t>
      </w:r>
      <w:r w:rsidRPr="00787058">
        <w:rPr>
          <w:spacing w:val="-2"/>
          <w:szCs w:val="28"/>
        </w:rPr>
        <w:t xml:space="preserve"> </w:t>
      </w:r>
      <w:r w:rsidRPr="00787058">
        <w:rPr>
          <w:szCs w:val="28"/>
        </w:rPr>
        <w:t>календарный</w:t>
      </w:r>
      <w:r w:rsidRPr="00787058">
        <w:rPr>
          <w:spacing w:val="-1"/>
          <w:szCs w:val="28"/>
        </w:rPr>
        <w:t xml:space="preserve"> </w:t>
      </w:r>
      <w:r w:rsidRPr="00787058">
        <w:rPr>
          <w:szCs w:val="28"/>
        </w:rPr>
        <w:t>год,</w:t>
      </w:r>
      <w:r w:rsidRPr="00787058">
        <w:rPr>
          <w:spacing w:val="-1"/>
          <w:szCs w:val="28"/>
        </w:rPr>
        <w:t xml:space="preserve"> </w:t>
      </w:r>
      <w:r w:rsidRPr="00787058">
        <w:rPr>
          <w:szCs w:val="28"/>
        </w:rPr>
        <w:t>не</w:t>
      </w:r>
      <w:r w:rsidRPr="00787058">
        <w:rPr>
          <w:spacing w:val="-2"/>
          <w:szCs w:val="28"/>
        </w:rPr>
        <w:t xml:space="preserve"> </w:t>
      </w:r>
      <w:r w:rsidRPr="00787058">
        <w:rPr>
          <w:szCs w:val="28"/>
        </w:rPr>
        <w:t>может</w:t>
      </w:r>
      <w:r w:rsidRPr="00787058">
        <w:rPr>
          <w:spacing w:val="-1"/>
          <w:szCs w:val="28"/>
        </w:rPr>
        <w:t xml:space="preserve"> </w:t>
      </w:r>
      <w:r w:rsidRPr="00787058">
        <w:rPr>
          <w:szCs w:val="28"/>
        </w:rPr>
        <w:t>превышать 3-кратный</w:t>
      </w:r>
      <w:r w:rsidRPr="00787058">
        <w:rPr>
          <w:spacing w:val="-1"/>
          <w:szCs w:val="28"/>
        </w:rPr>
        <w:t xml:space="preserve"> </w:t>
      </w:r>
      <w:r w:rsidRPr="00787058">
        <w:rPr>
          <w:szCs w:val="28"/>
        </w:rPr>
        <w:t>размер</w:t>
      </w:r>
      <w:r w:rsidRPr="00787058">
        <w:rPr>
          <w:spacing w:val="-2"/>
          <w:szCs w:val="28"/>
        </w:rPr>
        <w:t xml:space="preserve"> </w:t>
      </w:r>
      <w:r w:rsidRPr="00787058">
        <w:rPr>
          <w:szCs w:val="28"/>
        </w:rPr>
        <w:t>среднемесячной заработной платы работников Учреждения (без учета заработной платы заведующего, заместителей заведующего).</w:t>
      </w:r>
    </w:p>
    <w:p w:rsidR="00787058" w:rsidRPr="00787058" w:rsidRDefault="00787058" w:rsidP="00666192">
      <w:pPr>
        <w:pStyle w:val="a6"/>
        <w:tabs>
          <w:tab w:val="left" w:pos="0"/>
        </w:tabs>
        <w:spacing w:after="0"/>
        <w:ind w:right="-10"/>
        <w:jc w:val="both"/>
        <w:rPr>
          <w:szCs w:val="28"/>
        </w:rPr>
      </w:pPr>
      <w:r w:rsidRPr="00787058">
        <w:rPr>
          <w:szCs w:val="28"/>
        </w:rPr>
        <w:t>Предельный уровень соотношения среднемесячной заработной платы заместителя заведующего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Учреждения,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формируемой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за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счет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всех</w:t>
      </w:r>
      <w:r w:rsidRPr="00787058">
        <w:rPr>
          <w:spacing w:val="-6"/>
          <w:szCs w:val="28"/>
        </w:rPr>
        <w:t xml:space="preserve"> </w:t>
      </w:r>
      <w:r w:rsidRPr="00787058">
        <w:rPr>
          <w:szCs w:val="28"/>
        </w:rPr>
        <w:t>источников</w:t>
      </w:r>
      <w:r w:rsidRPr="00787058">
        <w:rPr>
          <w:spacing w:val="-8"/>
          <w:szCs w:val="28"/>
        </w:rPr>
        <w:t xml:space="preserve"> </w:t>
      </w:r>
      <w:r w:rsidRPr="00787058">
        <w:rPr>
          <w:szCs w:val="28"/>
        </w:rPr>
        <w:t>финансового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обеспечения</w:t>
      </w:r>
      <w:r w:rsidRPr="00787058">
        <w:rPr>
          <w:spacing w:val="-7"/>
          <w:szCs w:val="28"/>
        </w:rPr>
        <w:t xml:space="preserve"> </w:t>
      </w:r>
      <w:r w:rsidRPr="00787058">
        <w:rPr>
          <w:szCs w:val="28"/>
        </w:rPr>
        <w:t>и рассчитываемой за календарный год, не может превышать 2,5-кратный размер среднемесячной заработной платы работников Учреждения (без учета заработной платы заведующего, заместителей заведующего).</w:t>
      </w:r>
    </w:p>
    <w:p w:rsidR="00787058" w:rsidRPr="00787058" w:rsidRDefault="00787058" w:rsidP="009B370F">
      <w:pPr>
        <w:pStyle w:val="a3"/>
        <w:numPr>
          <w:ilvl w:val="1"/>
          <w:numId w:val="35"/>
        </w:numPr>
        <w:tabs>
          <w:tab w:val="left" w:pos="0"/>
          <w:tab w:val="left" w:pos="776"/>
        </w:tabs>
        <w:suppressAutoHyphens w:val="0"/>
        <w:autoSpaceDE w:val="0"/>
        <w:autoSpaceDN w:val="0"/>
        <w:spacing w:before="1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Объем средств, направляемых Учреждением на оплату труда, формируе</w:t>
      </w:r>
      <w:r w:rsidRPr="00787058">
        <w:rPr>
          <w:szCs w:val="28"/>
        </w:rPr>
        <w:t>т</w:t>
      </w:r>
      <w:r w:rsidRPr="00787058">
        <w:rPr>
          <w:szCs w:val="28"/>
        </w:rPr>
        <w:t>ся на календарный год исходя из объемов средств на финансовое обеспечение выполнения муниципального</w:t>
      </w:r>
      <w:r w:rsidRPr="00787058">
        <w:rPr>
          <w:spacing w:val="-3"/>
          <w:szCs w:val="28"/>
        </w:rPr>
        <w:t xml:space="preserve"> </w:t>
      </w:r>
      <w:r w:rsidRPr="00787058">
        <w:rPr>
          <w:szCs w:val="28"/>
        </w:rPr>
        <w:t>задания,</w:t>
      </w:r>
      <w:r w:rsidRPr="00787058">
        <w:rPr>
          <w:spacing w:val="-1"/>
          <w:szCs w:val="28"/>
        </w:rPr>
        <w:t xml:space="preserve"> </w:t>
      </w:r>
      <w:r w:rsidRPr="00787058">
        <w:rPr>
          <w:szCs w:val="28"/>
        </w:rPr>
        <w:t>а</w:t>
      </w:r>
      <w:r w:rsidRPr="00787058">
        <w:rPr>
          <w:spacing w:val="-2"/>
          <w:szCs w:val="28"/>
        </w:rPr>
        <w:t xml:space="preserve"> </w:t>
      </w:r>
      <w:r w:rsidRPr="00787058">
        <w:rPr>
          <w:szCs w:val="28"/>
        </w:rPr>
        <w:t>также</w:t>
      </w:r>
      <w:r w:rsidRPr="00787058">
        <w:rPr>
          <w:spacing w:val="-2"/>
          <w:szCs w:val="28"/>
        </w:rPr>
        <w:t xml:space="preserve"> </w:t>
      </w:r>
      <w:r w:rsidRPr="00787058">
        <w:rPr>
          <w:szCs w:val="28"/>
        </w:rPr>
        <w:t>средств, поступающих от</w:t>
      </w:r>
      <w:r w:rsidRPr="00787058">
        <w:rPr>
          <w:spacing w:val="-3"/>
          <w:szCs w:val="28"/>
        </w:rPr>
        <w:t xml:space="preserve"> </w:t>
      </w:r>
      <w:r w:rsidRPr="00787058">
        <w:rPr>
          <w:szCs w:val="28"/>
        </w:rPr>
        <w:t>прин</w:t>
      </w:r>
      <w:r w:rsidRPr="00787058">
        <w:rPr>
          <w:szCs w:val="28"/>
        </w:rPr>
        <w:t>о</w:t>
      </w:r>
      <w:r w:rsidRPr="00787058">
        <w:rPr>
          <w:szCs w:val="28"/>
        </w:rPr>
        <w:t>сящей доход</w:t>
      </w:r>
      <w:r w:rsidRPr="00787058">
        <w:rPr>
          <w:spacing w:val="-1"/>
          <w:szCs w:val="28"/>
        </w:rPr>
        <w:t xml:space="preserve"> </w:t>
      </w:r>
      <w:r w:rsidRPr="00787058">
        <w:rPr>
          <w:szCs w:val="28"/>
        </w:rPr>
        <w:t>деятельности, с учетом ежегодного повышения уровня реального содержания заработной платы работников, с учетом роста потребительских цен на товары и услуг.</w:t>
      </w:r>
    </w:p>
    <w:p w:rsidR="00787058" w:rsidRPr="00787058" w:rsidRDefault="00787058" w:rsidP="009B370F">
      <w:pPr>
        <w:pStyle w:val="a3"/>
        <w:numPr>
          <w:ilvl w:val="1"/>
          <w:numId w:val="35"/>
        </w:numPr>
        <w:tabs>
          <w:tab w:val="left" w:pos="0"/>
          <w:tab w:val="left" w:pos="719"/>
        </w:tabs>
        <w:suppressAutoHyphens w:val="0"/>
        <w:autoSpaceDE w:val="0"/>
        <w:autoSpaceDN w:val="0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Индексация</w:t>
      </w:r>
      <w:r w:rsidRPr="00787058">
        <w:rPr>
          <w:spacing w:val="40"/>
          <w:szCs w:val="28"/>
        </w:rPr>
        <w:t xml:space="preserve"> </w:t>
      </w:r>
      <w:r w:rsidRPr="00787058">
        <w:rPr>
          <w:szCs w:val="28"/>
        </w:rPr>
        <w:t>(увеличение) размеров должностных окладов работников Учреждения осуществляется в соответствии с</w:t>
      </w:r>
      <w:r w:rsidRPr="00787058">
        <w:rPr>
          <w:spacing w:val="40"/>
          <w:szCs w:val="28"/>
        </w:rPr>
        <w:t xml:space="preserve"> </w:t>
      </w:r>
      <w:r w:rsidRPr="00787058">
        <w:rPr>
          <w:szCs w:val="28"/>
        </w:rPr>
        <w:t>решением Саратовской горо</w:t>
      </w:r>
      <w:r w:rsidRPr="00787058">
        <w:rPr>
          <w:szCs w:val="28"/>
        </w:rPr>
        <w:t>д</w:t>
      </w:r>
      <w:r w:rsidRPr="00787058">
        <w:rPr>
          <w:szCs w:val="28"/>
        </w:rPr>
        <w:t>ской Думы о бюджете муниципального</w:t>
      </w:r>
      <w:r w:rsidRPr="00787058">
        <w:rPr>
          <w:spacing w:val="80"/>
          <w:szCs w:val="28"/>
        </w:rPr>
        <w:t xml:space="preserve"> </w:t>
      </w:r>
      <w:r w:rsidRPr="00787058">
        <w:rPr>
          <w:szCs w:val="28"/>
        </w:rPr>
        <w:t>образования</w:t>
      </w:r>
      <w:r w:rsidRPr="00787058">
        <w:rPr>
          <w:spacing w:val="80"/>
          <w:w w:val="150"/>
          <w:szCs w:val="28"/>
        </w:rPr>
        <w:t xml:space="preserve"> </w:t>
      </w:r>
      <w:r w:rsidRPr="00787058">
        <w:rPr>
          <w:szCs w:val="28"/>
        </w:rPr>
        <w:t>«Город</w:t>
      </w:r>
      <w:r w:rsidRPr="00787058">
        <w:rPr>
          <w:spacing w:val="80"/>
          <w:szCs w:val="28"/>
        </w:rPr>
        <w:t xml:space="preserve"> </w:t>
      </w:r>
      <w:r w:rsidRPr="00787058">
        <w:rPr>
          <w:szCs w:val="28"/>
        </w:rPr>
        <w:t>Саратов»</w:t>
      </w:r>
      <w:r w:rsidRPr="00787058">
        <w:rPr>
          <w:spacing w:val="80"/>
          <w:szCs w:val="28"/>
        </w:rPr>
        <w:t xml:space="preserve"> </w:t>
      </w:r>
      <w:r w:rsidRPr="00787058">
        <w:rPr>
          <w:szCs w:val="28"/>
        </w:rPr>
        <w:t>на</w:t>
      </w:r>
      <w:r w:rsidRPr="00787058">
        <w:rPr>
          <w:spacing w:val="80"/>
          <w:szCs w:val="28"/>
        </w:rPr>
        <w:t xml:space="preserve"> </w:t>
      </w:r>
      <w:r w:rsidRPr="00787058">
        <w:rPr>
          <w:szCs w:val="28"/>
        </w:rPr>
        <w:t>с</w:t>
      </w:r>
      <w:r w:rsidRPr="00787058">
        <w:rPr>
          <w:szCs w:val="28"/>
        </w:rPr>
        <w:t>о</w:t>
      </w:r>
      <w:r w:rsidRPr="00787058">
        <w:rPr>
          <w:szCs w:val="28"/>
        </w:rPr>
        <w:t>ответствующий</w:t>
      </w:r>
      <w:r w:rsidRPr="00787058">
        <w:rPr>
          <w:spacing w:val="79"/>
          <w:w w:val="150"/>
          <w:szCs w:val="28"/>
        </w:rPr>
        <w:t xml:space="preserve"> </w:t>
      </w:r>
      <w:r w:rsidRPr="00787058">
        <w:rPr>
          <w:szCs w:val="28"/>
        </w:rPr>
        <w:t>финансовый</w:t>
      </w:r>
      <w:r w:rsidRPr="00787058">
        <w:rPr>
          <w:spacing w:val="80"/>
          <w:szCs w:val="28"/>
        </w:rPr>
        <w:t xml:space="preserve"> </w:t>
      </w:r>
      <w:r w:rsidRPr="00787058">
        <w:rPr>
          <w:szCs w:val="28"/>
        </w:rPr>
        <w:t>год,</w:t>
      </w:r>
      <w:r>
        <w:rPr>
          <w:szCs w:val="28"/>
        </w:rPr>
        <w:t xml:space="preserve"> </w:t>
      </w:r>
      <w:r>
        <w:t>включая</w:t>
      </w:r>
      <w:r w:rsidRPr="00787058">
        <w:rPr>
          <w:spacing w:val="-6"/>
        </w:rPr>
        <w:t xml:space="preserve"> </w:t>
      </w:r>
      <w:r>
        <w:t>индексацию</w:t>
      </w:r>
      <w:r w:rsidRPr="00787058">
        <w:rPr>
          <w:spacing w:val="54"/>
        </w:rPr>
        <w:t xml:space="preserve"> </w:t>
      </w:r>
      <w:r>
        <w:t>в</w:t>
      </w:r>
      <w:r w:rsidRPr="00787058">
        <w:rPr>
          <w:spacing w:val="-5"/>
        </w:rPr>
        <w:t xml:space="preserve"> </w:t>
      </w:r>
      <w:r>
        <w:t>связи</w:t>
      </w:r>
      <w:r w:rsidRPr="00787058">
        <w:rPr>
          <w:spacing w:val="-3"/>
        </w:rPr>
        <w:t xml:space="preserve"> </w:t>
      </w:r>
      <w:r>
        <w:t>с</w:t>
      </w:r>
      <w:r w:rsidRPr="00787058">
        <w:rPr>
          <w:spacing w:val="-4"/>
        </w:rPr>
        <w:t xml:space="preserve"> </w:t>
      </w:r>
      <w:r>
        <w:t>ростом</w:t>
      </w:r>
      <w:r w:rsidRPr="00787058">
        <w:rPr>
          <w:spacing w:val="-4"/>
        </w:rPr>
        <w:t xml:space="preserve"> </w:t>
      </w:r>
      <w:r>
        <w:t>п</w:t>
      </w:r>
      <w:r>
        <w:t>о</w:t>
      </w:r>
      <w:r>
        <w:t>требительских</w:t>
      </w:r>
      <w:r w:rsidRPr="00787058">
        <w:rPr>
          <w:spacing w:val="-2"/>
        </w:rPr>
        <w:t xml:space="preserve"> </w:t>
      </w:r>
      <w:r>
        <w:t>цен</w:t>
      </w:r>
      <w:r w:rsidRPr="00787058">
        <w:rPr>
          <w:spacing w:val="-5"/>
        </w:rPr>
        <w:t xml:space="preserve"> </w:t>
      </w:r>
      <w:r>
        <w:t>на</w:t>
      </w:r>
      <w:r w:rsidRPr="00787058">
        <w:rPr>
          <w:spacing w:val="-4"/>
        </w:rPr>
        <w:t xml:space="preserve"> </w:t>
      </w:r>
      <w:r>
        <w:t>товары</w:t>
      </w:r>
      <w:r w:rsidRPr="00787058">
        <w:rPr>
          <w:spacing w:val="-6"/>
        </w:rPr>
        <w:t xml:space="preserve"> </w:t>
      </w:r>
      <w:r>
        <w:t xml:space="preserve">и </w:t>
      </w:r>
      <w:r w:rsidRPr="00787058">
        <w:rPr>
          <w:spacing w:val="-2"/>
        </w:rPr>
        <w:t>услуги.</w:t>
      </w:r>
    </w:p>
    <w:p w:rsidR="00787058" w:rsidRPr="00787058" w:rsidRDefault="00787058" w:rsidP="009B370F">
      <w:pPr>
        <w:pStyle w:val="a3"/>
        <w:numPr>
          <w:ilvl w:val="1"/>
          <w:numId w:val="37"/>
        </w:numPr>
        <w:tabs>
          <w:tab w:val="left" w:pos="711"/>
          <w:tab w:val="left" w:pos="9629"/>
        </w:tabs>
        <w:suppressAutoHyphens w:val="0"/>
        <w:autoSpaceDE w:val="0"/>
        <w:autoSpaceDN w:val="0"/>
        <w:spacing w:before="6"/>
        <w:ind w:left="0" w:right="-10" w:firstLine="0"/>
        <w:jc w:val="both"/>
        <w:rPr>
          <w:szCs w:val="28"/>
        </w:rPr>
      </w:pPr>
      <w:r w:rsidRPr="00787058">
        <w:rPr>
          <w:szCs w:val="28"/>
        </w:rPr>
        <w:t>Из фонда оплаты труда работникам Учреждения может быть оказана м</w:t>
      </w:r>
      <w:r w:rsidRPr="00787058">
        <w:rPr>
          <w:szCs w:val="28"/>
        </w:rPr>
        <w:t>а</w:t>
      </w:r>
      <w:r w:rsidRPr="00787058">
        <w:rPr>
          <w:szCs w:val="28"/>
        </w:rPr>
        <w:t>териальная помощь. Решение об оказании материальной помощи и ее конкре</w:t>
      </w:r>
      <w:r w:rsidRPr="00787058">
        <w:rPr>
          <w:szCs w:val="28"/>
        </w:rPr>
        <w:t>т</w:t>
      </w:r>
      <w:r w:rsidRPr="00787058">
        <w:rPr>
          <w:szCs w:val="28"/>
        </w:rPr>
        <w:t>ных размеров принимает заведующий Учреждения на основании письменного заявления работника.</w:t>
      </w:r>
    </w:p>
    <w:p w:rsidR="00787058" w:rsidRDefault="00787058" w:rsidP="00787058">
      <w:pPr>
        <w:pStyle w:val="a6"/>
        <w:tabs>
          <w:tab w:val="left" w:pos="9629"/>
        </w:tabs>
        <w:spacing w:before="3"/>
        <w:ind w:right="-10"/>
        <w:rPr>
          <w:szCs w:val="28"/>
        </w:rPr>
      </w:pPr>
    </w:p>
    <w:p w:rsidR="00666192" w:rsidRDefault="00666192" w:rsidP="00787058">
      <w:pPr>
        <w:pStyle w:val="a6"/>
        <w:tabs>
          <w:tab w:val="left" w:pos="9629"/>
        </w:tabs>
        <w:spacing w:before="3"/>
        <w:ind w:right="-10"/>
        <w:rPr>
          <w:szCs w:val="28"/>
        </w:rPr>
      </w:pPr>
    </w:p>
    <w:p w:rsidR="00666192" w:rsidRPr="00787058" w:rsidRDefault="00666192" w:rsidP="00787058">
      <w:pPr>
        <w:pStyle w:val="a6"/>
        <w:tabs>
          <w:tab w:val="left" w:pos="9629"/>
        </w:tabs>
        <w:spacing w:before="3"/>
        <w:ind w:right="-10"/>
        <w:rPr>
          <w:szCs w:val="28"/>
        </w:rPr>
      </w:pPr>
    </w:p>
    <w:p w:rsidR="002C37C8" w:rsidRPr="00666192" w:rsidRDefault="00780D2D" w:rsidP="00245203">
      <w:pPr>
        <w:pStyle w:val="Heading1"/>
        <w:spacing w:after="240" w:line="242" w:lineRule="auto"/>
        <w:jc w:val="center"/>
        <w:rPr>
          <w:spacing w:val="-8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C37C8" w:rsidRPr="002C37C8">
        <w:rPr>
          <w:spacing w:val="-7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Порядок</w:t>
      </w:r>
      <w:r w:rsidR="002C37C8" w:rsidRPr="002C37C8">
        <w:rPr>
          <w:spacing w:val="-9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и</w:t>
      </w:r>
      <w:r w:rsidR="002C37C8" w:rsidRPr="002C37C8">
        <w:rPr>
          <w:spacing w:val="-7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условия</w:t>
      </w:r>
      <w:r w:rsidR="002C37C8" w:rsidRPr="002C37C8">
        <w:rPr>
          <w:spacing w:val="40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установления</w:t>
      </w:r>
      <w:r w:rsidR="002C37C8" w:rsidRPr="002C37C8">
        <w:rPr>
          <w:spacing w:val="-7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выплат</w:t>
      </w:r>
      <w:r w:rsidR="002C37C8" w:rsidRPr="002C37C8">
        <w:rPr>
          <w:spacing w:val="40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по</w:t>
      </w:r>
      <w:r w:rsidR="002C37C8" w:rsidRPr="002C37C8">
        <w:rPr>
          <w:spacing w:val="-7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повышающему</w:t>
      </w:r>
      <w:r w:rsidR="00666192">
        <w:rPr>
          <w:spacing w:val="-8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коэффиц</w:t>
      </w:r>
      <w:r w:rsidR="002C37C8" w:rsidRPr="002C37C8">
        <w:rPr>
          <w:sz w:val="28"/>
          <w:szCs w:val="28"/>
        </w:rPr>
        <w:t>и</w:t>
      </w:r>
      <w:r w:rsidR="002C37C8" w:rsidRPr="002C37C8">
        <w:rPr>
          <w:sz w:val="28"/>
          <w:szCs w:val="28"/>
        </w:rPr>
        <w:t>енту</w:t>
      </w:r>
      <w:r w:rsidR="002C37C8" w:rsidRPr="002C37C8">
        <w:rPr>
          <w:spacing w:val="-4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к должностному окладу (окладам)</w:t>
      </w:r>
    </w:p>
    <w:p w:rsidR="002C37C8" w:rsidRPr="00780D2D" w:rsidRDefault="002C37C8" w:rsidP="009B370F">
      <w:pPr>
        <w:pStyle w:val="a3"/>
        <w:numPr>
          <w:ilvl w:val="1"/>
          <w:numId w:val="34"/>
        </w:numPr>
        <w:tabs>
          <w:tab w:val="left" w:pos="534"/>
        </w:tabs>
        <w:suppressAutoHyphens w:val="0"/>
        <w:autoSpaceDE w:val="0"/>
        <w:autoSpaceDN w:val="0"/>
        <w:spacing w:after="240"/>
        <w:ind w:left="0" w:right="-10" w:firstLine="0"/>
        <w:rPr>
          <w:szCs w:val="28"/>
        </w:rPr>
      </w:pPr>
      <w:r>
        <w:rPr>
          <w:szCs w:val="28"/>
        </w:rPr>
        <w:t xml:space="preserve"> </w:t>
      </w:r>
      <w:r w:rsidRPr="002C37C8">
        <w:rPr>
          <w:szCs w:val="28"/>
        </w:rPr>
        <w:t>Повышение</w:t>
      </w:r>
      <w:r w:rsidRPr="002C37C8">
        <w:rPr>
          <w:spacing w:val="-14"/>
          <w:szCs w:val="28"/>
        </w:rPr>
        <w:t xml:space="preserve"> </w:t>
      </w:r>
      <w:r w:rsidRPr="002C37C8">
        <w:rPr>
          <w:szCs w:val="28"/>
        </w:rPr>
        <w:t>должностных</w:t>
      </w:r>
      <w:r w:rsidRPr="002C37C8">
        <w:rPr>
          <w:spacing w:val="-12"/>
          <w:szCs w:val="28"/>
        </w:rPr>
        <w:t xml:space="preserve"> </w:t>
      </w:r>
      <w:r w:rsidRPr="002C37C8">
        <w:rPr>
          <w:szCs w:val="28"/>
        </w:rPr>
        <w:t>окладов</w:t>
      </w:r>
      <w:r w:rsidRPr="002C37C8">
        <w:rPr>
          <w:spacing w:val="-13"/>
          <w:szCs w:val="28"/>
        </w:rPr>
        <w:t xml:space="preserve"> </w:t>
      </w:r>
      <w:r w:rsidRPr="002C37C8">
        <w:rPr>
          <w:szCs w:val="28"/>
        </w:rPr>
        <w:t>работников</w:t>
      </w:r>
      <w:r w:rsidRPr="002C37C8">
        <w:rPr>
          <w:spacing w:val="-13"/>
          <w:szCs w:val="28"/>
        </w:rPr>
        <w:t xml:space="preserve"> </w:t>
      </w:r>
      <w:r w:rsidRPr="002C37C8">
        <w:rPr>
          <w:szCs w:val="28"/>
        </w:rPr>
        <w:t>дошкольного</w:t>
      </w:r>
      <w:r w:rsidRPr="002C37C8">
        <w:rPr>
          <w:spacing w:val="-11"/>
          <w:szCs w:val="28"/>
        </w:rPr>
        <w:t xml:space="preserve"> </w:t>
      </w:r>
      <w:r w:rsidRPr="002C37C8">
        <w:rPr>
          <w:szCs w:val="28"/>
        </w:rPr>
        <w:t>учреждения</w:t>
      </w:r>
      <w:r w:rsidRPr="002C37C8">
        <w:rPr>
          <w:spacing w:val="-13"/>
          <w:szCs w:val="28"/>
        </w:rPr>
        <w:t xml:space="preserve"> </w:t>
      </w:r>
      <w:r w:rsidRPr="002C37C8">
        <w:rPr>
          <w:szCs w:val="28"/>
        </w:rPr>
        <w:t>образования устанавливается с учетом специфики работы в учреждении в сл</w:t>
      </w:r>
      <w:r w:rsidRPr="002C37C8">
        <w:rPr>
          <w:szCs w:val="28"/>
        </w:rPr>
        <w:t>е</w:t>
      </w:r>
      <w:r w:rsidRPr="002C37C8">
        <w:rPr>
          <w:szCs w:val="28"/>
        </w:rPr>
        <w:t>дующих размерах:</w:t>
      </w:r>
    </w:p>
    <w:tbl>
      <w:tblPr>
        <w:tblStyle w:val="TableNormal"/>
        <w:tblW w:w="9657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12"/>
        <w:gridCol w:w="3214"/>
        <w:gridCol w:w="3231"/>
      </w:tblGrid>
      <w:tr w:rsidR="002C37C8" w:rsidTr="002C37C8">
        <w:trPr>
          <w:trHeight w:val="383"/>
        </w:trPr>
        <w:tc>
          <w:tcPr>
            <w:tcW w:w="3212" w:type="dxa"/>
          </w:tcPr>
          <w:p w:rsidR="002C37C8" w:rsidRDefault="002C37C8" w:rsidP="000F7517">
            <w:pPr>
              <w:pStyle w:val="TableParagraph"/>
              <w:spacing w:before="48"/>
              <w:ind w:left="55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214" w:type="dxa"/>
          </w:tcPr>
          <w:p w:rsidR="002C37C8" w:rsidRDefault="002C37C8" w:rsidP="000F7517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3231" w:type="dxa"/>
          </w:tcPr>
          <w:p w:rsidR="002C37C8" w:rsidRDefault="002C37C8" w:rsidP="000F7517">
            <w:pPr>
              <w:pStyle w:val="TableParagraph"/>
              <w:spacing w:before="48"/>
              <w:ind w:left="55"/>
              <w:rPr>
                <w:sz w:val="24"/>
              </w:rPr>
            </w:pPr>
            <w:r>
              <w:rPr>
                <w:sz w:val="24"/>
              </w:rPr>
              <w:t>Повышающий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коэффициент</w:t>
            </w:r>
          </w:p>
        </w:tc>
      </w:tr>
      <w:tr w:rsidR="002C37C8" w:rsidTr="002C37C8">
        <w:trPr>
          <w:trHeight w:val="323"/>
        </w:trPr>
        <w:tc>
          <w:tcPr>
            <w:tcW w:w="3212" w:type="dxa"/>
            <w:tcBorders>
              <w:bottom w:val="nil"/>
            </w:tcBorders>
          </w:tcPr>
          <w:p w:rsidR="002C37C8" w:rsidRDefault="002C37C8" w:rsidP="000F7517">
            <w:pPr>
              <w:pStyle w:val="TableParagraph"/>
              <w:spacing w:before="46" w:line="257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компенсирующей</w:t>
            </w:r>
          </w:p>
        </w:tc>
        <w:tc>
          <w:tcPr>
            <w:tcW w:w="3214" w:type="dxa"/>
            <w:tcBorders>
              <w:bottom w:val="nil"/>
            </w:tcBorders>
          </w:tcPr>
          <w:p w:rsidR="002C37C8" w:rsidRDefault="002C37C8" w:rsidP="000F7517">
            <w:pPr>
              <w:pStyle w:val="TableParagraph"/>
              <w:spacing w:before="46" w:line="257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старший</w:t>
            </w:r>
          </w:p>
        </w:tc>
        <w:tc>
          <w:tcPr>
            <w:tcW w:w="3231" w:type="dxa"/>
            <w:tcBorders>
              <w:bottom w:val="nil"/>
            </w:tcBorders>
          </w:tcPr>
          <w:p w:rsidR="002C37C8" w:rsidRDefault="002C37C8" w:rsidP="000F7517">
            <w:pPr>
              <w:pStyle w:val="TableParagraph"/>
              <w:spacing w:before="46" w:line="257" w:lineRule="exact"/>
              <w:ind w:left="55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</w:tr>
      <w:tr w:rsidR="002C37C8" w:rsidTr="002C37C8">
        <w:trPr>
          <w:trHeight w:val="331"/>
        </w:trPr>
        <w:tc>
          <w:tcPr>
            <w:tcW w:w="3212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3214" w:type="dxa"/>
            <w:tcBorders>
              <w:top w:val="nil"/>
            </w:tcBorders>
          </w:tcPr>
          <w:p w:rsidR="002C37C8" w:rsidRDefault="002C37C8" w:rsidP="000F7517">
            <w:pPr>
              <w:pStyle w:val="TableParagraph"/>
              <w:spacing w:line="272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3231" w:type="dxa"/>
            <w:tcBorders>
              <w:top w:val="nil"/>
            </w:tcBorders>
          </w:tcPr>
          <w:p w:rsidR="002C37C8" w:rsidRDefault="002C37C8" w:rsidP="000F7517">
            <w:pPr>
              <w:pStyle w:val="TableParagraph"/>
              <w:rPr>
                <w:sz w:val="24"/>
              </w:rPr>
            </w:pPr>
          </w:p>
        </w:tc>
      </w:tr>
      <w:tr w:rsidR="002C37C8" w:rsidTr="002C37C8">
        <w:trPr>
          <w:trHeight w:val="325"/>
        </w:trPr>
        <w:tc>
          <w:tcPr>
            <w:tcW w:w="3212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tcBorders>
              <w:bottom w:val="nil"/>
            </w:tcBorders>
          </w:tcPr>
          <w:p w:rsidR="002C37C8" w:rsidRDefault="002C37C8" w:rsidP="000F7517">
            <w:pPr>
              <w:pStyle w:val="TableParagraph"/>
              <w:spacing w:before="46" w:line="258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</w:tc>
        <w:tc>
          <w:tcPr>
            <w:tcW w:w="3231" w:type="dxa"/>
            <w:tcBorders>
              <w:bottom w:val="nil"/>
            </w:tcBorders>
          </w:tcPr>
          <w:p w:rsidR="002C37C8" w:rsidRDefault="002C37C8" w:rsidP="000F7517">
            <w:pPr>
              <w:pStyle w:val="TableParagraph"/>
              <w:spacing w:before="46" w:line="258" w:lineRule="exact"/>
              <w:ind w:left="55"/>
              <w:rPr>
                <w:sz w:val="24"/>
              </w:rPr>
            </w:pPr>
            <w:r>
              <w:rPr>
                <w:spacing w:val="-4"/>
                <w:sz w:val="24"/>
              </w:rPr>
              <w:t>0,20</w:t>
            </w:r>
          </w:p>
        </w:tc>
      </w:tr>
      <w:tr w:rsidR="002C37C8" w:rsidTr="002C37C8">
        <w:trPr>
          <w:trHeight w:val="275"/>
        </w:trPr>
        <w:tc>
          <w:tcPr>
            <w:tcW w:w="3212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</w:tr>
      <w:tr w:rsidR="002C37C8" w:rsidTr="002C37C8">
        <w:trPr>
          <w:trHeight w:val="276"/>
        </w:trPr>
        <w:tc>
          <w:tcPr>
            <w:tcW w:w="3212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</w:tr>
      <w:tr w:rsidR="002C37C8" w:rsidTr="002C37C8">
        <w:trPr>
          <w:trHeight w:val="275"/>
        </w:trPr>
        <w:tc>
          <w:tcPr>
            <w:tcW w:w="3212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культуре,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</w:tr>
      <w:tr w:rsidR="002C37C8" w:rsidTr="002C37C8">
        <w:trPr>
          <w:trHeight w:val="276"/>
        </w:trPr>
        <w:tc>
          <w:tcPr>
            <w:tcW w:w="3212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</w:tr>
      <w:tr w:rsidR="002C37C8" w:rsidTr="002C37C8">
        <w:trPr>
          <w:trHeight w:val="275"/>
        </w:trPr>
        <w:tc>
          <w:tcPr>
            <w:tcW w:w="3212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</w:tr>
      <w:tr w:rsidR="002C37C8" w:rsidTr="002C37C8">
        <w:trPr>
          <w:trHeight w:val="276"/>
        </w:trPr>
        <w:tc>
          <w:tcPr>
            <w:tcW w:w="3212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</w:tr>
      <w:tr w:rsidR="002C37C8" w:rsidTr="002C37C8">
        <w:trPr>
          <w:trHeight w:val="276"/>
        </w:trPr>
        <w:tc>
          <w:tcPr>
            <w:tcW w:w="3212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воспитатель,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</w:tr>
      <w:tr w:rsidR="002C37C8" w:rsidTr="002C37C8">
        <w:trPr>
          <w:trHeight w:val="275"/>
        </w:trPr>
        <w:tc>
          <w:tcPr>
            <w:tcW w:w="3212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работающие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</w:tr>
      <w:tr w:rsidR="002C37C8" w:rsidTr="002C37C8">
        <w:trPr>
          <w:trHeight w:val="276"/>
        </w:trPr>
        <w:tc>
          <w:tcPr>
            <w:tcW w:w="3212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  <w:tc>
          <w:tcPr>
            <w:tcW w:w="3214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компенсирующей</w:t>
            </w: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2C37C8" w:rsidRDefault="002C37C8" w:rsidP="000F7517">
            <w:pPr>
              <w:pStyle w:val="TableParagraph"/>
              <w:rPr>
                <w:sz w:val="20"/>
              </w:rPr>
            </w:pPr>
          </w:p>
        </w:tc>
      </w:tr>
      <w:tr w:rsidR="002C37C8" w:rsidTr="002C37C8">
        <w:trPr>
          <w:trHeight w:val="332"/>
        </w:trPr>
        <w:tc>
          <w:tcPr>
            <w:tcW w:w="3212" w:type="dxa"/>
            <w:tcBorders>
              <w:top w:val="nil"/>
            </w:tcBorders>
          </w:tcPr>
          <w:p w:rsidR="002C37C8" w:rsidRDefault="002C37C8" w:rsidP="000F7517"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 w:rsidR="002C37C8" w:rsidRDefault="002C37C8" w:rsidP="000F7517">
            <w:pPr>
              <w:pStyle w:val="TableParagraph"/>
              <w:spacing w:line="274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3231" w:type="dxa"/>
            <w:tcBorders>
              <w:top w:val="nil"/>
            </w:tcBorders>
          </w:tcPr>
          <w:p w:rsidR="002C37C8" w:rsidRDefault="002C37C8" w:rsidP="000F7517">
            <w:pPr>
              <w:pStyle w:val="TableParagraph"/>
              <w:rPr>
                <w:sz w:val="24"/>
              </w:rPr>
            </w:pPr>
          </w:p>
        </w:tc>
      </w:tr>
    </w:tbl>
    <w:p w:rsidR="002C37C8" w:rsidRPr="002C37C8" w:rsidRDefault="002C37C8" w:rsidP="009B370F">
      <w:pPr>
        <w:pStyle w:val="a3"/>
        <w:numPr>
          <w:ilvl w:val="1"/>
          <w:numId w:val="34"/>
        </w:numPr>
        <w:tabs>
          <w:tab w:val="left" w:pos="142"/>
        </w:tabs>
        <w:autoSpaceDE w:val="0"/>
        <w:autoSpaceDN w:val="0"/>
        <w:spacing w:before="240"/>
        <w:ind w:left="0" w:right="-10" w:firstLine="0"/>
        <w:jc w:val="both"/>
        <w:rPr>
          <w:szCs w:val="28"/>
        </w:rPr>
      </w:pPr>
      <w:r w:rsidRPr="002C37C8">
        <w:rPr>
          <w:szCs w:val="28"/>
        </w:rPr>
        <w:t>В</w:t>
      </w:r>
      <w:r w:rsidRPr="002C37C8">
        <w:rPr>
          <w:spacing w:val="-9"/>
          <w:szCs w:val="28"/>
        </w:rPr>
        <w:t xml:space="preserve"> </w:t>
      </w:r>
      <w:r w:rsidRPr="002C37C8">
        <w:rPr>
          <w:szCs w:val="28"/>
        </w:rPr>
        <w:t>учреждении,</w:t>
      </w:r>
      <w:r w:rsidRPr="002C37C8">
        <w:rPr>
          <w:spacing w:val="-11"/>
          <w:szCs w:val="28"/>
        </w:rPr>
        <w:t xml:space="preserve"> </w:t>
      </w:r>
      <w:r w:rsidRPr="002C37C8">
        <w:rPr>
          <w:szCs w:val="28"/>
        </w:rPr>
        <w:t>реализующим</w:t>
      </w:r>
      <w:r w:rsidRPr="002C37C8">
        <w:rPr>
          <w:spacing w:val="38"/>
          <w:szCs w:val="28"/>
        </w:rPr>
        <w:t xml:space="preserve"> </w:t>
      </w:r>
      <w:r w:rsidRPr="002C37C8">
        <w:rPr>
          <w:szCs w:val="28"/>
        </w:rPr>
        <w:t>образовательную</w:t>
      </w:r>
      <w:r w:rsidRPr="002C37C8">
        <w:rPr>
          <w:spacing w:val="-11"/>
          <w:szCs w:val="28"/>
        </w:rPr>
        <w:t xml:space="preserve"> </w:t>
      </w:r>
      <w:r w:rsidRPr="002C37C8">
        <w:rPr>
          <w:szCs w:val="28"/>
        </w:rPr>
        <w:t>программу</w:t>
      </w:r>
      <w:r w:rsidRPr="002C37C8">
        <w:rPr>
          <w:spacing w:val="-15"/>
          <w:szCs w:val="28"/>
        </w:rPr>
        <w:t xml:space="preserve"> </w:t>
      </w:r>
      <w:r w:rsidRPr="002C37C8">
        <w:rPr>
          <w:szCs w:val="28"/>
        </w:rPr>
        <w:t>дошкольного</w:t>
      </w:r>
      <w:r w:rsidRPr="002C37C8">
        <w:rPr>
          <w:spacing w:val="-11"/>
          <w:szCs w:val="28"/>
        </w:rPr>
        <w:t xml:space="preserve"> </w:t>
      </w:r>
      <w:r w:rsidRPr="002C37C8">
        <w:rPr>
          <w:szCs w:val="28"/>
        </w:rPr>
        <w:t>образования, медицинским</w:t>
      </w:r>
      <w:r>
        <w:rPr>
          <w:szCs w:val="28"/>
        </w:rPr>
        <w:t xml:space="preserve"> работникам и работникам учебно</w:t>
      </w:r>
      <w:r w:rsidRPr="002C37C8">
        <w:rPr>
          <w:szCs w:val="28"/>
        </w:rPr>
        <w:t>вспомогательного и прочего</w:t>
      </w:r>
      <w:r>
        <w:rPr>
          <w:szCs w:val="28"/>
        </w:rPr>
        <w:t xml:space="preserve"> </w:t>
      </w:r>
      <w:r w:rsidRPr="002C37C8">
        <w:rPr>
          <w:szCs w:val="28"/>
        </w:rPr>
        <w:t>обслуживающего</w:t>
      </w:r>
      <w:r w:rsidRPr="002C37C8">
        <w:rPr>
          <w:spacing w:val="-7"/>
          <w:szCs w:val="28"/>
        </w:rPr>
        <w:t xml:space="preserve"> </w:t>
      </w:r>
      <w:r w:rsidRPr="002C37C8">
        <w:rPr>
          <w:szCs w:val="28"/>
        </w:rPr>
        <w:t>персонала,</w:t>
      </w:r>
      <w:r w:rsidRPr="002C37C8">
        <w:rPr>
          <w:spacing w:val="52"/>
          <w:szCs w:val="28"/>
        </w:rPr>
        <w:t xml:space="preserve"> </w:t>
      </w:r>
      <w:r w:rsidRPr="002C37C8">
        <w:rPr>
          <w:szCs w:val="28"/>
        </w:rPr>
        <w:t>чьи</w:t>
      </w:r>
      <w:r w:rsidRPr="002C37C8">
        <w:rPr>
          <w:spacing w:val="-4"/>
          <w:szCs w:val="28"/>
        </w:rPr>
        <w:t xml:space="preserve"> </w:t>
      </w:r>
      <w:r w:rsidRPr="002C37C8">
        <w:rPr>
          <w:szCs w:val="28"/>
        </w:rPr>
        <w:t>оклады</w:t>
      </w:r>
      <w:r w:rsidRPr="002C37C8">
        <w:rPr>
          <w:spacing w:val="-2"/>
          <w:szCs w:val="28"/>
        </w:rPr>
        <w:t xml:space="preserve"> </w:t>
      </w:r>
      <w:r w:rsidRPr="002C37C8">
        <w:rPr>
          <w:szCs w:val="28"/>
        </w:rPr>
        <w:t>установлены</w:t>
      </w:r>
      <w:r w:rsidRPr="002C37C8">
        <w:rPr>
          <w:spacing w:val="-4"/>
          <w:szCs w:val="28"/>
        </w:rPr>
        <w:t xml:space="preserve"> </w:t>
      </w:r>
      <w:r w:rsidRPr="002C37C8">
        <w:rPr>
          <w:szCs w:val="28"/>
        </w:rPr>
        <w:t>иными</w:t>
      </w:r>
    </w:p>
    <w:p w:rsidR="002C37C8" w:rsidRPr="002C37C8" w:rsidRDefault="002C37C8" w:rsidP="00780D2D">
      <w:pPr>
        <w:pStyle w:val="a3"/>
        <w:tabs>
          <w:tab w:val="left" w:pos="142"/>
        </w:tabs>
        <w:autoSpaceDE w:val="0"/>
        <w:autoSpaceDN w:val="0"/>
        <w:ind w:left="0" w:right="-10"/>
        <w:jc w:val="both"/>
        <w:rPr>
          <w:szCs w:val="28"/>
        </w:rPr>
      </w:pPr>
      <w:r w:rsidRPr="002C37C8">
        <w:rPr>
          <w:szCs w:val="28"/>
        </w:rPr>
        <w:t>решениями</w:t>
      </w:r>
      <w:r w:rsidRPr="002C37C8">
        <w:rPr>
          <w:spacing w:val="-4"/>
          <w:szCs w:val="28"/>
        </w:rPr>
        <w:t xml:space="preserve"> </w:t>
      </w:r>
      <w:r w:rsidRPr="002C37C8">
        <w:rPr>
          <w:spacing w:val="-2"/>
          <w:szCs w:val="28"/>
        </w:rPr>
        <w:t>Саратовской</w:t>
      </w:r>
      <w:r>
        <w:rPr>
          <w:spacing w:val="-2"/>
          <w:szCs w:val="28"/>
        </w:rPr>
        <w:t xml:space="preserve"> </w:t>
      </w:r>
      <w:r w:rsidRPr="002C37C8">
        <w:rPr>
          <w:szCs w:val="28"/>
        </w:rPr>
        <w:t>городской</w:t>
      </w:r>
      <w:r w:rsidRPr="002C37C8">
        <w:rPr>
          <w:spacing w:val="-11"/>
          <w:szCs w:val="28"/>
        </w:rPr>
        <w:t xml:space="preserve"> </w:t>
      </w:r>
      <w:r w:rsidRPr="002C37C8">
        <w:rPr>
          <w:szCs w:val="28"/>
        </w:rPr>
        <w:t>Думы,</w:t>
      </w:r>
      <w:r w:rsidRPr="002C37C8">
        <w:rPr>
          <w:spacing w:val="-7"/>
          <w:szCs w:val="28"/>
        </w:rPr>
        <w:t xml:space="preserve"> </w:t>
      </w:r>
      <w:r w:rsidRPr="002C37C8">
        <w:rPr>
          <w:szCs w:val="28"/>
        </w:rPr>
        <w:t>устанавливается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выплата</w:t>
      </w:r>
      <w:r w:rsidRPr="002C37C8">
        <w:rPr>
          <w:spacing w:val="-11"/>
          <w:szCs w:val="28"/>
        </w:rPr>
        <w:t xml:space="preserve"> </w:t>
      </w:r>
      <w:r w:rsidRPr="002C37C8">
        <w:rPr>
          <w:szCs w:val="28"/>
        </w:rPr>
        <w:t>по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повышающему</w:t>
      </w:r>
      <w:r w:rsidRPr="002C37C8">
        <w:rPr>
          <w:spacing w:val="-14"/>
          <w:szCs w:val="28"/>
        </w:rPr>
        <w:t xml:space="preserve"> </w:t>
      </w:r>
      <w:r w:rsidRPr="002C37C8">
        <w:rPr>
          <w:szCs w:val="28"/>
        </w:rPr>
        <w:t>коэффициенту</w:t>
      </w:r>
      <w:r w:rsidRPr="002C37C8">
        <w:rPr>
          <w:spacing w:val="-15"/>
          <w:szCs w:val="28"/>
        </w:rPr>
        <w:t xml:space="preserve"> </w:t>
      </w:r>
      <w:r w:rsidRPr="002C37C8">
        <w:rPr>
          <w:szCs w:val="28"/>
        </w:rPr>
        <w:t>к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должностному окладу (окладу) в размере 0,6.</w:t>
      </w:r>
    </w:p>
    <w:p w:rsidR="002C37C8" w:rsidRPr="002C37C8" w:rsidRDefault="002C37C8" w:rsidP="009B370F">
      <w:pPr>
        <w:pStyle w:val="a3"/>
        <w:numPr>
          <w:ilvl w:val="1"/>
          <w:numId w:val="34"/>
        </w:numPr>
        <w:tabs>
          <w:tab w:val="left" w:pos="142"/>
          <w:tab w:val="left" w:pos="474"/>
        </w:tabs>
        <w:suppressAutoHyphens w:val="0"/>
        <w:autoSpaceDE w:val="0"/>
        <w:autoSpaceDN w:val="0"/>
        <w:ind w:left="0" w:right="-10" w:firstLine="0"/>
        <w:jc w:val="both"/>
        <w:rPr>
          <w:szCs w:val="28"/>
        </w:rPr>
      </w:pPr>
      <w:r w:rsidRPr="002C37C8">
        <w:rPr>
          <w:szCs w:val="28"/>
        </w:rPr>
        <w:t>Повышающие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коэффициенты</w:t>
      </w:r>
      <w:r w:rsidRPr="002C37C8">
        <w:rPr>
          <w:spacing w:val="-9"/>
          <w:szCs w:val="28"/>
        </w:rPr>
        <w:t xml:space="preserve"> </w:t>
      </w:r>
      <w:r w:rsidRPr="002C37C8">
        <w:rPr>
          <w:szCs w:val="28"/>
        </w:rPr>
        <w:t>к</w:t>
      </w:r>
      <w:r w:rsidRPr="002C37C8">
        <w:rPr>
          <w:spacing w:val="-8"/>
          <w:szCs w:val="28"/>
        </w:rPr>
        <w:t xml:space="preserve"> </w:t>
      </w:r>
      <w:r w:rsidRPr="002C37C8">
        <w:rPr>
          <w:szCs w:val="28"/>
        </w:rPr>
        <w:t>окладам</w:t>
      </w:r>
      <w:r w:rsidRPr="002C37C8">
        <w:rPr>
          <w:spacing w:val="-8"/>
          <w:szCs w:val="28"/>
        </w:rPr>
        <w:t xml:space="preserve"> </w:t>
      </w:r>
      <w:r w:rsidRPr="002C37C8">
        <w:rPr>
          <w:szCs w:val="28"/>
        </w:rPr>
        <w:t>устанавливаются</w:t>
      </w:r>
      <w:r w:rsidRPr="002C37C8">
        <w:rPr>
          <w:spacing w:val="-9"/>
          <w:szCs w:val="28"/>
        </w:rPr>
        <w:t xml:space="preserve"> </w:t>
      </w:r>
      <w:r w:rsidRPr="002C37C8">
        <w:rPr>
          <w:szCs w:val="28"/>
        </w:rPr>
        <w:t>на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определенный</w:t>
      </w:r>
      <w:r w:rsidRPr="002C37C8">
        <w:rPr>
          <w:spacing w:val="-9"/>
          <w:szCs w:val="28"/>
        </w:rPr>
        <w:t xml:space="preserve"> </w:t>
      </w:r>
      <w:r w:rsidRPr="002C37C8">
        <w:rPr>
          <w:szCs w:val="28"/>
        </w:rPr>
        <w:t>период времени в течение соответствующего календарного года.</w:t>
      </w:r>
    </w:p>
    <w:p w:rsidR="002C37C8" w:rsidRPr="002C37C8" w:rsidRDefault="002C37C8" w:rsidP="009B370F">
      <w:pPr>
        <w:pStyle w:val="a3"/>
        <w:numPr>
          <w:ilvl w:val="1"/>
          <w:numId w:val="34"/>
        </w:numPr>
        <w:tabs>
          <w:tab w:val="left" w:pos="142"/>
          <w:tab w:val="left" w:pos="534"/>
        </w:tabs>
        <w:suppressAutoHyphens w:val="0"/>
        <w:autoSpaceDE w:val="0"/>
        <w:autoSpaceDN w:val="0"/>
        <w:ind w:left="0" w:right="-10" w:firstLine="0"/>
        <w:jc w:val="both"/>
        <w:rPr>
          <w:szCs w:val="28"/>
        </w:rPr>
      </w:pPr>
      <w:r w:rsidRPr="002C37C8">
        <w:rPr>
          <w:szCs w:val="28"/>
        </w:rPr>
        <w:t>Применение</w:t>
      </w:r>
      <w:r w:rsidRPr="002C37C8">
        <w:rPr>
          <w:spacing w:val="-7"/>
          <w:szCs w:val="28"/>
        </w:rPr>
        <w:t xml:space="preserve"> </w:t>
      </w:r>
      <w:r w:rsidRPr="002C37C8">
        <w:rPr>
          <w:szCs w:val="28"/>
        </w:rPr>
        <w:t>повышающего</w:t>
      </w:r>
      <w:r w:rsidRPr="002C37C8">
        <w:rPr>
          <w:spacing w:val="-6"/>
          <w:szCs w:val="28"/>
        </w:rPr>
        <w:t xml:space="preserve"> </w:t>
      </w:r>
      <w:r w:rsidRPr="002C37C8">
        <w:rPr>
          <w:szCs w:val="28"/>
        </w:rPr>
        <w:t>коэффициента</w:t>
      </w:r>
      <w:r w:rsidRPr="002C37C8">
        <w:rPr>
          <w:spacing w:val="-6"/>
          <w:szCs w:val="28"/>
        </w:rPr>
        <w:t xml:space="preserve"> </w:t>
      </w:r>
      <w:r w:rsidRPr="002C37C8">
        <w:rPr>
          <w:szCs w:val="28"/>
        </w:rPr>
        <w:t>к</w:t>
      </w:r>
      <w:r w:rsidRPr="002C37C8">
        <w:rPr>
          <w:spacing w:val="-6"/>
          <w:szCs w:val="28"/>
        </w:rPr>
        <w:t xml:space="preserve"> </w:t>
      </w:r>
      <w:r w:rsidRPr="002C37C8">
        <w:rPr>
          <w:szCs w:val="28"/>
        </w:rPr>
        <w:t>окладу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по</w:t>
      </w:r>
      <w:r w:rsidRPr="002C37C8">
        <w:rPr>
          <w:spacing w:val="-6"/>
          <w:szCs w:val="28"/>
        </w:rPr>
        <w:t xml:space="preserve"> </w:t>
      </w:r>
      <w:r w:rsidRPr="002C37C8">
        <w:rPr>
          <w:szCs w:val="28"/>
        </w:rPr>
        <w:t>занимаемой</w:t>
      </w:r>
      <w:r w:rsidRPr="002C37C8">
        <w:rPr>
          <w:spacing w:val="-6"/>
          <w:szCs w:val="28"/>
        </w:rPr>
        <w:t xml:space="preserve"> </w:t>
      </w:r>
      <w:r w:rsidRPr="002C37C8">
        <w:rPr>
          <w:szCs w:val="28"/>
        </w:rPr>
        <w:t>дол</w:t>
      </w:r>
      <w:r w:rsidRPr="002C37C8">
        <w:rPr>
          <w:szCs w:val="28"/>
        </w:rPr>
        <w:t>ж</w:t>
      </w:r>
      <w:r w:rsidRPr="002C37C8">
        <w:rPr>
          <w:szCs w:val="28"/>
        </w:rPr>
        <w:t>ности</w:t>
      </w:r>
      <w:r w:rsidRPr="002C37C8">
        <w:rPr>
          <w:spacing w:val="-7"/>
          <w:szCs w:val="28"/>
        </w:rPr>
        <w:t xml:space="preserve"> </w:t>
      </w:r>
      <w:r w:rsidRPr="002C37C8">
        <w:rPr>
          <w:szCs w:val="28"/>
        </w:rPr>
        <w:t>не образует новый оклад и не учитывается при начислении иных стим</w:t>
      </w:r>
      <w:r w:rsidRPr="002C37C8">
        <w:rPr>
          <w:szCs w:val="28"/>
        </w:rPr>
        <w:t>у</w:t>
      </w:r>
      <w:r w:rsidRPr="002C37C8">
        <w:rPr>
          <w:szCs w:val="28"/>
        </w:rPr>
        <w:t>лирующих и компенсационных выплат, устанавливаемых в процентном отн</w:t>
      </w:r>
      <w:r w:rsidRPr="002C37C8">
        <w:rPr>
          <w:szCs w:val="28"/>
        </w:rPr>
        <w:t>о</w:t>
      </w:r>
      <w:r w:rsidRPr="002C37C8">
        <w:rPr>
          <w:szCs w:val="28"/>
        </w:rPr>
        <w:t>шении к окладу.</w:t>
      </w:r>
    </w:p>
    <w:p w:rsidR="002C37C8" w:rsidRPr="002C37C8" w:rsidRDefault="002C37C8" w:rsidP="009B370F">
      <w:pPr>
        <w:pStyle w:val="a3"/>
        <w:numPr>
          <w:ilvl w:val="1"/>
          <w:numId w:val="34"/>
        </w:numPr>
        <w:tabs>
          <w:tab w:val="left" w:pos="142"/>
          <w:tab w:val="left" w:pos="534"/>
        </w:tabs>
        <w:suppressAutoHyphens w:val="0"/>
        <w:autoSpaceDE w:val="0"/>
        <w:autoSpaceDN w:val="0"/>
        <w:ind w:left="0" w:right="-10" w:firstLine="0"/>
        <w:jc w:val="both"/>
        <w:rPr>
          <w:szCs w:val="28"/>
        </w:rPr>
      </w:pPr>
      <w:r w:rsidRPr="002C37C8">
        <w:rPr>
          <w:szCs w:val="28"/>
        </w:rPr>
        <w:t>Размер выплат по повышающему коэффициенту к окладу определяется п</w:t>
      </w:r>
      <w:r w:rsidRPr="002C37C8">
        <w:rPr>
          <w:szCs w:val="28"/>
        </w:rPr>
        <w:t>у</w:t>
      </w:r>
      <w:r w:rsidRPr="002C37C8">
        <w:rPr>
          <w:szCs w:val="28"/>
        </w:rPr>
        <w:t>тем умножения</w:t>
      </w:r>
      <w:r w:rsidRPr="002C37C8">
        <w:rPr>
          <w:spacing w:val="-9"/>
          <w:szCs w:val="28"/>
        </w:rPr>
        <w:t xml:space="preserve"> </w:t>
      </w:r>
      <w:r w:rsidRPr="002C37C8">
        <w:rPr>
          <w:szCs w:val="28"/>
        </w:rPr>
        <w:t>размера</w:t>
      </w:r>
      <w:r w:rsidRPr="002C37C8">
        <w:rPr>
          <w:spacing w:val="40"/>
          <w:szCs w:val="28"/>
        </w:rPr>
        <w:t xml:space="preserve"> </w:t>
      </w:r>
      <w:r w:rsidRPr="002C37C8">
        <w:rPr>
          <w:szCs w:val="28"/>
        </w:rPr>
        <w:t>оклада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работника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на</w:t>
      </w:r>
      <w:r w:rsidRPr="002C37C8">
        <w:rPr>
          <w:spacing w:val="-8"/>
          <w:szCs w:val="28"/>
        </w:rPr>
        <w:t xml:space="preserve"> </w:t>
      </w:r>
      <w:r w:rsidRPr="002C37C8">
        <w:rPr>
          <w:szCs w:val="28"/>
        </w:rPr>
        <w:t>установленный</w:t>
      </w:r>
      <w:r w:rsidRPr="002C37C8">
        <w:rPr>
          <w:spacing w:val="-9"/>
          <w:szCs w:val="28"/>
        </w:rPr>
        <w:t xml:space="preserve"> </w:t>
      </w:r>
      <w:r w:rsidRPr="002C37C8">
        <w:rPr>
          <w:szCs w:val="28"/>
        </w:rPr>
        <w:t>повышающий</w:t>
      </w:r>
      <w:r w:rsidRPr="002C37C8">
        <w:rPr>
          <w:spacing w:val="-9"/>
          <w:szCs w:val="28"/>
        </w:rPr>
        <w:t xml:space="preserve"> </w:t>
      </w:r>
      <w:r w:rsidRPr="002C37C8">
        <w:rPr>
          <w:szCs w:val="28"/>
        </w:rPr>
        <w:t>к</w:t>
      </w:r>
      <w:r w:rsidRPr="002C37C8">
        <w:rPr>
          <w:szCs w:val="28"/>
        </w:rPr>
        <w:t>о</w:t>
      </w:r>
      <w:r w:rsidRPr="002C37C8">
        <w:rPr>
          <w:szCs w:val="28"/>
        </w:rPr>
        <w:t>эффициент</w:t>
      </w:r>
      <w:r>
        <w:rPr>
          <w:szCs w:val="28"/>
        </w:rPr>
        <w:t>.</w:t>
      </w:r>
    </w:p>
    <w:p w:rsidR="002C37C8" w:rsidRPr="002C37C8" w:rsidRDefault="002C37C8" w:rsidP="009B370F">
      <w:pPr>
        <w:pStyle w:val="a3"/>
        <w:numPr>
          <w:ilvl w:val="1"/>
          <w:numId w:val="34"/>
        </w:numPr>
        <w:tabs>
          <w:tab w:val="left" w:pos="142"/>
          <w:tab w:val="left" w:pos="534"/>
        </w:tabs>
        <w:suppressAutoHyphens w:val="0"/>
        <w:autoSpaceDE w:val="0"/>
        <w:autoSpaceDN w:val="0"/>
        <w:ind w:left="0" w:right="-10" w:firstLine="0"/>
        <w:jc w:val="both"/>
        <w:rPr>
          <w:szCs w:val="28"/>
        </w:rPr>
      </w:pPr>
      <w:r w:rsidRPr="002C37C8">
        <w:rPr>
          <w:szCs w:val="28"/>
        </w:rPr>
        <w:t>Выплаты</w:t>
      </w:r>
      <w:r w:rsidRPr="002C37C8">
        <w:rPr>
          <w:spacing w:val="-7"/>
          <w:szCs w:val="28"/>
        </w:rPr>
        <w:t xml:space="preserve"> </w:t>
      </w:r>
      <w:r w:rsidRPr="002C37C8">
        <w:rPr>
          <w:szCs w:val="28"/>
        </w:rPr>
        <w:t>по</w:t>
      </w:r>
      <w:r w:rsidRPr="002C37C8">
        <w:rPr>
          <w:spacing w:val="-4"/>
          <w:szCs w:val="28"/>
        </w:rPr>
        <w:t xml:space="preserve"> </w:t>
      </w:r>
      <w:r w:rsidRPr="002C37C8">
        <w:rPr>
          <w:szCs w:val="28"/>
        </w:rPr>
        <w:t>повышающему</w:t>
      </w:r>
      <w:r w:rsidRPr="002C37C8">
        <w:rPr>
          <w:spacing w:val="-8"/>
          <w:szCs w:val="28"/>
        </w:rPr>
        <w:t xml:space="preserve"> </w:t>
      </w:r>
      <w:r w:rsidRPr="002C37C8">
        <w:rPr>
          <w:szCs w:val="28"/>
        </w:rPr>
        <w:t>коэффициенту</w:t>
      </w:r>
      <w:r w:rsidRPr="002C37C8">
        <w:rPr>
          <w:spacing w:val="-9"/>
          <w:szCs w:val="28"/>
        </w:rPr>
        <w:t xml:space="preserve"> </w:t>
      </w:r>
      <w:r w:rsidRPr="002C37C8">
        <w:rPr>
          <w:szCs w:val="28"/>
        </w:rPr>
        <w:t>к</w:t>
      </w:r>
      <w:r w:rsidRPr="002C37C8">
        <w:rPr>
          <w:spacing w:val="-4"/>
          <w:szCs w:val="28"/>
        </w:rPr>
        <w:t xml:space="preserve"> </w:t>
      </w:r>
      <w:r w:rsidRPr="002C37C8">
        <w:rPr>
          <w:szCs w:val="28"/>
        </w:rPr>
        <w:t>окладу</w:t>
      </w:r>
      <w:r w:rsidRPr="002C37C8">
        <w:rPr>
          <w:spacing w:val="-11"/>
          <w:szCs w:val="28"/>
        </w:rPr>
        <w:t xml:space="preserve"> </w:t>
      </w:r>
      <w:r w:rsidRPr="002C37C8">
        <w:rPr>
          <w:szCs w:val="28"/>
        </w:rPr>
        <w:t>носят</w:t>
      </w:r>
      <w:r w:rsidRPr="002C37C8">
        <w:rPr>
          <w:spacing w:val="-4"/>
          <w:szCs w:val="28"/>
        </w:rPr>
        <w:t xml:space="preserve"> </w:t>
      </w:r>
      <w:r w:rsidRPr="002C37C8">
        <w:rPr>
          <w:szCs w:val="28"/>
        </w:rPr>
        <w:t>стимулирующий</w:t>
      </w:r>
      <w:r w:rsidRPr="002C37C8">
        <w:rPr>
          <w:spacing w:val="-4"/>
          <w:szCs w:val="28"/>
        </w:rPr>
        <w:t xml:space="preserve"> </w:t>
      </w:r>
      <w:r w:rsidRPr="002C37C8">
        <w:rPr>
          <w:spacing w:val="-2"/>
          <w:szCs w:val="28"/>
        </w:rPr>
        <w:t>характер.</w:t>
      </w:r>
    </w:p>
    <w:p w:rsidR="002C37C8" w:rsidRPr="002C37C8" w:rsidRDefault="002C37C8" w:rsidP="009B370F">
      <w:pPr>
        <w:pStyle w:val="a3"/>
        <w:numPr>
          <w:ilvl w:val="1"/>
          <w:numId w:val="34"/>
        </w:numPr>
        <w:tabs>
          <w:tab w:val="left" w:pos="142"/>
          <w:tab w:val="left" w:pos="534"/>
        </w:tabs>
        <w:suppressAutoHyphens w:val="0"/>
        <w:autoSpaceDE w:val="0"/>
        <w:autoSpaceDN w:val="0"/>
        <w:ind w:left="0" w:right="-10" w:firstLine="0"/>
        <w:jc w:val="both"/>
        <w:rPr>
          <w:szCs w:val="28"/>
        </w:rPr>
      </w:pPr>
      <w:r w:rsidRPr="002C37C8">
        <w:rPr>
          <w:szCs w:val="28"/>
        </w:rPr>
        <w:t>Размер</w:t>
      </w:r>
      <w:r w:rsidRPr="002C37C8">
        <w:rPr>
          <w:spacing w:val="-5"/>
          <w:szCs w:val="28"/>
        </w:rPr>
        <w:t xml:space="preserve"> </w:t>
      </w:r>
      <w:r w:rsidRPr="002C37C8">
        <w:rPr>
          <w:szCs w:val="28"/>
        </w:rPr>
        <w:t>выплат</w:t>
      </w:r>
      <w:r w:rsidRPr="002C37C8">
        <w:rPr>
          <w:spacing w:val="-5"/>
          <w:szCs w:val="28"/>
        </w:rPr>
        <w:t xml:space="preserve"> </w:t>
      </w:r>
      <w:r w:rsidRPr="002C37C8">
        <w:rPr>
          <w:szCs w:val="28"/>
        </w:rPr>
        <w:t>по</w:t>
      </w:r>
      <w:r w:rsidRPr="002C37C8">
        <w:rPr>
          <w:spacing w:val="-5"/>
          <w:szCs w:val="28"/>
        </w:rPr>
        <w:t xml:space="preserve"> </w:t>
      </w:r>
      <w:r w:rsidRPr="002C37C8">
        <w:rPr>
          <w:szCs w:val="28"/>
        </w:rPr>
        <w:t>повышающему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коэффициенту</w:t>
      </w:r>
      <w:r w:rsidRPr="002C37C8">
        <w:rPr>
          <w:spacing w:val="-11"/>
          <w:szCs w:val="28"/>
        </w:rPr>
        <w:t xml:space="preserve"> </w:t>
      </w:r>
      <w:r w:rsidRPr="002C37C8">
        <w:rPr>
          <w:szCs w:val="28"/>
        </w:rPr>
        <w:t>к</w:t>
      </w:r>
      <w:r w:rsidRPr="002C37C8">
        <w:rPr>
          <w:spacing w:val="-5"/>
          <w:szCs w:val="28"/>
        </w:rPr>
        <w:t xml:space="preserve"> </w:t>
      </w:r>
      <w:r w:rsidRPr="002C37C8">
        <w:rPr>
          <w:szCs w:val="28"/>
        </w:rPr>
        <w:t>окладу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и</w:t>
      </w:r>
      <w:r w:rsidRPr="002C37C8">
        <w:rPr>
          <w:spacing w:val="-5"/>
          <w:szCs w:val="28"/>
        </w:rPr>
        <w:t xml:space="preserve"> </w:t>
      </w:r>
      <w:r w:rsidRPr="002C37C8">
        <w:rPr>
          <w:szCs w:val="28"/>
        </w:rPr>
        <w:t>перечень</w:t>
      </w:r>
      <w:r w:rsidRPr="002C37C8">
        <w:rPr>
          <w:spacing w:val="-5"/>
          <w:szCs w:val="28"/>
        </w:rPr>
        <w:t xml:space="preserve"> </w:t>
      </w:r>
      <w:r w:rsidRPr="002C37C8">
        <w:rPr>
          <w:szCs w:val="28"/>
        </w:rPr>
        <w:t>дол</w:t>
      </w:r>
      <w:r w:rsidRPr="002C37C8">
        <w:rPr>
          <w:szCs w:val="28"/>
        </w:rPr>
        <w:t>ж</w:t>
      </w:r>
      <w:r w:rsidRPr="002C37C8">
        <w:rPr>
          <w:szCs w:val="28"/>
        </w:rPr>
        <w:t>ностей,</w:t>
      </w:r>
      <w:r w:rsidRPr="002C37C8">
        <w:rPr>
          <w:spacing w:val="-5"/>
          <w:szCs w:val="28"/>
        </w:rPr>
        <w:t xml:space="preserve"> </w:t>
      </w:r>
      <w:r w:rsidRPr="002C37C8">
        <w:rPr>
          <w:szCs w:val="28"/>
        </w:rPr>
        <w:t>к окладу которых применяется коэффициент, устанавливаются прик</w:t>
      </w:r>
      <w:r w:rsidRPr="002C37C8">
        <w:rPr>
          <w:szCs w:val="28"/>
        </w:rPr>
        <w:t>а</w:t>
      </w:r>
      <w:r w:rsidRPr="002C37C8">
        <w:rPr>
          <w:szCs w:val="28"/>
        </w:rPr>
        <w:t>зом заведующего Учреждением на год</w:t>
      </w:r>
      <w:r>
        <w:rPr>
          <w:szCs w:val="28"/>
        </w:rPr>
        <w:t>.</w:t>
      </w:r>
    </w:p>
    <w:p w:rsidR="002C37C8" w:rsidRDefault="00780D2D" w:rsidP="00780D2D">
      <w:pPr>
        <w:pStyle w:val="Heading1"/>
        <w:spacing w:before="240" w:after="240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2C37C8" w:rsidRPr="002C37C8">
        <w:rPr>
          <w:sz w:val="28"/>
          <w:szCs w:val="28"/>
        </w:rPr>
        <w:t>.</w:t>
      </w:r>
      <w:r w:rsidR="002C37C8" w:rsidRPr="002C37C8">
        <w:rPr>
          <w:spacing w:val="-9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Порядок</w:t>
      </w:r>
      <w:r w:rsidR="002C37C8" w:rsidRPr="002C37C8">
        <w:rPr>
          <w:spacing w:val="-9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и</w:t>
      </w:r>
      <w:r w:rsidR="002C37C8" w:rsidRPr="002C37C8">
        <w:rPr>
          <w:spacing w:val="-8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условия</w:t>
      </w:r>
      <w:r w:rsidR="002C37C8" w:rsidRPr="002C37C8">
        <w:rPr>
          <w:spacing w:val="-9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установления</w:t>
      </w:r>
      <w:r w:rsidR="002C37C8" w:rsidRPr="002C37C8">
        <w:rPr>
          <w:spacing w:val="-8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выплат</w:t>
      </w:r>
      <w:r w:rsidR="002C37C8" w:rsidRPr="002C37C8">
        <w:rPr>
          <w:spacing w:val="-8"/>
          <w:sz w:val="28"/>
          <w:szCs w:val="28"/>
        </w:rPr>
        <w:t xml:space="preserve"> </w:t>
      </w:r>
      <w:r w:rsidR="002C37C8" w:rsidRPr="002C37C8">
        <w:rPr>
          <w:sz w:val="28"/>
          <w:szCs w:val="28"/>
        </w:rPr>
        <w:t>компенсационного</w:t>
      </w:r>
      <w:r w:rsidR="002C37C8" w:rsidRPr="002C37C8">
        <w:rPr>
          <w:spacing w:val="-8"/>
          <w:sz w:val="28"/>
          <w:szCs w:val="28"/>
        </w:rPr>
        <w:t xml:space="preserve"> </w:t>
      </w:r>
      <w:r w:rsidR="002C37C8" w:rsidRPr="002C37C8">
        <w:rPr>
          <w:spacing w:val="-2"/>
          <w:sz w:val="28"/>
          <w:szCs w:val="28"/>
        </w:rPr>
        <w:t>характера</w:t>
      </w:r>
      <w:r>
        <w:rPr>
          <w:spacing w:val="-2"/>
          <w:sz w:val="28"/>
          <w:szCs w:val="28"/>
        </w:rPr>
        <w:t>.</w:t>
      </w:r>
    </w:p>
    <w:p w:rsidR="002C37C8" w:rsidRDefault="002C37C8" w:rsidP="002C37C8">
      <w:pPr>
        <w:pStyle w:val="a6"/>
        <w:spacing w:line="228" w:lineRule="auto"/>
        <w:ind w:right="-10"/>
        <w:jc w:val="both"/>
      </w:pPr>
      <w:r>
        <w:t>3.1. Выплаты</w:t>
      </w:r>
      <w:r>
        <w:rPr>
          <w:spacing w:val="40"/>
        </w:rPr>
        <w:t xml:space="preserve"> </w:t>
      </w:r>
      <w:r>
        <w:t>компенсационного характера</w:t>
      </w:r>
      <w:r>
        <w:rPr>
          <w:spacing w:val="40"/>
        </w:rPr>
        <w:t xml:space="preserve"> </w:t>
      </w:r>
      <w:r>
        <w:t>работникам Учреждения осуществляются в соответствии с нормативно-правовыми актами, содержащими нормы трудового права, настоящим Положением,</w:t>
      </w:r>
      <w:r>
        <w:rPr>
          <w:spacing w:val="40"/>
        </w:rPr>
        <w:t xml:space="preserve"> </w:t>
      </w:r>
      <w:r>
        <w:t xml:space="preserve">Коллективным </w:t>
      </w:r>
      <w:r>
        <w:lastRenderedPageBreak/>
        <w:t>договором, трудовым договором и на основании специальной оценки условий труда, но не ниже</w:t>
      </w:r>
      <w:r>
        <w:rPr>
          <w:spacing w:val="40"/>
        </w:rPr>
        <w:t xml:space="preserve"> </w:t>
      </w:r>
      <w:r>
        <w:t xml:space="preserve">размеров, установленных трудовым </w:t>
      </w:r>
      <w:r>
        <w:rPr>
          <w:spacing w:val="-2"/>
        </w:rPr>
        <w:t>законодательством.</w:t>
      </w:r>
    </w:p>
    <w:p w:rsidR="002C37C8" w:rsidRDefault="002C37C8" w:rsidP="002C37C8">
      <w:pPr>
        <w:pStyle w:val="a6"/>
        <w:spacing w:before="2" w:line="228" w:lineRule="auto"/>
        <w:ind w:right="-10"/>
        <w:jc w:val="both"/>
      </w:pPr>
      <w:r>
        <w:t>3.2. Перечень видов и конкретные размеры компенсационных выплат в Учреждении устанавливаются заведующим по согласованию с выборным органом первичной профсоюзной организации Учреждения.</w:t>
      </w:r>
    </w:p>
    <w:p w:rsidR="002C37C8" w:rsidRPr="002C37C8" w:rsidRDefault="002C37C8" w:rsidP="009B370F">
      <w:pPr>
        <w:pStyle w:val="a3"/>
        <w:numPr>
          <w:ilvl w:val="1"/>
          <w:numId w:val="38"/>
        </w:numPr>
        <w:tabs>
          <w:tab w:val="left" w:pos="-142"/>
        </w:tabs>
        <w:suppressAutoHyphens w:val="0"/>
        <w:autoSpaceDE w:val="0"/>
        <w:autoSpaceDN w:val="0"/>
        <w:spacing w:line="258" w:lineRule="exact"/>
        <w:ind w:left="0" w:right="-10" w:firstLine="0"/>
        <w:jc w:val="both"/>
        <w:rPr>
          <w:szCs w:val="28"/>
        </w:rPr>
      </w:pPr>
      <w:r w:rsidRPr="002C37C8">
        <w:rPr>
          <w:szCs w:val="28"/>
        </w:rPr>
        <w:t>Перечень</w:t>
      </w:r>
      <w:r w:rsidRPr="002C37C8">
        <w:rPr>
          <w:spacing w:val="-12"/>
          <w:szCs w:val="28"/>
        </w:rPr>
        <w:t xml:space="preserve"> </w:t>
      </w:r>
      <w:r w:rsidRPr="002C37C8">
        <w:rPr>
          <w:szCs w:val="28"/>
        </w:rPr>
        <w:t>видов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выплат</w:t>
      </w:r>
      <w:r w:rsidRPr="002C37C8">
        <w:rPr>
          <w:spacing w:val="-10"/>
          <w:szCs w:val="28"/>
        </w:rPr>
        <w:t xml:space="preserve"> </w:t>
      </w:r>
      <w:r w:rsidRPr="002C37C8">
        <w:rPr>
          <w:szCs w:val="28"/>
        </w:rPr>
        <w:t>компенсационного</w:t>
      </w:r>
      <w:r w:rsidRPr="002C37C8">
        <w:rPr>
          <w:spacing w:val="-13"/>
          <w:szCs w:val="28"/>
        </w:rPr>
        <w:t xml:space="preserve"> </w:t>
      </w:r>
      <w:r w:rsidRPr="002C37C8">
        <w:rPr>
          <w:szCs w:val="28"/>
        </w:rPr>
        <w:t>характера</w:t>
      </w:r>
      <w:r w:rsidRPr="002C37C8">
        <w:rPr>
          <w:spacing w:val="-12"/>
          <w:szCs w:val="28"/>
        </w:rPr>
        <w:t xml:space="preserve"> </w:t>
      </w:r>
      <w:r w:rsidRPr="002C37C8">
        <w:rPr>
          <w:szCs w:val="28"/>
        </w:rPr>
        <w:t>работникам</w:t>
      </w:r>
      <w:r w:rsidRPr="002C37C8">
        <w:rPr>
          <w:spacing w:val="-10"/>
          <w:szCs w:val="28"/>
        </w:rPr>
        <w:t xml:space="preserve"> </w:t>
      </w:r>
      <w:r w:rsidRPr="002C37C8">
        <w:rPr>
          <w:spacing w:val="-2"/>
          <w:szCs w:val="28"/>
        </w:rPr>
        <w:t>включ</w:t>
      </w:r>
      <w:r w:rsidRPr="002C37C8">
        <w:rPr>
          <w:spacing w:val="-2"/>
          <w:szCs w:val="28"/>
        </w:rPr>
        <w:t>а</w:t>
      </w:r>
      <w:r w:rsidRPr="002C37C8">
        <w:rPr>
          <w:spacing w:val="-2"/>
          <w:szCs w:val="28"/>
        </w:rPr>
        <w:t>ет:</w:t>
      </w:r>
    </w:p>
    <w:p w:rsidR="002C37C8" w:rsidRDefault="002C37C8" w:rsidP="009B370F">
      <w:pPr>
        <w:pStyle w:val="a3"/>
        <w:numPr>
          <w:ilvl w:val="2"/>
          <w:numId w:val="38"/>
        </w:numPr>
        <w:tabs>
          <w:tab w:val="left" w:pos="-142"/>
          <w:tab w:val="left" w:pos="360"/>
        </w:tabs>
        <w:suppressAutoHyphens w:val="0"/>
        <w:autoSpaceDE w:val="0"/>
        <w:autoSpaceDN w:val="0"/>
        <w:spacing w:line="302" w:lineRule="exact"/>
        <w:ind w:left="0" w:right="-10" w:firstLine="0"/>
        <w:jc w:val="both"/>
        <w:rPr>
          <w:sz w:val="24"/>
        </w:rPr>
      </w:pPr>
      <w:r w:rsidRPr="002C37C8">
        <w:rPr>
          <w:szCs w:val="28"/>
        </w:rPr>
        <w:t>за</w:t>
      </w:r>
      <w:r w:rsidRPr="002C37C8">
        <w:rPr>
          <w:spacing w:val="-5"/>
          <w:szCs w:val="28"/>
        </w:rPr>
        <w:t xml:space="preserve"> </w:t>
      </w:r>
      <w:r w:rsidRPr="002C37C8">
        <w:rPr>
          <w:szCs w:val="28"/>
        </w:rPr>
        <w:t>работу</w:t>
      </w:r>
      <w:r w:rsidRPr="002C37C8">
        <w:rPr>
          <w:spacing w:val="-7"/>
          <w:szCs w:val="28"/>
        </w:rPr>
        <w:t xml:space="preserve"> </w:t>
      </w:r>
      <w:r w:rsidRPr="002C37C8">
        <w:rPr>
          <w:szCs w:val="28"/>
        </w:rPr>
        <w:t>во</w:t>
      </w:r>
      <w:r w:rsidRPr="002C37C8">
        <w:rPr>
          <w:spacing w:val="-2"/>
          <w:szCs w:val="28"/>
        </w:rPr>
        <w:t xml:space="preserve"> </w:t>
      </w:r>
      <w:r w:rsidRPr="002C37C8">
        <w:rPr>
          <w:szCs w:val="28"/>
        </w:rPr>
        <w:t>вредных</w:t>
      </w:r>
      <w:r w:rsidRPr="002C37C8">
        <w:rPr>
          <w:spacing w:val="-1"/>
          <w:szCs w:val="28"/>
        </w:rPr>
        <w:t xml:space="preserve"> </w:t>
      </w:r>
      <w:r w:rsidRPr="002C37C8">
        <w:rPr>
          <w:szCs w:val="28"/>
        </w:rPr>
        <w:t>и</w:t>
      </w:r>
      <w:r w:rsidRPr="002C37C8">
        <w:rPr>
          <w:spacing w:val="-4"/>
          <w:szCs w:val="28"/>
        </w:rPr>
        <w:t xml:space="preserve"> </w:t>
      </w:r>
      <w:r w:rsidRPr="002C37C8">
        <w:rPr>
          <w:szCs w:val="28"/>
        </w:rPr>
        <w:t>(или)</w:t>
      </w:r>
      <w:r w:rsidRPr="002C37C8">
        <w:rPr>
          <w:spacing w:val="-2"/>
          <w:szCs w:val="28"/>
        </w:rPr>
        <w:t xml:space="preserve"> </w:t>
      </w:r>
      <w:r w:rsidRPr="002C37C8">
        <w:rPr>
          <w:szCs w:val="28"/>
        </w:rPr>
        <w:t>опасных</w:t>
      </w:r>
      <w:r w:rsidRPr="002C37C8">
        <w:rPr>
          <w:spacing w:val="-3"/>
          <w:szCs w:val="28"/>
        </w:rPr>
        <w:t xml:space="preserve"> </w:t>
      </w:r>
      <w:r w:rsidRPr="002C37C8">
        <w:rPr>
          <w:szCs w:val="28"/>
        </w:rPr>
        <w:t>и</w:t>
      </w:r>
      <w:r w:rsidRPr="002C37C8">
        <w:rPr>
          <w:spacing w:val="-2"/>
          <w:szCs w:val="28"/>
        </w:rPr>
        <w:t xml:space="preserve"> </w:t>
      </w:r>
      <w:r w:rsidRPr="002C37C8">
        <w:rPr>
          <w:szCs w:val="28"/>
        </w:rPr>
        <w:t>иных</w:t>
      </w:r>
      <w:r w:rsidRPr="002C37C8">
        <w:rPr>
          <w:spacing w:val="1"/>
          <w:szCs w:val="28"/>
        </w:rPr>
        <w:t xml:space="preserve"> </w:t>
      </w:r>
      <w:r w:rsidRPr="002C37C8">
        <w:rPr>
          <w:szCs w:val="28"/>
        </w:rPr>
        <w:t>особых</w:t>
      </w:r>
      <w:r w:rsidRPr="002C37C8">
        <w:rPr>
          <w:spacing w:val="1"/>
          <w:szCs w:val="28"/>
        </w:rPr>
        <w:t xml:space="preserve"> </w:t>
      </w:r>
      <w:r w:rsidRPr="002C37C8">
        <w:rPr>
          <w:szCs w:val="28"/>
        </w:rPr>
        <w:t>условиях</w:t>
      </w:r>
      <w:r w:rsidRPr="002C37C8">
        <w:rPr>
          <w:spacing w:val="1"/>
          <w:szCs w:val="28"/>
        </w:rPr>
        <w:t xml:space="preserve"> </w:t>
      </w:r>
      <w:r w:rsidRPr="002C37C8">
        <w:rPr>
          <w:spacing w:val="-2"/>
          <w:szCs w:val="28"/>
        </w:rPr>
        <w:t>труда</w:t>
      </w:r>
      <w:r>
        <w:rPr>
          <w:spacing w:val="-2"/>
          <w:sz w:val="24"/>
        </w:rPr>
        <w:t>;</w:t>
      </w:r>
    </w:p>
    <w:p w:rsidR="002C37C8" w:rsidRPr="002C37C8" w:rsidRDefault="002C37C8" w:rsidP="009B370F">
      <w:pPr>
        <w:pStyle w:val="a3"/>
        <w:numPr>
          <w:ilvl w:val="2"/>
          <w:numId w:val="38"/>
        </w:numPr>
        <w:tabs>
          <w:tab w:val="left" w:pos="0"/>
        </w:tabs>
        <w:suppressAutoHyphens w:val="0"/>
        <w:autoSpaceDE w:val="0"/>
        <w:autoSpaceDN w:val="0"/>
        <w:spacing w:before="72" w:line="225" w:lineRule="auto"/>
        <w:ind w:left="0" w:right="-10" w:firstLine="0"/>
        <w:jc w:val="both"/>
        <w:rPr>
          <w:szCs w:val="28"/>
        </w:rPr>
      </w:pPr>
      <w:r w:rsidRPr="002C37C8">
        <w:rPr>
          <w:szCs w:val="28"/>
        </w:rPr>
        <w:t>за работу в условиях, отклоняющихся от нормальных (при выполнении работ различной квалификации, совмещении профессий (должностей)), свер</w:t>
      </w:r>
      <w:r w:rsidRPr="002C37C8">
        <w:rPr>
          <w:szCs w:val="28"/>
        </w:rPr>
        <w:t>х</w:t>
      </w:r>
      <w:r w:rsidRPr="002C37C8">
        <w:rPr>
          <w:szCs w:val="28"/>
        </w:rPr>
        <w:t>урочной работе, работе в ночное время и при выполнении работ в других усл</w:t>
      </w:r>
      <w:r w:rsidRPr="002C37C8">
        <w:rPr>
          <w:szCs w:val="28"/>
        </w:rPr>
        <w:t>о</w:t>
      </w:r>
      <w:r w:rsidRPr="002C37C8">
        <w:rPr>
          <w:szCs w:val="28"/>
        </w:rPr>
        <w:t>виях, отклоняющихся от нормальных;</w:t>
      </w:r>
    </w:p>
    <w:p w:rsidR="002C37C8" w:rsidRPr="00084F98" w:rsidRDefault="002C37C8" w:rsidP="009B370F">
      <w:pPr>
        <w:pStyle w:val="a3"/>
        <w:numPr>
          <w:ilvl w:val="2"/>
          <w:numId w:val="38"/>
        </w:numPr>
        <w:tabs>
          <w:tab w:val="left" w:pos="0"/>
        </w:tabs>
        <w:suppressAutoHyphens w:val="0"/>
        <w:autoSpaceDE w:val="0"/>
        <w:autoSpaceDN w:val="0"/>
        <w:spacing w:line="294" w:lineRule="exact"/>
        <w:ind w:left="0" w:right="-10" w:firstLine="0"/>
        <w:jc w:val="both"/>
        <w:rPr>
          <w:szCs w:val="28"/>
        </w:rPr>
      </w:pPr>
      <w:r w:rsidRPr="002C37C8">
        <w:rPr>
          <w:szCs w:val="28"/>
        </w:rPr>
        <w:t>за</w:t>
      </w:r>
      <w:r w:rsidRPr="002C37C8">
        <w:rPr>
          <w:spacing w:val="-11"/>
          <w:szCs w:val="28"/>
        </w:rPr>
        <w:t xml:space="preserve"> </w:t>
      </w:r>
      <w:r w:rsidRPr="002C37C8">
        <w:rPr>
          <w:szCs w:val="28"/>
        </w:rPr>
        <w:t>работу,</w:t>
      </w:r>
      <w:r w:rsidRPr="002C37C8">
        <w:rPr>
          <w:spacing w:val="-8"/>
          <w:szCs w:val="28"/>
        </w:rPr>
        <w:t xml:space="preserve"> </w:t>
      </w:r>
      <w:r w:rsidRPr="002C37C8">
        <w:rPr>
          <w:szCs w:val="28"/>
        </w:rPr>
        <w:t>не</w:t>
      </w:r>
      <w:r w:rsidRPr="002C37C8">
        <w:rPr>
          <w:spacing w:val="-9"/>
          <w:szCs w:val="28"/>
        </w:rPr>
        <w:t xml:space="preserve"> </w:t>
      </w:r>
      <w:r w:rsidRPr="002C37C8">
        <w:rPr>
          <w:szCs w:val="28"/>
        </w:rPr>
        <w:t>входящую</w:t>
      </w:r>
      <w:r w:rsidRPr="002C37C8">
        <w:rPr>
          <w:spacing w:val="-6"/>
          <w:szCs w:val="28"/>
        </w:rPr>
        <w:t xml:space="preserve"> </w:t>
      </w:r>
      <w:r w:rsidRPr="002C37C8">
        <w:rPr>
          <w:szCs w:val="28"/>
        </w:rPr>
        <w:t>в</w:t>
      </w:r>
      <w:r w:rsidRPr="002C37C8">
        <w:rPr>
          <w:spacing w:val="-9"/>
          <w:szCs w:val="28"/>
        </w:rPr>
        <w:t xml:space="preserve"> </w:t>
      </w:r>
      <w:r w:rsidRPr="002C37C8">
        <w:rPr>
          <w:szCs w:val="28"/>
        </w:rPr>
        <w:t>круг</w:t>
      </w:r>
      <w:r w:rsidRPr="002C37C8">
        <w:rPr>
          <w:spacing w:val="-9"/>
          <w:szCs w:val="28"/>
        </w:rPr>
        <w:t xml:space="preserve"> </w:t>
      </w:r>
      <w:r w:rsidRPr="002C37C8">
        <w:rPr>
          <w:szCs w:val="28"/>
        </w:rPr>
        <w:t>основных</w:t>
      </w:r>
      <w:r w:rsidRPr="002C37C8">
        <w:rPr>
          <w:spacing w:val="-7"/>
          <w:szCs w:val="28"/>
        </w:rPr>
        <w:t xml:space="preserve"> </w:t>
      </w:r>
      <w:r w:rsidRPr="002C37C8">
        <w:rPr>
          <w:szCs w:val="28"/>
        </w:rPr>
        <w:t>обязанностей</w:t>
      </w:r>
      <w:r w:rsidRPr="002C37C8">
        <w:rPr>
          <w:spacing w:val="-7"/>
          <w:szCs w:val="28"/>
        </w:rPr>
        <w:t xml:space="preserve"> </w:t>
      </w:r>
      <w:r w:rsidRPr="002C37C8">
        <w:rPr>
          <w:spacing w:val="-2"/>
          <w:szCs w:val="28"/>
        </w:rPr>
        <w:t>работника.</w:t>
      </w:r>
    </w:p>
    <w:p w:rsidR="00084F98" w:rsidRPr="00084F98" w:rsidRDefault="00084F98" w:rsidP="009B370F">
      <w:pPr>
        <w:pStyle w:val="a3"/>
        <w:numPr>
          <w:ilvl w:val="2"/>
          <w:numId w:val="38"/>
        </w:numPr>
        <w:tabs>
          <w:tab w:val="left" w:pos="0"/>
        </w:tabs>
        <w:suppressAutoHyphens w:val="0"/>
        <w:autoSpaceDE w:val="0"/>
        <w:autoSpaceDN w:val="0"/>
        <w:spacing w:before="72" w:line="225" w:lineRule="auto"/>
        <w:ind w:left="0" w:right="-10" w:firstLine="0"/>
        <w:jc w:val="both"/>
        <w:rPr>
          <w:szCs w:val="28"/>
        </w:rPr>
      </w:pPr>
      <w:r w:rsidRPr="00084F98">
        <w:rPr>
          <w:szCs w:val="28"/>
        </w:rPr>
        <w:t>за работу в условиях, отклоняющихся от нормальных (при выполнении работ различной квалификации, совмещении профессий (должностей)), свер</w:t>
      </w:r>
      <w:r w:rsidRPr="00084F98">
        <w:rPr>
          <w:szCs w:val="28"/>
        </w:rPr>
        <w:t>х</w:t>
      </w:r>
      <w:r w:rsidRPr="00084F98">
        <w:rPr>
          <w:szCs w:val="28"/>
        </w:rPr>
        <w:t>урочной работе, работе в ночное время и при выполнении работ в других усл</w:t>
      </w:r>
      <w:r w:rsidRPr="00084F98">
        <w:rPr>
          <w:szCs w:val="28"/>
        </w:rPr>
        <w:t>о</w:t>
      </w:r>
      <w:r w:rsidRPr="00084F98">
        <w:rPr>
          <w:szCs w:val="28"/>
        </w:rPr>
        <w:t>виях, отклоняющихся от нормальных;</w:t>
      </w:r>
    </w:p>
    <w:p w:rsidR="00084F98" w:rsidRPr="00084F98" w:rsidRDefault="00084F98" w:rsidP="009B370F">
      <w:pPr>
        <w:pStyle w:val="a3"/>
        <w:numPr>
          <w:ilvl w:val="2"/>
          <w:numId w:val="38"/>
        </w:numPr>
        <w:tabs>
          <w:tab w:val="left" w:pos="0"/>
        </w:tabs>
        <w:suppressAutoHyphens w:val="0"/>
        <w:autoSpaceDE w:val="0"/>
        <w:autoSpaceDN w:val="0"/>
        <w:spacing w:line="294" w:lineRule="exact"/>
        <w:ind w:left="0" w:right="-10" w:firstLine="0"/>
        <w:jc w:val="both"/>
        <w:rPr>
          <w:szCs w:val="28"/>
        </w:rPr>
      </w:pPr>
      <w:r w:rsidRPr="00084F98">
        <w:rPr>
          <w:szCs w:val="28"/>
        </w:rPr>
        <w:t>за</w:t>
      </w:r>
      <w:r w:rsidRPr="00084F98">
        <w:rPr>
          <w:spacing w:val="-11"/>
          <w:szCs w:val="28"/>
        </w:rPr>
        <w:t xml:space="preserve"> </w:t>
      </w:r>
      <w:r w:rsidRPr="00084F98">
        <w:rPr>
          <w:szCs w:val="28"/>
        </w:rPr>
        <w:t>работу,</w:t>
      </w:r>
      <w:r w:rsidRPr="00084F98">
        <w:rPr>
          <w:spacing w:val="-8"/>
          <w:szCs w:val="28"/>
        </w:rPr>
        <w:t xml:space="preserve"> </w:t>
      </w:r>
      <w:r w:rsidRPr="00084F98">
        <w:rPr>
          <w:szCs w:val="28"/>
        </w:rPr>
        <w:t>не</w:t>
      </w:r>
      <w:r w:rsidRPr="00084F98">
        <w:rPr>
          <w:spacing w:val="-9"/>
          <w:szCs w:val="28"/>
        </w:rPr>
        <w:t xml:space="preserve"> </w:t>
      </w:r>
      <w:r w:rsidRPr="00084F98">
        <w:rPr>
          <w:szCs w:val="28"/>
        </w:rPr>
        <w:t>входящую</w:t>
      </w:r>
      <w:r w:rsidRPr="00084F98">
        <w:rPr>
          <w:spacing w:val="-6"/>
          <w:szCs w:val="28"/>
        </w:rPr>
        <w:t xml:space="preserve"> </w:t>
      </w:r>
      <w:r w:rsidRPr="00084F98">
        <w:rPr>
          <w:szCs w:val="28"/>
        </w:rPr>
        <w:t>в</w:t>
      </w:r>
      <w:r w:rsidRPr="00084F98">
        <w:rPr>
          <w:spacing w:val="-9"/>
          <w:szCs w:val="28"/>
        </w:rPr>
        <w:t xml:space="preserve"> </w:t>
      </w:r>
      <w:r w:rsidRPr="00084F98">
        <w:rPr>
          <w:szCs w:val="28"/>
        </w:rPr>
        <w:t>круг</w:t>
      </w:r>
      <w:r w:rsidRPr="00084F98">
        <w:rPr>
          <w:spacing w:val="-9"/>
          <w:szCs w:val="28"/>
        </w:rPr>
        <w:t xml:space="preserve"> </w:t>
      </w:r>
      <w:r w:rsidRPr="00084F98">
        <w:rPr>
          <w:szCs w:val="28"/>
        </w:rPr>
        <w:t>основных</w:t>
      </w:r>
      <w:r w:rsidRPr="00084F98">
        <w:rPr>
          <w:spacing w:val="-7"/>
          <w:szCs w:val="28"/>
        </w:rPr>
        <w:t xml:space="preserve"> </w:t>
      </w:r>
      <w:r w:rsidRPr="00084F98">
        <w:rPr>
          <w:szCs w:val="28"/>
        </w:rPr>
        <w:t>обязанностей</w:t>
      </w:r>
      <w:r w:rsidRPr="00084F98">
        <w:rPr>
          <w:spacing w:val="-7"/>
          <w:szCs w:val="28"/>
        </w:rPr>
        <w:t xml:space="preserve"> </w:t>
      </w:r>
      <w:r w:rsidRPr="00084F98">
        <w:rPr>
          <w:spacing w:val="-2"/>
          <w:szCs w:val="28"/>
        </w:rPr>
        <w:t>работника.</w:t>
      </w:r>
    </w:p>
    <w:p w:rsidR="002C37C8" w:rsidRDefault="002C37C8" w:rsidP="002C37C8">
      <w:pPr>
        <w:spacing w:line="302" w:lineRule="exact"/>
        <w:ind w:right="-10"/>
        <w:rPr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837"/>
      </w:tblGrid>
      <w:tr w:rsidR="002C37C8" w:rsidTr="000F7517">
        <w:trPr>
          <w:trHeight w:val="424"/>
        </w:trPr>
        <w:tc>
          <w:tcPr>
            <w:tcW w:w="4820" w:type="dxa"/>
          </w:tcPr>
          <w:p w:rsidR="002C37C8" w:rsidRDefault="002C37C8" w:rsidP="000F7517">
            <w:pPr>
              <w:pStyle w:val="TableParagraph"/>
              <w:spacing w:before="48"/>
              <w:ind w:left="1721" w:right="186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4837" w:type="dxa"/>
          </w:tcPr>
          <w:p w:rsidR="002C37C8" w:rsidRPr="002C37C8" w:rsidRDefault="002C37C8" w:rsidP="000F7517">
            <w:pPr>
              <w:pStyle w:val="TableParagraph"/>
              <w:spacing w:before="48"/>
              <w:ind w:left="149"/>
              <w:rPr>
                <w:sz w:val="24"/>
                <w:lang w:val="ru-RU"/>
              </w:rPr>
            </w:pPr>
            <w:r w:rsidRPr="002C37C8">
              <w:rPr>
                <w:w w:val="95"/>
                <w:sz w:val="24"/>
                <w:lang w:val="ru-RU"/>
              </w:rPr>
              <w:t>Процент</w:t>
            </w:r>
            <w:r w:rsidRPr="002C37C8">
              <w:rPr>
                <w:spacing w:val="16"/>
                <w:sz w:val="24"/>
                <w:lang w:val="ru-RU"/>
              </w:rPr>
              <w:t xml:space="preserve"> </w:t>
            </w:r>
            <w:r w:rsidRPr="002C37C8">
              <w:rPr>
                <w:w w:val="95"/>
                <w:sz w:val="24"/>
                <w:lang w:val="ru-RU"/>
              </w:rPr>
              <w:t>от</w:t>
            </w:r>
            <w:r w:rsidRPr="002C37C8">
              <w:rPr>
                <w:spacing w:val="21"/>
                <w:sz w:val="24"/>
                <w:lang w:val="ru-RU"/>
              </w:rPr>
              <w:t xml:space="preserve"> </w:t>
            </w:r>
            <w:r w:rsidRPr="002C37C8">
              <w:rPr>
                <w:w w:val="95"/>
                <w:sz w:val="24"/>
                <w:lang w:val="ru-RU"/>
              </w:rPr>
              <w:t>должностного</w:t>
            </w:r>
            <w:r w:rsidRPr="002C37C8">
              <w:rPr>
                <w:spacing w:val="17"/>
                <w:sz w:val="24"/>
                <w:lang w:val="ru-RU"/>
              </w:rPr>
              <w:t xml:space="preserve"> </w:t>
            </w:r>
            <w:r w:rsidRPr="002C37C8">
              <w:rPr>
                <w:w w:val="95"/>
                <w:sz w:val="24"/>
                <w:lang w:val="ru-RU"/>
              </w:rPr>
              <w:t>оклада</w:t>
            </w:r>
            <w:r w:rsidRPr="002C37C8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2C37C8">
              <w:rPr>
                <w:spacing w:val="-2"/>
                <w:w w:val="95"/>
                <w:sz w:val="24"/>
                <w:lang w:val="ru-RU"/>
              </w:rPr>
              <w:t>(окладов)</w:t>
            </w:r>
          </w:p>
        </w:tc>
      </w:tr>
      <w:tr w:rsidR="002C37C8" w:rsidTr="000F7517">
        <w:trPr>
          <w:trHeight w:val="422"/>
        </w:trPr>
        <w:tc>
          <w:tcPr>
            <w:tcW w:w="9657" w:type="dxa"/>
            <w:gridSpan w:val="2"/>
          </w:tcPr>
          <w:p w:rsidR="002C37C8" w:rsidRPr="002C37C8" w:rsidRDefault="002C37C8" w:rsidP="000F7517">
            <w:pPr>
              <w:pStyle w:val="TableParagraph"/>
              <w:spacing w:before="50"/>
              <w:ind w:left="55"/>
              <w:rPr>
                <w:b/>
                <w:i/>
                <w:sz w:val="24"/>
                <w:lang w:val="ru-RU"/>
              </w:rPr>
            </w:pPr>
            <w:r w:rsidRPr="002C37C8">
              <w:rPr>
                <w:b/>
                <w:i/>
                <w:sz w:val="24"/>
                <w:lang w:val="ru-RU"/>
              </w:rPr>
              <w:t>1.</w:t>
            </w:r>
            <w:r w:rsidRPr="002C37C8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За</w:t>
            </w:r>
            <w:r w:rsidRPr="002C37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работу</w:t>
            </w:r>
            <w:r w:rsidRPr="002C37C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во</w:t>
            </w:r>
            <w:r w:rsidRPr="002C37C8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вредных</w:t>
            </w:r>
            <w:r w:rsidRPr="002C37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и</w:t>
            </w:r>
            <w:r w:rsidRPr="002C37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(или)</w:t>
            </w:r>
            <w:r w:rsidRPr="002C37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опасных</w:t>
            </w:r>
            <w:r w:rsidRPr="002C37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и</w:t>
            </w:r>
            <w:r w:rsidRPr="002C37C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иных</w:t>
            </w:r>
            <w:r w:rsidRPr="002C37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особых</w:t>
            </w:r>
            <w:r w:rsidRPr="002C37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условиях</w:t>
            </w:r>
            <w:r w:rsidRPr="002C37C8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pacing w:val="-2"/>
                <w:sz w:val="24"/>
                <w:lang w:val="ru-RU"/>
              </w:rPr>
              <w:t>труда</w:t>
            </w:r>
          </w:p>
        </w:tc>
      </w:tr>
      <w:tr w:rsidR="002C37C8" w:rsidTr="000F7517">
        <w:trPr>
          <w:trHeight w:val="738"/>
        </w:trPr>
        <w:tc>
          <w:tcPr>
            <w:tcW w:w="4820" w:type="dxa"/>
          </w:tcPr>
          <w:p w:rsidR="002C37C8" w:rsidRPr="002C37C8" w:rsidRDefault="002C37C8" w:rsidP="000F7517">
            <w:pPr>
              <w:pStyle w:val="TableParagraph"/>
              <w:spacing w:before="46" w:line="276" w:lineRule="auto"/>
              <w:ind w:left="55"/>
              <w:rPr>
                <w:sz w:val="24"/>
                <w:lang w:val="ru-RU"/>
              </w:rPr>
            </w:pPr>
            <w:r w:rsidRPr="002C37C8">
              <w:rPr>
                <w:sz w:val="24"/>
                <w:lang w:val="ru-RU"/>
              </w:rPr>
              <w:t>с</w:t>
            </w:r>
            <w:r w:rsidRPr="002C37C8">
              <w:rPr>
                <w:spacing w:val="-12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тяжелыми</w:t>
            </w:r>
            <w:r w:rsidRPr="002C37C8">
              <w:rPr>
                <w:spacing w:val="-11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и</w:t>
            </w:r>
            <w:r w:rsidRPr="002C37C8">
              <w:rPr>
                <w:spacing w:val="-11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вредными</w:t>
            </w:r>
            <w:r w:rsidRPr="002C37C8">
              <w:rPr>
                <w:spacing w:val="-9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условиями</w:t>
            </w:r>
            <w:r w:rsidRPr="002C37C8">
              <w:rPr>
                <w:spacing w:val="-11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труда</w:t>
            </w:r>
            <w:r w:rsidRPr="002C37C8">
              <w:rPr>
                <w:spacing w:val="-12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 xml:space="preserve">за </w:t>
            </w:r>
            <w:r w:rsidRPr="002C37C8">
              <w:rPr>
                <w:spacing w:val="-2"/>
                <w:sz w:val="24"/>
                <w:lang w:val="ru-RU"/>
              </w:rPr>
              <w:t>шефство</w:t>
            </w:r>
          </w:p>
        </w:tc>
        <w:tc>
          <w:tcPr>
            <w:tcW w:w="4837" w:type="dxa"/>
          </w:tcPr>
          <w:p w:rsidR="002C37C8" w:rsidRDefault="002C37C8" w:rsidP="000F7517">
            <w:pPr>
              <w:pStyle w:val="TableParagraph"/>
              <w:spacing w:before="46"/>
              <w:ind w:left="1789" w:right="18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  <w:p w:rsidR="002C37C8" w:rsidRDefault="002C37C8" w:rsidP="000F7517">
            <w:pPr>
              <w:pStyle w:val="TableParagraph"/>
              <w:spacing w:before="40"/>
              <w:ind w:left="1789" w:right="18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2C37C8" w:rsidTr="000F7517">
        <w:trPr>
          <w:trHeight w:val="381"/>
        </w:trPr>
        <w:tc>
          <w:tcPr>
            <w:tcW w:w="9657" w:type="dxa"/>
            <w:gridSpan w:val="2"/>
          </w:tcPr>
          <w:p w:rsidR="002C37C8" w:rsidRPr="002C37C8" w:rsidRDefault="002C37C8" w:rsidP="000F7517">
            <w:pPr>
              <w:pStyle w:val="TableParagraph"/>
              <w:spacing w:before="48"/>
              <w:ind w:left="55"/>
              <w:rPr>
                <w:b/>
                <w:i/>
                <w:sz w:val="24"/>
                <w:lang w:val="ru-RU"/>
              </w:rPr>
            </w:pPr>
            <w:r w:rsidRPr="002C37C8">
              <w:rPr>
                <w:b/>
                <w:i/>
                <w:sz w:val="24"/>
                <w:lang w:val="ru-RU"/>
              </w:rPr>
              <w:t>2.</w:t>
            </w:r>
            <w:r w:rsidRPr="002C37C8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За</w:t>
            </w:r>
            <w:r w:rsidRPr="002C37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работу</w:t>
            </w:r>
            <w:r w:rsidRPr="002C37C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в</w:t>
            </w:r>
            <w:r w:rsidRPr="002C37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условиях</w:t>
            </w:r>
            <w:r w:rsidRPr="002C37C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труда,</w:t>
            </w:r>
            <w:r w:rsidRPr="002C37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отклоняющихся</w:t>
            </w:r>
            <w:r w:rsidRPr="002C37C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z w:val="24"/>
                <w:lang w:val="ru-RU"/>
              </w:rPr>
              <w:t>от</w:t>
            </w:r>
            <w:r w:rsidRPr="002C37C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pacing w:val="-2"/>
                <w:sz w:val="24"/>
                <w:lang w:val="ru-RU"/>
              </w:rPr>
              <w:t>нормальных</w:t>
            </w:r>
          </w:p>
        </w:tc>
      </w:tr>
      <w:tr w:rsidR="002C37C8" w:rsidTr="000F7517">
        <w:trPr>
          <w:trHeight w:val="381"/>
        </w:trPr>
        <w:tc>
          <w:tcPr>
            <w:tcW w:w="4820" w:type="dxa"/>
          </w:tcPr>
          <w:p w:rsidR="002C37C8" w:rsidRPr="002C37C8" w:rsidRDefault="002C37C8" w:rsidP="000F7517">
            <w:pPr>
              <w:pStyle w:val="TableParagraph"/>
              <w:spacing w:before="44"/>
              <w:ind w:left="55"/>
              <w:rPr>
                <w:sz w:val="24"/>
                <w:lang w:val="ru-RU"/>
              </w:rPr>
            </w:pPr>
            <w:r w:rsidRPr="002C37C8">
              <w:rPr>
                <w:sz w:val="24"/>
                <w:lang w:val="ru-RU"/>
              </w:rPr>
              <w:t>за</w:t>
            </w:r>
            <w:r w:rsidRPr="002C37C8">
              <w:rPr>
                <w:spacing w:val="-6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работу</w:t>
            </w:r>
            <w:r w:rsidRPr="002C37C8">
              <w:rPr>
                <w:spacing w:val="-8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в</w:t>
            </w:r>
            <w:r w:rsidRPr="002C37C8">
              <w:rPr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ночное</w:t>
            </w:r>
            <w:r w:rsidRPr="002C37C8">
              <w:rPr>
                <w:spacing w:val="-3"/>
                <w:sz w:val="24"/>
                <w:lang w:val="ru-RU"/>
              </w:rPr>
              <w:t xml:space="preserve"> </w:t>
            </w:r>
            <w:r w:rsidRPr="002C37C8">
              <w:rPr>
                <w:spacing w:val="-4"/>
                <w:sz w:val="24"/>
                <w:lang w:val="ru-RU"/>
              </w:rPr>
              <w:t>время</w:t>
            </w:r>
          </w:p>
        </w:tc>
        <w:tc>
          <w:tcPr>
            <w:tcW w:w="4837" w:type="dxa"/>
          </w:tcPr>
          <w:p w:rsidR="002C37C8" w:rsidRDefault="002C37C8" w:rsidP="000F7517">
            <w:pPr>
              <w:pStyle w:val="TableParagraph"/>
              <w:spacing w:before="44"/>
              <w:ind w:left="1848" w:right="18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2C37C8" w:rsidTr="000F7517">
        <w:trPr>
          <w:trHeight w:val="657"/>
        </w:trPr>
        <w:tc>
          <w:tcPr>
            <w:tcW w:w="4820" w:type="dxa"/>
          </w:tcPr>
          <w:p w:rsidR="002C37C8" w:rsidRPr="002C37C8" w:rsidRDefault="002C37C8" w:rsidP="000F7517">
            <w:pPr>
              <w:pStyle w:val="TableParagraph"/>
              <w:spacing w:before="43"/>
              <w:ind w:left="55" w:firstLine="60"/>
              <w:rPr>
                <w:sz w:val="24"/>
                <w:lang w:val="ru-RU"/>
              </w:rPr>
            </w:pPr>
            <w:r w:rsidRPr="002C37C8">
              <w:rPr>
                <w:sz w:val="24"/>
                <w:lang w:val="ru-RU"/>
              </w:rPr>
              <w:t>за</w:t>
            </w:r>
            <w:r w:rsidRPr="002C37C8">
              <w:rPr>
                <w:spacing w:val="-9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работу</w:t>
            </w:r>
            <w:r w:rsidRPr="002C37C8">
              <w:rPr>
                <w:spacing w:val="-14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в</w:t>
            </w:r>
            <w:r w:rsidRPr="002C37C8">
              <w:rPr>
                <w:spacing w:val="-7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выходные</w:t>
            </w:r>
            <w:r w:rsidRPr="002C37C8">
              <w:rPr>
                <w:spacing w:val="-10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и</w:t>
            </w:r>
            <w:r w:rsidRPr="002C37C8">
              <w:rPr>
                <w:spacing w:val="-8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праздничные</w:t>
            </w:r>
            <w:r w:rsidRPr="002C37C8">
              <w:rPr>
                <w:spacing w:val="-10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дни</w:t>
            </w:r>
            <w:r w:rsidRPr="002C37C8">
              <w:rPr>
                <w:spacing w:val="-8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в соответствии со ст. 153 ТК РФ</w:t>
            </w:r>
          </w:p>
        </w:tc>
        <w:tc>
          <w:tcPr>
            <w:tcW w:w="4837" w:type="dxa"/>
          </w:tcPr>
          <w:p w:rsidR="002C37C8" w:rsidRPr="002C37C8" w:rsidRDefault="002C37C8" w:rsidP="000F7517">
            <w:pPr>
              <w:pStyle w:val="TableParagraph"/>
              <w:spacing w:before="43"/>
              <w:ind w:left="115"/>
              <w:rPr>
                <w:sz w:val="24"/>
                <w:lang w:val="ru-RU"/>
              </w:rPr>
            </w:pPr>
            <w:r w:rsidRPr="002C37C8">
              <w:rPr>
                <w:sz w:val="24"/>
                <w:lang w:val="ru-RU"/>
              </w:rPr>
              <w:t>в</w:t>
            </w:r>
            <w:r w:rsidRPr="002C37C8">
              <w:rPr>
                <w:spacing w:val="-6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соответствии</w:t>
            </w:r>
            <w:r w:rsidRPr="002C37C8">
              <w:rPr>
                <w:spacing w:val="-4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со</w:t>
            </w:r>
            <w:r w:rsidRPr="002C37C8">
              <w:rPr>
                <w:spacing w:val="-4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ст.</w:t>
            </w:r>
            <w:r w:rsidRPr="002C37C8">
              <w:rPr>
                <w:spacing w:val="-5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153</w:t>
            </w:r>
            <w:r w:rsidRPr="002C37C8">
              <w:rPr>
                <w:spacing w:val="-4"/>
                <w:sz w:val="24"/>
                <w:lang w:val="ru-RU"/>
              </w:rPr>
              <w:t xml:space="preserve"> </w:t>
            </w:r>
            <w:r w:rsidRPr="002C37C8">
              <w:rPr>
                <w:sz w:val="24"/>
                <w:lang w:val="ru-RU"/>
              </w:rPr>
              <w:t>ТК</w:t>
            </w:r>
            <w:r w:rsidRPr="002C37C8">
              <w:rPr>
                <w:spacing w:val="-4"/>
                <w:sz w:val="24"/>
                <w:lang w:val="ru-RU"/>
              </w:rPr>
              <w:t xml:space="preserve"> </w:t>
            </w:r>
            <w:r w:rsidRPr="002C37C8">
              <w:rPr>
                <w:spacing w:val="-5"/>
                <w:sz w:val="24"/>
                <w:lang w:val="ru-RU"/>
              </w:rPr>
              <w:t>РФ</w:t>
            </w:r>
          </w:p>
        </w:tc>
      </w:tr>
      <w:tr w:rsidR="002C37C8" w:rsidTr="000F7517">
        <w:trPr>
          <w:trHeight w:val="378"/>
        </w:trPr>
        <w:tc>
          <w:tcPr>
            <w:tcW w:w="4820" w:type="dxa"/>
          </w:tcPr>
          <w:p w:rsidR="002C37C8" w:rsidRDefault="002C37C8" w:rsidP="000F7517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книжек</w:t>
            </w:r>
          </w:p>
        </w:tc>
        <w:tc>
          <w:tcPr>
            <w:tcW w:w="4837" w:type="dxa"/>
          </w:tcPr>
          <w:p w:rsidR="002C37C8" w:rsidRDefault="002C37C8" w:rsidP="000F7517">
            <w:pPr>
              <w:pStyle w:val="TableParagraph"/>
              <w:spacing w:before="41"/>
              <w:ind w:left="1848" w:right="18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  <w:tr w:rsidR="002C37C8" w:rsidTr="000F7517">
        <w:trPr>
          <w:trHeight w:val="381"/>
        </w:trPr>
        <w:tc>
          <w:tcPr>
            <w:tcW w:w="4820" w:type="dxa"/>
          </w:tcPr>
          <w:p w:rsidR="002C37C8" w:rsidRDefault="002C37C8" w:rsidP="000F7517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превышение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4837" w:type="dxa"/>
          </w:tcPr>
          <w:p w:rsidR="002C37C8" w:rsidRDefault="002C37C8" w:rsidP="000F7517">
            <w:pPr>
              <w:pStyle w:val="TableParagraph"/>
              <w:spacing w:before="43"/>
              <w:ind w:left="1848" w:right="18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2C37C8" w:rsidTr="000F7517">
        <w:trPr>
          <w:trHeight w:val="369"/>
        </w:trPr>
        <w:tc>
          <w:tcPr>
            <w:tcW w:w="9657" w:type="dxa"/>
            <w:gridSpan w:val="2"/>
          </w:tcPr>
          <w:p w:rsidR="002C37C8" w:rsidRPr="002C37C8" w:rsidRDefault="002C37C8" w:rsidP="000F7517">
            <w:pPr>
              <w:pStyle w:val="TableParagraph"/>
              <w:spacing w:before="36"/>
              <w:ind w:left="1829"/>
              <w:rPr>
                <w:b/>
                <w:i/>
                <w:sz w:val="24"/>
                <w:lang w:val="ru-RU"/>
              </w:rPr>
            </w:pPr>
            <w:r w:rsidRPr="002C37C8">
              <w:rPr>
                <w:b/>
                <w:i/>
                <w:w w:val="95"/>
                <w:sz w:val="24"/>
                <w:lang w:val="ru-RU"/>
              </w:rPr>
              <w:t>3.</w:t>
            </w:r>
            <w:r w:rsidRPr="002C37C8">
              <w:rPr>
                <w:b/>
                <w:i/>
                <w:spacing w:val="11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w w:val="95"/>
                <w:sz w:val="24"/>
                <w:lang w:val="ru-RU"/>
              </w:rPr>
              <w:t>За</w:t>
            </w:r>
            <w:r w:rsidRPr="002C37C8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w w:val="95"/>
                <w:sz w:val="24"/>
                <w:lang w:val="ru-RU"/>
              </w:rPr>
              <w:t>работу,</w:t>
            </w:r>
            <w:r w:rsidRPr="002C37C8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w w:val="95"/>
                <w:sz w:val="24"/>
                <w:lang w:val="ru-RU"/>
              </w:rPr>
              <w:t>не</w:t>
            </w:r>
            <w:r w:rsidRPr="002C37C8">
              <w:rPr>
                <w:b/>
                <w:i/>
                <w:spacing w:val="11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w w:val="95"/>
                <w:sz w:val="24"/>
                <w:lang w:val="ru-RU"/>
              </w:rPr>
              <w:t>входящую</w:t>
            </w:r>
            <w:r w:rsidRPr="002C37C8">
              <w:rPr>
                <w:b/>
                <w:i/>
                <w:spacing w:val="11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w w:val="95"/>
                <w:sz w:val="24"/>
                <w:lang w:val="ru-RU"/>
              </w:rPr>
              <w:t>в</w:t>
            </w:r>
            <w:r w:rsidRPr="002C37C8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w w:val="95"/>
                <w:sz w:val="24"/>
                <w:lang w:val="ru-RU"/>
              </w:rPr>
              <w:t>круг</w:t>
            </w:r>
            <w:r w:rsidRPr="002C37C8">
              <w:rPr>
                <w:b/>
                <w:i/>
                <w:spacing w:val="9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w w:val="95"/>
                <w:sz w:val="24"/>
                <w:lang w:val="ru-RU"/>
              </w:rPr>
              <w:t>основных</w:t>
            </w:r>
            <w:r w:rsidRPr="002C37C8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2C37C8">
              <w:rPr>
                <w:b/>
                <w:i/>
                <w:spacing w:val="-2"/>
                <w:w w:val="95"/>
                <w:sz w:val="24"/>
                <w:lang w:val="ru-RU"/>
              </w:rPr>
              <w:t>обязанностей</w:t>
            </w:r>
          </w:p>
        </w:tc>
      </w:tr>
      <w:tr w:rsidR="002C37C8" w:rsidTr="000F7517">
        <w:trPr>
          <w:trHeight w:val="633"/>
        </w:trPr>
        <w:tc>
          <w:tcPr>
            <w:tcW w:w="4820" w:type="dxa"/>
          </w:tcPr>
          <w:p w:rsidR="002C37C8" w:rsidRDefault="002C37C8" w:rsidP="000F7517">
            <w:pPr>
              <w:pStyle w:val="TableParagraph"/>
              <w:spacing w:before="45" w:line="230" w:lineRule="auto"/>
              <w:ind w:left="175"/>
              <w:rPr>
                <w:sz w:val="24"/>
              </w:rPr>
            </w:pPr>
            <w:r>
              <w:rPr>
                <w:sz w:val="24"/>
              </w:rPr>
              <w:t>председателю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профсоюзной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7" w:type="dxa"/>
          </w:tcPr>
          <w:p w:rsidR="002C37C8" w:rsidRDefault="002C37C8" w:rsidP="000F7517">
            <w:pPr>
              <w:pStyle w:val="TableParagraph"/>
              <w:spacing w:before="36"/>
              <w:ind w:left="2126" w:right="14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</w:tbl>
    <w:p w:rsidR="002C37C8" w:rsidRDefault="002C37C8" w:rsidP="00780D2D">
      <w:pPr>
        <w:pStyle w:val="Heading1"/>
        <w:jc w:val="center"/>
        <w:rPr>
          <w:spacing w:val="-2"/>
          <w:sz w:val="28"/>
          <w:szCs w:val="28"/>
        </w:rPr>
      </w:pPr>
    </w:p>
    <w:p w:rsidR="002C37C8" w:rsidRDefault="00780D2D" w:rsidP="00780D2D">
      <w:pPr>
        <w:pStyle w:val="Heading1"/>
        <w:spacing w:before="240" w:after="240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2C37C8" w:rsidRPr="002C37C8">
        <w:rPr>
          <w:spacing w:val="-2"/>
          <w:sz w:val="28"/>
          <w:szCs w:val="28"/>
        </w:rPr>
        <w:t>. Порядок</w:t>
      </w:r>
      <w:r w:rsidR="002C37C8" w:rsidRPr="002C37C8">
        <w:rPr>
          <w:sz w:val="28"/>
          <w:szCs w:val="28"/>
        </w:rPr>
        <w:t xml:space="preserve"> </w:t>
      </w:r>
      <w:r w:rsidR="002C37C8" w:rsidRPr="002C37C8">
        <w:rPr>
          <w:spacing w:val="-2"/>
          <w:sz w:val="28"/>
          <w:szCs w:val="28"/>
        </w:rPr>
        <w:t>и</w:t>
      </w:r>
      <w:r w:rsidR="002C37C8" w:rsidRPr="002C37C8">
        <w:rPr>
          <w:sz w:val="28"/>
          <w:szCs w:val="28"/>
        </w:rPr>
        <w:t xml:space="preserve"> </w:t>
      </w:r>
      <w:r w:rsidR="002C37C8" w:rsidRPr="002C37C8">
        <w:rPr>
          <w:spacing w:val="-2"/>
          <w:sz w:val="28"/>
          <w:szCs w:val="28"/>
        </w:rPr>
        <w:t>условия</w:t>
      </w:r>
      <w:r w:rsidR="002C37C8" w:rsidRPr="002C37C8">
        <w:rPr>
          <w:spacing w:val="-3"/>
          <w:sz w:val="28"/>
          <w:szCs w:val="28"/>
        </w:rPr>
        <w:t xml:space="preserve"> </w:t>
      </w:r>
      <w:r w:rsidR="002C37C8" w:rsidRPr="002C37C8">
        <w:rPr>
          <w:spacing w:val="-2"/>
          <w:sz w:val="28"/>
          <w:szCs w:val="28"/>
        </w:rPr>
        <w:t>установления</w:t>
      </w:r>
      <w:r w:rsidR="002C37C8" w:rsidRPr="002C37C8">
        <w:rPr>
          <w:sz w:val="28"/>
          <w:szCs w:val="28"/>
        </w:rPr>
        <w:t xml:space="preserve"> </w:t>
      </w:r>
      <w:r w:rsidR="002C37C8" w:rsidRPr="002C37C8">
        <w:rPr>
          <w:spacing w:val="-2"/>
          <w:sz w:val="28"/>
          <w:szCs w:val="28"/>
        </w:rPr>
        <w:t>выплат</w:t>
      </w:r>
      <w:r w:rsidR="002C37C8" w:rsidRPr="002C37C8">
        <w:rPr>
          <w:spacing w:val="-1"/>
          <w:sz w:val="28"/>
          <w:szCs w:val="28"/>
        </w:rPr>
        <w:t xml:space="preserve"> </w:t>
      </w:r>
      <w:r w:rsidR="002C37C8" w:rsidRPr="002C37C8">
        <w:rPr>
          <w:spacing w:val="-2"/>
          <w:sz w:val="28"/>
          <w:szCs w:val="28"/>
        </w:rPr>
        <w:t>стимулирующего</w:t>
      </w:r>
      <w:r w:rsidR="002C37C8" w:rsidRPr="002C37C8">
        <w:rPr>
          <w:spacing w:val="1"/>
          <w:sz w:val="28"/>
          <w:szCs w:val="28"/>
        </w:rPr>
        <w:t xml:space="preserve"> </w:t>
      </w:r>
      <w:r w:rsidR="002C37C8" w:rsidRPr="002C37C8">
        <w:rPr>
          <w:spacing w:val="-2"/>
          <w:sz w:val="28"/>
          <w:szCs w:val="28"/>
        </w:rPr>
        <w:t>характера.</w:t>
      </w:r>
    </w:p>
    <w:p w:rsidR="002C37C8" w:rsidRPr="00780D2D" w:rsidRDefault="002C37C8" w:rsidP="009B370F">
      <w:pPr>
        <w:pStyle w:val="a3"/>
        <w:numPr>
          <w:ilvl w:val="1"/>
          <w:numId w:val="39"/>
        </w:numPr>
        <w:tabs>
          <w:tab w:val="left" w:pos="0"/>
        </w:tabs>
        <w:suppressAutoHyphens w:val="0"/>
        <w:autoSpaceDE w:val="0"/>
        <w:autoSpaceDN w:val="0"/>
        <w:ind w:left="0" w:firstLine="0"/>
        <w:jc w:val="both"/>
        <w:rPr>
          <w:b/>
          <w:szCs w:val="28"/>
        </w:rPr>
      </w:pPr>
      <w:r w:rsidRPr="00780D2D">
        <w:rPr>
          <w:b/>
          <w:w w:val="95"/>
          <w:szCs w:val="28"/>
        </w:rPr>
        <w:t>Условия</w:t>
      </w:r>
      <w:r w:rsidRPr="00780D2D">
        <w:rPr>
          <w:b/>
          <w:spacing w:val="40"/>
          <w:szCs w:val="28"/>
        </w:rPr>
        <w:t xml:space="preserve"> </w:t>
      </w:r>
      <w:r w:rsidRPr="00780D2D">
        <w:rPr>
          <w:b/>
          <w:w w:val="95"/>
          <w:szCs w:val="28"/>
        </w:rPr>
        <w:t>осуществления</w:t>
      </w:r>
      <w:r w:rsidRPr="00780D2D">
        <w:rPr>
          <w:b/>
          <w:spacing w:val="41"/>
          <w:szCs w:val="28"/>
        </w:rPr>
        <w:t xml:space="preserve"> </w:t>
      </w:r>
      <w:r w:rsidRPr="00780D2D">
        <w:rPr>
          <w:b/>
          <w:w w:val="95"/>
          <w:szCs w:val="28"/>
        </w:rPr>
        <w:t>стимулирующих</w:t>
      </w:r>
      <w:r w:rsidRPr="00780D2D">
        <w:rPr>
          <w:b/>
          <w:spacing w:val="46"/>
          <w:szCs w:val="28"/>
        </w:rPr>
        <w:t xml:space="preserve"> </w:t>
      </w:r>
      <w:r w:rsidRPr="00780D2D">
        <w:rPr>
          <w:b/>
          <w:spacing w:val="-2"/>
          <w:w w:val="95"/>
          <w:szCs w:val="28"/>
        </w:rPr>
        <w:t>выплат</w:t>
      </w:r>
      <w:r w:rsidR="00780D2D" w:rsidRPr="00780D2D">
        <w:rPr>
          <w:b/>
          <w:spacing w:val="-2"/>
          <w:w w:val="95"/>
          <w:szCs w:val="28"/>
        </w:rPr>
        <w:t>.</w:t>
      </w:r>
    </w:p>
    <w:p w:rsidR="002C37C8" w:rsidRPr="002C37C8" w:rsidRDefault="002C37C8" w:rsidP="009B370F">
      <w:pPr>
        <w:pStyle w:val="a3"/>
        <w:numPr>
          <w:ilvl w:val="2"/>
          <w:numId w:val="39"/>
        </w:numPr>
        <w:tabs>
          <w:tab w:val="left" w:pos="0"/>
          <w:tab w:val="left" w:pos="732"/>
        </w:tabs>
        <w:suppressAutoHyphens w:val="0"/>
        <w:autoSpaceDE w:val="0"/>
        <w:autoSpaceDN w:val="0"/>
        <w:ind w:left="0" w:firstLine="0"/>
        <w:jc w:val="both"/>
        <w:rPr>
          <w:szCs w:val="28"/>
        </w:rPr>
      </w:pPr>
      <w:r w:rsidRPr="002C37C8">
        <w:rPr>
          <w:szCs w:val="28"/>
        </w:rPr>
        <w:t>В целях стимулирования работников Учреждения к качественному р</w:t>
      </w:r>
      <w:r w:rsidRPr="002C37C8">
        <w:rPr>
          <w:szCs w:val="28"/>
        </w:rPr>
        <w:t>е</w:t>
      </w:r>
      <w:r w:rsidRPr="002C37C8">
        <w:rPr>
          <w:szCs w:val="28"/>
        </w:rPr>
        <w:t>зультату труда, к повышению профессионального уровня, а также поощрения за выполненную ими работу в Учреждении устанавливаются выплаты стимул</w:t>
      </w:r>
      <w:r w:rsidRPr="002C37C8">
        <w:rPr>
          <w:szCs w:val="28"/>
        </w:rPr>
        <w:t>и</w:t>
      </w:r>
      <w:r w:rsidRPr="002C37C8">
        <w:rPr>
          <w:szCs w:val="28"/>
        </w:rPr>
        <w:t>рующего характера (далее по тексту – стимулирующие выплаты).</w:t>
      </w:r>
    </w:p>
    <w:p w:rsidR="002C37C8" w:rsidRPr="002C37C8" w:rsidRDefault="002C37C8" w:rsidP="009B370F">
      <w:pPr>
        <w:pStyle w:val="a3"/>
        <w:numPr>
          <w:ilvl w:val="2"/>
          <w:numId w:val="39"/>
        </w:numPr>
        <w:tabs>
          <w:tab w:val="left" w:pos="0"/>
          <w:tab w:val="left" w:pos="754"/>
        </w:tabs>
        <w:suppressAutoHyphens w:val="0"/>
        <w:autoSpaceDE w:val="0"/>
        <w:autoSpaceDN w:val="0"/>
        <w:ind w:left="0" w:firstLine="0"/>
        <w:jc w:val="both"/>
        <w:rPr>
          <w:szCs w:val="28"/>
        </w:rPr>
      </w:pPr>
      <w:r w:rsidRPr="002C37C8">
        <w:rPr>
          <w:szCs w:val="28"/>
        </w:rPr>
        <w:t>Установление условий стимулирования, не связанных с результативн</w:t>
      </w:r>
      <w:r w:rsidRPr="002C37C8">
        <w:rPr>
          <w:szCs w:val="28"/>
        </w:rPr>
        <w:t>о</w:t>
      </w:r>
      <w:r w:rsidRPr="002C37C8">
        <w:rPr>
          <w:szCs w:val="28"/>
        </w:rPr>
        <w:t xml:space="preserve">стью труда, не </w:t>
      </w:r>
      <w:r w:rsidRPr="002C37C8">
        <w:rPr>
          <w:spacing w:val="-2"/>
          <w:szCs w:val="28"/>
        </w:rPr>
        <w:t>допускается.</w:t>
      </w:r>
    </w:p>
    <w:p w:rsidR="002C37C8" w:rsidRPr="002C37C8" w:rsidRDefault="002C37C8" w:rsidP="009B370F">
      <w:pPr>
        <w:pStyle w:val="a3"/>
        <w:numPr>
          <w:ilvl w:val="2"/>
          <w:numId w:val="39"/>
        </w:numPr>
        <w:tabs>
          <w:tab w:val="left" w:pos="0"/>
          <w:tab w:val="left" w:pos="750"/>
        </w:tabs>
        <w:suppressAutoHyphens w:val="0"/>
        <w:autoSpaceDE w:val="0"/>
        <w:autoSpaceDN w:val="0"/>
        <w:ind w:left="0" w:firstLine="0"/>
        <w:jc w:val="both"/>
        <w:rPr>
          <w:szCs w:val="28"/>
        </w:rPr>
      </w:pPr>
      <w:r w:rsidRPr="002C37C8">
        <w:rPr>
          <w:szCs w:val="28"/>
        </w:rPr>
        <w:lastRenderedPageBreak/>
        <w:t>Стимулирующие выплаты</w:t>
      </w:r>
      <w:r w:rsidRPr="002C37C8">
        <w:rPr>
          <w:spacing w:val="40"/>
          <w:szCs w:val="28"/>
        </w:rPr>
        <w:t xml:space="preserve"> </w:t>
      </w:r>
      <w:r w:rsidRPr="002C37C8">
        <w:rPr>
          <w:szCs w:val="28"/>
        </w:rPr>
        <w:t>осуществляются в пределах бюджетных а</w:t>
      </w:r>
      <w:r w:rsidRPr="002C37C8">
        <w:rPr>
          <w:szCs w:val="28"/>
        </w:rPr>
        <w:t>с</w:t>
      </w:r>
      <w:r w:rsidRPr="002C37C8">
        <w:rPr>
          <w:szCs w:val="28"/>
        </w:rPr>
        <w:t>сигнований на оплату труда работников Учреждения, а также средств от пла</w:t>
      </w:r>
      <w:r w:rsidRPr="002C37C8">
        <w:rPr>
          <w:szCs w:val="28"/>
        </w:rPr>
        <w:t>т</w:t>
      </w:r>
      <w:r w:rsidRPr="002C37C8">
        <w:rPr>
          <w:szCs w:val="28"/>
        </w:rPr>
        <w:t>ных услуг, безвозмездных поступлений и средств от иной, приносящей доход деятельности.</w:t>
      </w:r>
    </w:p>
    <w:p w:rsidR="002C37C8" w:rsidRPr="002C37C8" w:rsidRDefault="002C37C8" w:rsidP="002C37C8">
      <w:pPr>
        <w:pStyle w:val="a6"/>
        <w:tabs>
          <w:tab w:val="left" w:pos="0"/>
        </w:tabs>
        <w:jc w:val="both"/>
        <w:rPr>
          <w:szCs w:val="28"/>
        </w:rPr>
      </w:pPr>
      <w:r w:rsidRPr="002C37C8">
        <w:rPr>
          <w:szCs w:val="28"/>
        </w:rPr>
        <w:t>4.1.5.Объём стимулирующей части фонда оплаты труда Учреждения установлен в размере 15% исходя из утверждённого фонда оплаты труда, но не менее 15% от фонда оплаты труда Учреждения, за исключением объёма средств на выплаты за учёную степень, почётные звания, знаки отличия, повышающего коэффициента, единовременного премирования.</w:t>
      </w:r>
    </w:p>
    <w:p w:rsidR="002C37C8" w:rsidRPr="002C37C8" w:rsidRDefault="002C37C8" w:rsidP="00780D2D">
      <w:pPr>
        <w:pStyle w:val="a6"/>
        <w:tabs>
          <w:tab w:val="left" w:pos="0"/>
        </w:tabs>
        <w:spacing w:after="0"/>
        <w:jc w:val="both"/>
        <w:rPr>
          <w:szCs w:val="28"/>
        </w:rPr>
      </w:pPr>
      <w:r w:rsidRPr="002C37C8">
        <w:rPr>
          <w:szCs w:val="28"/>
        </w:rPr>
        <w:t>4.1.6.Распределение стимулирующей части фонда оплаты труда работников осуществляется Учреждением самостоятельно с учетом достижений и в зависимости от результатов и эффективности деятельности Учреждения и каждой категории работников.</w:t>
      </w:r>
    </w:p>
    <w:p w:rsidR="002C37C8" w:rsidRPr="00780D2D" w:rsidRDefault="002C37C8" w:rsidP="009B370F">
      <w:pPr>
        <w:pStyle w:val="Heading1"/>
        <w:numPr>
          <w:ilvl w:val="1"/>
          <w:numId w:val="39"/>
        </w:numPr>
        <w:tabs>
          <w:tab w:val="left" w:pos="0"/>
        </w:tabs>
        <w:spacing w:line="274" w:lineRule="exact"/>
        <w:ind w:left="0" w:firstLine="0"/>
        <w:jc w:val="left"/>
        <w:rPr>
          <w:sz w:val="28"/>
          <w:szCs w:val="28"/>
        </w:rPr>
      </w:pPr>
      <w:r w:rsidRPr="00780D2D">
        <w:rPr>
          <w:sz w:val="28"/>
          <w:szCs w:val="28"/>
        </w:rPr>
        <w:t>Единовременное</w:t>
      </w:r>
      <w:r w:rsidRPr="00780D2D">
        <w:rPr>
          <w:spacing w:val="-12"/>
          <w:sz w:val="28"/>
          <w:szCs w:val="28"/>
        </w:rPr>
        <w:t xml:space="preserve"> </w:t>
      </w:r>
      <w:r w:rsidRPr="00780D2D">
        <w:rPr>
          <w:spacing w:val="-2"/>
          <w:sz w:val="28"/>
          <w:szCs w:val="28"/>
        </w:rPr>
        <w:t>премирование</w:t>
      </w:r>
      <w:r w:rsidR="00780D2D" w:rsidRPr="00780D2D">
        <w:rPr>
          <w:spacing w:val="-2"/>
          <w:sz w:val="28"/>
          <w:szCs w:val="28"/>
        </w:rPr>
        <w:t>.</w:t>
      </w:r>
    </w:p>
    <w:p w:rsidR="000F7517" w:rsidRDefault="002C37C8" w:rsidP="009B370F">
      <w:pPr>
        <w:pStyle w:val="a3"/>
        <w:numPr>
          <w:ilvl w:val="2"/>
          <w:numId w:val="39"/>
        </w:numPr>
        <w:tabs>
          <w:tab w:val="left" w:pos="0"/>
          <w:tab w:val="left" w:pos="950"/>
          <w:tab w:val="left" w:pos="951"/>
          <w:tab w:val="left" w:pos="2974"/>
          <w:tab w:val="left" w:pos="4727"/>
          <w:tab w:val="left" w:pos="6948"/>
          <w:tab w:val="left" w:pos="8203"/>
        </w:tabs>
        <w:suppressAutoHyphens w:val="0"/>
        <w:autoSpaceDE w:val="0"/>
        <w:autoSpaceDN w:val="0"/>
        <w:ind w:left="0" w:firstLine="0"/>
        <w:rPr>
          <w:szCs w:val="28"/>
        </w:rPr>
      </w:pPr>
      <w:r w:rsidRPr="002C37C8">
        <w:rPr>
          <w:spacing w:val="-2"/>
          <w:szCs w:val="28"/>
        </w:rPr>
        <w:t>Единовременное</w:t>
      </w:r>
      <w:r w:rsidRPr="002C37C8">
        <w:rPr>
          <w:szCs w:val="28"/>
        </w:rPr>
        <w:tab/>
      </w:r>
      <w:r w:rsidRPr="002C37C8">
        <w:rPr>
          <w:spacing w:val="-2"/>
          <w:szCs w:val="28"/>
        </w:rPr>
        <w:t>премирование</w:t>
      </w:r>
      <w:r w:rsidRPr="002C37C8">
        <w:rPr>
          <w:szCs w:val="28"/>
        </w:rPr>
        <w:tab/>
      </w:r>
      <w:r w:rsidRPr="002C37C8">
        <w:rPr>
          <w:spacing w:val="-2"/>
          <w:szCs w:val="28"/>
        </w:rPr>
        <w:t>осуществляется</w:t>
      </w:r>
      <w:r w:rsidRPr="002C37C8">
        <w:rPr>
          <w:szCs w:val="28"/>
        </w:rPr>
        <w:tab/>
      </w:r>
      <w:r w:rsidRPr="002C37C8">
        <w:rPr>
          <w:spacing w:val="-2"/>
          <w:szCs w:val="28"/>
        </w:rPr>
        <w:t>приказом</w:t>
      </w:r>
      <w:r w:rsidRPr="002C37C8">
        <w:rPr>
          <w:szCs w:val="28"/>
        </w:rPr>
        <w:tab/>
      </w:r>
      <w:r w:rsidRPr="002C37C8">
        <w:rPr>
          <w:spacing w:val="-2"/>
          <w:szCs w:val="28"/>
        </w:rPr>
        <w:t>заведующ</w:t>
      </w:r>
      <w:r w:rsidRPr="002C37C8">
        <w:rPr>
          <w:spacing w:val="-2"/>
          <w:szCs w:val="28"/>
        </w:rPr>
        <w:t>е</w:t>
      </w:r>
      <w:r w:rsidRPr="002C37C8">
        <w:rPr>
          <w:spacing w:val="-2"/>
          <w:szCs w:val="28"/>
        </w:rPr>
        <w:t xml:space="preserve">го </w:t>
      </w:r>
      <w:r w:rsidRPr="002C37C8">
        <w:rPr>
          <w:szCs w:val="28"/>
        </w:rPr>
        <w:t>Учреждением по согласованию с председателем первичной профсоюзной о</w:t>
      </w:r>
      <w:r w:rsidRPr="002C37C8">
        <w:rPr>
          <w:szCs w:val="28"/>
        </w:rPr>
        <w:t>р</w:t>
      </w:r>
      <w:r w:rsidRPr="002C37C8">
        <w:rPr>
          <w:szCs w:val="28"/>
        </w:rPr>
        <w:t xml:space="preserve">ганизации. </w:t>
      </w:r>
    </w:p>
    <w:p w:rsidR="002C37C8" w:rsidRDefault="000F7517" w:rsidP="000F7517">
      <w:pPr>
        <w:pStyle w:val="a3"/>
        <w:tabs>
          <w:tab w:val="left" w:pos="0"/>
          <w:tab w:val="left" w:pos="950"/>
          <w:tab w:val="left" w:pos="951"/>
          <w:tab w:val="left" w:pos="2974"/>
          <w:tab w:val="left" w:pos="4727"/>
          <w:tab w:val="left" w:pos="6948"/>
          <w:tab w:val="left" w:pos="8203"/>
        </w:tabs>
        <w:suppressAutoHyphens w:val="0"/>
        <w:autoSpaceDE w:val="0"/>
        <w:autoSpaceDN w:val="0"/>
        <w:ind w:left="0"/>
        <w:rPr>
          <w:szCs w:val="28"/>
        </w:rPr>
      </w:pPr>
      <w:r>
        <w:rPr>
          <w:szCs w:val="28"/>
        </w:rPr>
        <w:t>4.2.2.</w:t>
      </w:r>
      <w:r w:rsidR="002C37C8" w:rsidRPr="002C37C8">
        <w:rPr>
          <w:spacing w:val="-1"/>
          <w:szCs w:val="28"/>
        </w:rPr>
        <w:t xml:space="preserve"> </w:t>
      </w:r>
      <w:r w:rsidR="002C37C8" w:rsidRPr="002C37C8">
        <w:rPr>
          <w:szCs w:val="28"/>
        </w:rPr>
        <w:t>Премирование</w:t>
      </w:r>
      <w:r w:rsidR="002C37C8" w:rsidRPr="002C37C8">
        <w:rPr>
          <w:spacing w:val="-2"/>
          <w:szCs w:val="28"/>
        </w:rPr>
        <w:t xml:space="preserve"> </w:t>
      </w:r>
      <w:r w:rsidR="002C37C8" w:rsidRPr="002C37C8">
        <w:rPr>
          <w:szCs w:val="28"/>
        </w:rPr>
        <w:t>работников</w:t>
      </w:r>
      <w:r w:rsidR="002C37C8" w:rsidRPr="002C37C8">
        <w:rPr>
          <w:spacing w:val="-1"/>
          <w:szCs w:val="28"/>
        </w:rPr>
        <w:t xml:space="preserve"> </w:t>
      </w:r>
      <w:r w:rsidR="002C37C8" w:rsidRPr="002C37C8">
        <w:rPr>
          <w:szCs w:val="28"/>
        </w:rPr>
        <w:t>по</w:t>
      </w:r>
      <w:r w:rsidR="002C37C8" w:rsidRPr="002C37C8">
        <w:rPr>
          <w:spacing w:val="-1"/>
          <w:szCs w:val="28"/>
        </w:rPr>
        <w:t xml:space="preserve"> </w:t>
      </w:r>
      <w:r w:rsidR="002C37C8" w:rsidRPr="002C37C8">
        <w:rPr>
          <w:szCs w:val="28"/>
        </w:rPr>
        <w:t>результатам</w:t>
      </w:r>
      <w:r w:rsidR="002C37C8" w:rsidRPr="002C37C8">
        <w:rPr>
          <w:spacing w:val="-2"/>
          <w:szCs w:val="28"/>
        </w:rPr>
        <w:t xml:space="preserve"> </w:t>
      </w:r>
      <w:r w:rsidR="002C37C8" w:rsidRPr="002C37C8">
        <w:rPr>
          <w:szCs w:val="28"/>
        </w:rPr>
        <w:t>работы</w:t>
      </w:r>
      <w:r w:rsidR="002C37C8" w:rsidRPr="002C37C8">
        <w:rPr>
          <w:spacing w:val="-1"/>
          <w:szCs w:val="28"/>
        </w:rPr>
        <w:t xml:space="preserve"> </w:t>
      </w:r>
      <w:r w:rsidR="002C37C8" w:rsidRPr="002C37C8">
        <w:rPr>
          <w:szCs w:val="28"/>
        </w:rPr>
        <w:t>производится</w:t>
      </w:r>
      <w:r w:rsidR="002C37C8" w:rsidRPr="002C37C8">
        <w:rPr>
          <w:spacing w:val="-4"/>
          <w:szCs w:val="28"/>
        </w:rPr>
        <w:t xml:space="preserve"> </w:t>
      </w:r>
      <w:r w:rsidR="002C37C8" w:rsidRPr="002C37C8">
        <w:rPr>
          <w:szCs w:val="28"/>
        </w:rPr>
        <w:t>в</w:t>
      </w:r>
      <w:r w:rsidR="002C37C8" w:rsidRPr="002C37C8">
        <w:rPr>
          <w:spacing w:val="-2"/>
          <w:szCs w:val="28"/>
        </w:rPr>
        <w:t xml:space="preserve"> </w:t>
      </w:r>
      <w:r w:rsidR="002C37C8" w:rsidRPr="002C37C8">
        <w:rPr>
          <w:szCs w:val="28"/>
        </w:rPr>
        <w:t>целях усиления</w:t>
      </w:r>
      <w:r w:rsidR="002C37C8" w:rsidRPr="002C37C8">
        <w:rPr>
          <w:spacing w:val="-1"/>
          <w:szCs w:val="28"/>
        </w:rPr>
        <w:t xml:space="preserve"> </w:t>
      </w:r>
      <w:r w:rsidR="002C37C8" w:rsidRPr="002C37C8">
        <w:rPr>
          <w:szCs w:val="28"/>
        </w:rPr>
        <w:t>их материальной заинтересованности в повышения качества выпо</w:t>
      </w:r>
      <w:r w:rsidR="002C37C8" w:rsidRPr="002C37C8">
        <w:rPr>
          <w:szCs w:val="28"/>
        </w:rPr>
        <w:t>л</w:t>
      </w:r>
      <w:r w:rsidR="002C37C8" w:rsidRPr="002C37C8">
        <w:rPr>
          <w:szCs w:val="28"/>
        </w:rPr>
        <w:t>няемых работ, своевременном и добросовестном исполнении своих обязанн</w:t>
      </w:r>
      <w:r w:rsidR="002C37C8" w:rsidRPr="002C37C8">
        <w:rPr>
          <w:szCs w:val="28"/>
        </w:rPr>
        <w:t>о</w:t>
      </w:r>
      <w:r w:rsidR="002C37C8" w:rsidRPr="002C37C8">
        <w:rPr>
          <w:szCs w:val="28"/>
        </w:rPr>
        <w:t>стей, а также в повышении уровня ответственности за порученную работу.</w:t>
      </w:r>
    </w:p>
    <w:p w:rsidR="00084F98" w:rsidRPr="00084F98" w:rsidRDefault="00084F98" w:rsidP="00084F98">
      <w:pPr>
        <w:tabs>
          <w:tab w:val="left" w:pos="891"/>
        </w:tabs>
        <w:autoSpaceDE w:val="0"/>
        <w:autoSpaceDN w:val="0"/>
        <w:spacing w:after="0" w:line="240" w:lineRule="auto"/>
        <w:ind w:right="-10"/>
        <w:jc w:val="both"/>
        <w:rPr>
          <w:rFonts w:ascii="Times New Roman" w:hAnsi="Times New Roman" w:cs="Times New Roman"/>
          <w:sz w:val="28"/>
          <w:szCs w:val="28"/>
        </w:rPr>
      </w:pPr>
      <w:r w:rsidRPr="00084F98">
        <w:rPr>
          <w:rFonts w:ascii="Times New Roman" w:hAnsi="Times New Roman" w:cs="Times New Roman"/>
          <w:sz w:val="28"/>
          <w:szCs w:val="28"/>
        </w:rPr>
        <w:t>4.2.3. Премирование может осуществляться в отношении работника (ежемеся</w:t>
      </w:r>
      <w:r w:rsidRPr="00084F98">
        <w:rPr>
          <w:rFonts w:ascii="Times New Roman" w:hAnsi="Times New Roman" w:cs="Times New Roman"/>
          <w:sz w:val="28"/>
          <w:szCs w:val="28"/>
        </w:rPr>
        <w:t>ч</w:t>
      </w:r>
      <w:r w:rsidRPr="00084F98">
        <w:rPr>
          <w:rFonts w:ascii="Times New Roman" w:hAnsi="Times New Roman" w:cs="Times New Roman"/>
          <w:sz w:val="28"/>
          <w:szCs w:val="28"/>
        </w:rPr>
        <w:t>но, ежекварт</w:t>
      </w:r>
      <w:r>
        <w:rPr>
          <w:rFonts w:ascii="Times New Roman" w:hAnsi="Times New Roman" w:cs="Times New Roman"/>
          <w:sz w:val="28"/>
          <w:szCs w:val="28"/>
        </w:rPr>
        <w:t>ально, за полугодие, за год).</w:t>
      </w:r>
    </w:p>
    <w:p w:rsidR="00084F98" w:rsidRPr="00084F98" w:rsidRDefault="00084F98" w:rsidP="00084F98">
      <w:pPr>
        <w:tabs>
          <w:tab w:val="left" w:pos="867"/>
        </w:tabs>
        <w:autoSpaceDE w:val="0"/>
        <w:autoSpaceDN w:val="0"/>
        <w:spacing w:after="0" w:line="240" w:lineRule="auto"/>
        <w:ind w:right="-10"/>
        <w:jc w:val="both"/>
        <w:rPr>
          <w:rFonts w:ascii="Times New Roman" w:hAnsi="Times New Roman" w:cs="Times New Roman"/>
          <w:sz w:val="28"/>
          <w:szCs w:val="28"/>
        </w:rPr>
      </w:pPr>
      <w:r w:rsidRPr="00084F98">
        <w:rPr>
          <w:rFonts w:ascii="Times New Roman" w:hAnsi="Times New Roman" w:cs="Times New Roman"/>
          <w:sz w:val="28"/>
          <w:szCs w:val="28"/>
        </w:rPr>
        <w:t>4.2.4. Работникам, проработавшим неполный отчетный период, начисление премии производится за фактически отработанное время.</w:t>
      </w:r>
    </w:p>
    <w:p w:rsidR="00084F98" w:rsidRPr="00780D2D" w:rsidRDefault="00084F98" w:rsidP="00780D2D">
      <w:pPr>
        <w:tabs>
          <w:tab w:val="left" w:pos="865"/>
        </w:tabs>
        <w:autoSpaceDE w:val="0"/>
        <w:autoSpaceDN w:val="0"/>
        <w:spacing w:after="0" w:line="240" w:lineRule="auto"/>
        <w:ind w:right="-10"/>
        <w:jc w:val="both"/>
        <w:rPr>
          <w:rFonts w:ascii="Times New Roman" w:hAnsi="Times New Roman" w:cs="Times New Roman"/>
          <w:sz w:val="28"/>
          <w:szCs w:val="28"/>
        </w:rPr>
      </w:pPr>
      <w:r w:rsidRPr="00084F98">
        <w:rPr>
          <w:rFonts w:ascii="Times New Roman" w:hAnsi="Times New Roman" w:cs="Times New Roman"/>
          <w:sz w:val="28"/>
          <w:szCs w:val="28"/>
        </w:rPr>
        <w:t>4.2.5.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F98">
        <w:rPr>
          <w:rFonts w:ascii="Times New Roman" w:hAnsi="Times New Roman" w:cs="Times New Roman"/>
          <w:sz w:val="28"/>
          <w:szCs w:val="28"/>
        </w:rPr>
        <w:t>Работникам Учреждения премия не выплачивается, если имелись замеч</w:t>
      </w:r>
      <w:r w:rsidRPr="00084F98">
        <w:rPr>
          <w:rFonts w:ascii="Times New Roman" w:hAnsi="Times New Roman" w:cs="Times New Roman"/>
          <w:sz w:val="28"/>
          <w:szCs w:val="28"/>
        </w:rPr>
        <w:t>а</w:t>
      </w:r>
      <w:r w:rsidRPr="00084F98">
        <w:rPr>
          <w:rFonts w:ascii="Times New Roman" w:hAnsi="Times New Roman" w:cs="Times New Roman"/>
          <w:sz w:val="28"/>
          <w:szCs w:val="28"/>
        </w:rPr>
        <w:t>ния вышестоящих и проверяющих организаций, нарушения трудовой дисци</w:t>
      </w:r>
      <w:r w:rsidRPr="00084F98">
        <w:rPr>
          <w:rFonts w:ascii="Times New Roman" w:hAnsi="Times New Roman" w:cs="Times New Roman"/>
          <w:sz w:val="28"/>
          <w:szCs w:val="28"/>
        </w:rPr>
        <w:t>п</w:t>
      </w:r>
      <w:r w:rsidRPr="00084F98">
        <w:rPr>
          <w:rFonts w:ascii="Times New Roman" w:hAnsi="Times New Roman" w:cs="Times New Roman"/>
          <w:sz w:val="28"/>
          <w:szCs w:val="28"/>
        </w:rPr>
        <w:t>лины, инструкций по технике безопасности и охране жизни и здоровья детей, должностных обязанностей.</w:t>
      </w:r>
    </w:p>
    <w:p w:rsidR="000F7517" w:rsidRPr="00084F98" w:rsidRDefault="000F7517" w:rsidP="009B370F">
      <w:pPr>
        <w:pStyle w:val="Heading1"/>
        <w:numPr>
          <w:ilvl w:val="1"/>
          <w:numId w:val="39"/>
        </w:numPr>
        <w:ind w:left="0" w:firstLine="0"/>
        <w:jc w:val="left"/>
        <w:rPr>
          <w:sz w:val="28"/>
          <w:szCs w:val="28"/>
        </w:rPr>
      </w:pPr>
      <w:r w:rsidRPr="00084F98">
        <w:rPr>
          <w:sz w:val="28"/>
          <w:szCs w:val="28"/>
        </w:rPr>
        <w:t>Иные</w:t>
      </w:r>
      <w:r w:rsidRPr="00084F98">
        <w:rPr>
          <w:spacing w:val="-7"/>
          <w:sz w:val="28"/>
          <w:szCs w:val="28"/>
        </w:rPr>
        <w:t xml:space="preserve"> </w:t>
      </w:r>
      <w:r w:rsidRPr="00084F98">
        <w:rPr>
          <w:sz w:val="28"/>
          <w:szCs w:val="28"/>
        </w:rPr>
        <w:t>виды</w:t>
      </w:r>
      <w:r w:rsidRPr="00084F98">
        <w:rPr>
          <w:spacing w:val="-5"/>
          <w:sz w:val="28"/>
          <w:szCs w:val="28"/>
        </w:rPr>
        <w:t xml:space="preserve"> </w:t>
      </w:r>
      <w:r w:rsidRPr="00084F98">
        <w:rPr>
          <w:sz w:val="28"/>
          <w:szCs w:val="28"/>
        </w:rPr>
        <w:t>стимулирующих</w:t>
      </w:r>
      <w:r w:rsidRPr="00084F98">
        <w:rPr>
          <w:spacing w:val="-4"/>
          <w:sz w:val="28"/>
          <w:szCs w:val="28"/>
        </w:rPr>
        <w:t xml:space="preserve"> </w:t>
      </w:r>
      <w:r w:rsidRPr="00084F98">
        <w:rPr>
          <w:spacing w:val="-2"/>
          <w:sz w:val="28"/>
          <w:szCs w:val="28"/>
        </w:rPr>
        <w:t>выплат</w:t>
      </w:r>
    </w:p>
    <w:p w:rsidR="000F7517" w:rsidRPr="00084F98" w:rsidRDefault="000F7517" w:rsidP="009B370F">
      <w:pPr>
        <w:pStyle w:val="a3"/>
        <w:numPr>
          <w:ilvl w:val="2"/>
          <w:numId w:val="40"/>
        </w:numPr>
        <w:tabs>
          <w:tab w:val="left" w:pos="0"/>
        </w:tabs>
        <w:suppressAutoHyphens w:val="0"/>
        <w:autoSpaceDE w:val="0"/>
        <w:autoSpaceDN w:val="0"/>
        <w:ind w:left="0" w:firstLine="0"/>
        <w:jc w:val="both"/>
        <w:rPr>
          <w:szCs w:val="28"/>
        </w:rPr>
      </w:pPr>
      <w:r w:rsidRPr="00084F98">
        <w:rPr>
          <w:szCs w:val="28"/>
        </w:rPr>
        <w:t>Надбавка к должностному окладу по основной работе устанавливается по одному из оснований педагогическим работникам (в том числе заведующему</w:t>
      </w:r>
      <w:r w:rsidRPr="00084F98">
        <w:rPr>
          <w:spacing w:val="40"/>
          <w:szCs w:val="28"/>
        </w:rPr>
        <w:t xml:space="preserve"> </w:t>
      </w:r>
      <w:r w:rsidRPr="00084F98">
        <w:rPr>
          <w:szCs w:val="28"/>
        </w:rPr>
        <w:t>Учреждением, деятельность которых связана с образовательным процессом):</w:t>
      </w:r>
    </w:p>
    <w:p w:rsidR="000F7517" w:rsidRPr="00084F98" w:rsidRDefault="000F7517" w:rsidP="009B370F">
      <w:pPr>
        <w:pStyle w:val="a3"/>
        <w:numPr>
          <w:ilvl w:val="3"/>
          <w:numId w:val="40"/>
        </w:numPr>
        <w:tabs>
          <w:tab w:val="left" w:pos="142"/>
        </w:tabs>
        <w:suppressAutoHyphens w:val="0"/>
        <w:autoSpaceDE w:val="0"/>
        <w:autoSpaceDN w:val="0"/>
        <w:spacing w:before="3"/>
        <w:ind w:left="0" w:firstLine="0"/>
        <w:jc w:val="both"/>
        <w:rPr>
          <w:szCs w:val="28"/>
        </w:rPr>
      </w:pPr>
      <w:r w:rsidRPr="00084F98">
        <w:rPr>
          <w:szCs w:val="28"/>
        </w:rPr>
        <w:t>за</w:t>
      </w:r>
      <w:r w:rsidRPr="00084F98">
        <w:rPr>
          <w:spacing w:val="-10"/>
          <w:szCs w:val="28"/>
        </w:rPr>
        <w:t xml:space="preserve"> </w:t>
      </w:r>
      <w:r w:rsidRPr="00084F98">
        <w:rPr>
          <w:szCs w:val="28"/>
        </w:rPr>
        <w:t>ученую</w:t>
      </w:r>
      <w:r w:rsidRPr="00084F98">
        <w:rPr>
          <w:spacing w:val="-10"/>
          <w:szCs w:val="28"/>
        </w:rPr>
        <w:t xml:space="preserve"> </w:t>
      </w:r>
      <w:r w:rsidRPr="00084F98">
        <w:rPr>
          <w:szCs w:val="28"/>
        </w:rPr>
        <w:t>степень</w:t>
      </w:r>
      <w:r w:rsidRPr="00084F98">
        <w:rPr>
          <w:spacing w:val="-11"/>
          <w:szCs w:val="28"/>
        </w:rPr>
        <w:t xml:space="preserve"> </w:t>
      </w:r>
      <w:r w:rsidRPr="00084F98">
        <w:rPr>
          <w:szCs w:val="28"/>
        </w:rPr>
        <w:t>доктора</w:t>
      </w:r>
      <w:r w:rsidRPr="00084F98">
        <w:rPr>
          <w:spacing w:val="-11"/>
          <w:szCs w:val="28"/>
        </w:rPr>
        <w:t xml:space="preserve"> </w:t>
      </w:r>
      <w:r w:rsidRPr="00084F98">
        <w:rPr>
          <w:szCs w:val="28"/>
        </w:rPr>
        <w:t>наук</w:t>
      </w:r>
      <w:r w:rsidRPr="00084F98">
        <w:rPr>
          <w:spacing w:val="-7"/>
          <w:szCs w:val="28"/>
        </w:rPr>
        <w:t xml:space="preserve"> </w:t>
      </w:r>
      <w:r w:rsidRPr="00084F98">
        <w:rPr>
          <w:szCs w:val="28"/>
        </w:rPr>
        <w:t>–</w:t>
      </w:r>
      <w:r w:rsidRPr="00084F98">
        <w:rPr>
          <w:spacing w:val="-10"/>
          <w:szCs w:val="28"/>
        </w:rPr>
        <w:t xml:space="preserve"> </w:t>
      </w:r>
      <w:r w:rsidRPr="00084F98">
        <w:rPr>
          <w:szCs w:val="28"/>
        </w:rPr>
        <w:t>4803</w:t>
      </w:r>
      <w:r w:rsidRPr="00084F98">
        <w:rPr>
          <w:spacing w:val="-10"/>
          <w:szCs w:val="28"/>
        </w:rPr>
        <w:t xml:space="preserve"> </w:t>
      </w:r>
      <w:r w:rsidRPr="00084F98">
        <w:rPr>
          <w:spacing w:val="-2"/>
          <w:szCs w:val="28"/>
        </w:rPr>
        <w:t>рубля;</w:t>
      </w:r>
    </w:p>
    <w:p w:rsidR="000F7517" w:rsidRPr="00084F98" w:rsidRDefault="000F7517" w:rsidP="009B370F">
      <w:pPr>
        <w:pStyle w:val="a3"/>
        <w:numPr>
          <w:ilvl w:val="3"/>
          <w:numId w:val="40"/>
        </w:numPr>
        <w:tabs>
          <w:tab w:val="left" w:pos="142"/>
        </w:tabs>
        <w:suppressAutoHyphens w:val="0"/>
        <w:autoSpaceDE w:val="0"/>
        <w:autoSpaceDN w:val="0"/>
        <w:ind w:left="0" w:firstLine="0"/>
        <w:jc w:val="both"/>
        <w:rPr>
          <w:szCs w:val="28"/>
        </w:rPr>
      </w:pPr>
      <w:r w:rsidRPr="00084F98">
        <w:rPr>
          <w:szCs w:val="28"/>
        </w:rPr>
        <w:t>за</w:t>
      </w:r>
      <w:r w:rsidRPr="00084F98">
        <w:rPr>
          <w:spacing w:val="-13"/>
          <w:szCs w:val="28"/>
        </w:rPr>
        <w:t xml:space="preserve"> </w:t>
      </w:r>
      <w:r w:rsidRPr="00084F98">
        <w:rPr>
          <w:szCs w:val="28"/>
        </w:rPr>
        <w:t>ученую</w:t>
      </w:r>
      <w:r w:rsidRPr="00084F98">
        <w:rPr>
          <w:spacing w:val="-11"/>
          <w:szCs w:val="28"/>
        </w:rPr>
        <w:t xml:space="preserve"> </w:t>
      </w:r>
      <w:r w:rsidRPr="00084F98">
        <w:rPr>
          <w:szCs w:val="28"/>
        </w:rPr>
        <w:t>степень</w:t>
      </w:r>
      <w:r w:rsidRPr="00084F98">
        <w:rPr>
          <w:spacing w:val="-11"/>
          <w:szCs w:val="28"/>
        </w:rPr>
        <w:t xml:space="preserve"> </w:t>
      </w:r>
      <w:r w:rsidRPr="00084F98">
        <w:rPr>
          <w:szCs w:val="28"/>
        </w:rPr>
        <w:t>кандидата</w:t>
      </w:r>
      <w:r w:rsidRPr="00084F98">
        <w:rPr>
          <w:spacing w:val="-12"/>
          <w:szCs w:val="28"/>
        </w:rPr>
        <w:t xml:space="preserve"> </w:t>
      </w:r>
      <w:r w:rsidRPr="00084F98">
        <w:rPr>
          <w:szCs w:val="28"/>
        </w:rPr>
        <w:t>наук</w:t>
      </w:r>
      <w:r w:rsidRPr="00084F98">
        <w:rPr>
          <w:spacing w:val="-7"/>
          <w:szCs w:val="28"/>
        </w:rPr>
        <w:t xml:space="preserve"> </w:t>
      </w:r>
      <w:r w:rsidRPr="00084F98">
        <w:rPr>
          <w:szCs w:val="28"/>
        </w:rPr>
        <w:t>–</w:t>
      </w:r>
      <w:r w:rsidRPr="00084F98">
        <w:rPr>
          <w:spacing w:val="-11"/>
          <w:szCs w:val="28"/>
        </w:rPr>
        <w:t xml:space="preserve"> </w:t>
      </w:r>
      <w:r w:rsidRPr="00084F98">
        <w:rPr>
          <w:szCs w:val="28"/>
        </w:rPr>
        <w:t>3202</w:t>
      </w:r>
      <w:r w:rsidRPr="00084F98">
        <w:rPr>
          <w:spacing w:val="-11"/>
          <w:szCs w:val="28"/>
        </w:rPr>
        <w:t xml:space="preserve"> </w:t>
      </w:r>
      <w:r w:rsidRPr="00084F98">
        <w:rPr>
          <w:spacing w:val="-2"/>
          <w:szCs w:val="28"/>
        </w:rPr>
        <w:t>рубля;</w:t>
      </w:r>
    </w:p>
    <w:p w:rsidR="000F7517" w:rsidRPr="00084F98" w:rsidRDefault="000F7517" w:rsidP="009B370F">
      <w:pPr>
        <w:pStyle w:val="a3"/>
        <w:numPr>
          <w:ilvl w:val="3"/>
          <w:numId w:val="40"/>
        </w:numPr>
        <w:tabs>
          <w:tab w:val="left" w:pos="142"/>
          <w:tab w:val="left" w:pos="1194"/>
        </w:tabs>
        <w:suppressAutoHyphens w:val="0"/>
        <w:autoSpaceDE w:val="0"/>
        <w:autoSpaceDN w:val="0"/>
        <w:spacing w:before="14" w:line="228" w:lineRule="auto"/>
        <w:ind w:left="0" w:firstLine="0"/>
        <w:jc w:val="both"/>
        <w:rPr>
          <w:szCs w:val="28"/>
        </w:rPr>
      </w:pPr>
      <w:r w:rsidRPr="00084F98">
        <w:rPr>
          <w:szCs w:val="28"/>
        </w:rPr>
        <w:t>за почетные звания «Заслуженный деятель школы РСФСР»</w:t>
      </w:r>
      <w:r w:rsidRPr="00084F98">
        <w:rPr>
          <w:b/>
          <w:szCs w:val="28"/>
        </w:rPr>
        <w:t xml:space="preserve">, </w:t>
      </w:r>
      <w:r w:rsidRPr="00084F98">
        <w:rPr>
          <w:szCs w:val="28"/>
        </w:rPr>
        <w:t>«Заслуженный учитель Российской Федерации», «Заслуженный работник высшей школы Ро</w:t>
      </w:r>
      <w:r w:rsidRPr="00084F98">
        <w:rPr>
          <w:szCs w:val="28"/>
        </w:rPr>
        <w:t>с</w:t>
      </w:r>
      <w:r w:rsidRPr="00084F98">
        <w:rPr>
          <w:szCs w:val="28"/>
        </w:rPr>
        <w:t>сийской Федерации» - 1601 рубль:</w:t>
      </w:r>
    </w:p>
    <w:p w:rsidR="000F7517" w:rsidRPr="00084F98" w:rsidRDefault="000F7517" w:rsidP="009B370F">
      <w:pPr>
        <w:pStyle w:val="a3"/>
        <w:numPr>
          <w:ilvl w:val="3"/>
          <w:numId w:val="40"/>
        </w:numPr>
        <w:tabs>
          <w:tab w:val="left" w:pos="142"/>
          <w:tab w:val="left" w:pos="709"/>
        </w:tabs>
        <w:suppressAutoHyphens w:val="0"/>
        <w:autoSpaceDE w:val="0"/>
        <w:autoSpaceDN w:val="0"/>
        <w:spacing w:before="1"/>
        <w:ind w:left="0" w:firstLine="0"/>
        <w:jc w:val="both"/>
        <w:rPr>
          <w:szCs w:val="28"/>
        </w:rPr>
      </w:pPr>
      <w:r w:rsidRPr="00084F98">
        <w:rPr>
          <w:szCs w:val="28"/>
        </w:rPr>
        <w:t>награжденным:</w:t>
      </w:r>
      <w:r w:rsidRPr="00084F98">
        <w:rPr>
          <w:spacing w:val="53"/>
          <w:szCs w:val="28"/>
        </w:rPr>
        <w:t xml:space="preserve">  </w:t>
      </w:r>
      <w:r w:rsidRPr="00084F98">
        <w:rPr>
          <w:szCs w:val="28"/>
        </w:rPr>
        <w:t>медалью</w:t>
      </w:r>
      <w:r w:rsidRPr="00084F98">
        <w:rPr>
          <w:spacing w:val="54"/>
          <w:szCs w:val="28"/>
        </w:rPr>
        <w:t xml:space="preserve">  </w:t>
      </w:r>
      <w:r w:rsidRPr="00084F98">
        <w:rPr>
          <w:szCs w:val="28"/>
        </w:rPr>
        <w:t>К.Д.</w:t>
      </w:r>
      <w:r w:rsidRPr="00084F98">
        <w:rPr>
          <w:spacing w:val="52"/>
          <w:szCs w:val="28"/>
        </w:rPr>
        <w:t xml:space="preserve">  </w:t>
      </w:r>
      <w:r w:rsidRPr="00084F98">
        <w:rPr>
          <w:szCs w:val="28"/>
        </w:rPr>
        <w:t>Ушинского,</w:t>
      </w:r>
      <w:r w:rsidRPr="00084F98">
        <w:rPr>
          <w:spacing w:val="53"/>
          <w:szCs w:val="28"/>
        </w:rPr>
        <w:t xml:space="preserve">  </w:t>
      </w:r>
      <w:r w:rsidRPr="00084F98">
        <w:rPr>
          <w:szCs w:val="28"/>
        </w:rPr>
        <w:t>нагрудными</w:t>
      </w:r>
      <w:r w:rsidRPr="00084F98">
        <w:rPr>
          <w:spacing w:val="54"/>
          <w:szCs w:val="28"/>
        </w:rPr>
        <w:t xml:space="preserve">  </w:t>
      </w:r>
      <w:r w:rsidRPr="00084F98">
        <w:rPr>
          <w:spacing w:val="-2"/>
          <w:szCs w:val="28"/>
        </w:rPr>
        <w:t>знаками</w:t>
      </w:r>
      <w:r w:rsidRPr="00084F98">
        <w:rPr>
          <w:szCs w:val="28"/>
        </w:rPr>
        <w:t xml:space="preserve"> «О</w:t>
      </w:r>
      <w:r w:rsidRPr="00084F98">
        <w:rPr>
          <w:szCs w:val="28"/>
        </w:rPr>
        <w:t>т</w:t>
      </w:r>
      <w:r w:rsidRPr="00084F98">
        <w:rPr>
          <w:szCs w:val="28"/>
        </w:rPr>
        <w:t>личник просвещения СССР», «Отличник народного просвещения», «Отличник профессионально-технического образования РСФСР», «Почетный работник общего образования Российской Федерации», «Почетный работник начального профессионального образования Российской Федерации», «Почетный работник среднего профессионального образования Российской Федерации», «Почетный работник высшего профессионального образования Российской Федерации»,</w:t>
      </w:r>
    </w:p>
    <w:p w:rsidR="000F7517" w:rsidRPr="00084F98" w:rsidRDefault="00084F98" w:rsidP="00084F98">
      <w:pPr>
        <w:pStyle w:val="a3"/>
        <w:tabs>
          <w:tab w:val="left" w:pos="0"/>
        </w:tabs>
        <w:suppressAutoHyphens w:val="0"/>
        <w:autoSpaceDE w:val="0"/>
        <w:autoSpaceDN w:val="0"/>
        <w:ind w:left="0"/>
        <w:jc w:val="both"/>
        <w:rPr>
          <w:szCs w:val="28"/>
        </w:rPr>
      </w:pPr>
      <w:r>
        <w:rPr>
          <w:szCs w:val="28"/>
        </w:rPr>
        <w:lastRenderedPageBreak/>
        <w:t>-</w:t>
      </w:r>
      <w:r w:rsidR="000F7517" w:rsidRPr="00084F98">
        <w:rPr>
          <w:szCs w:val="28"/>
        </w:rPr>
        <w:t>«Почетный работник сферы молодежной политики», «Почетный работник м</w:t>
      </w:r>
      <w:r w:rsidR="000F7517" w:rsidRPr="00084F98">
        <w:rPr>
          <w:szCs w:val="28"/>
        </w:rPr>
        <w:t>о</w:t>
      </w:r>
      <w:r w:rsidR="000F7517" w:rsidRPr="00084F98">
        <w:rPr>
          <w:szCs w:val="28"/>
        </w:rPr>
        <w:t>лодежной политики Российской Федерации» - 901 рубль.</w:t>
      </w:r>
    </w:p>
    <w:p w:rsidR="000F7517" w:rsidRPr="00084F98" w:rsidRDefault="000F7517" w:rsidP="00084F98">
      <w:pPr>
        <w:pStyle w:val="a6"/>
        <w:spacing w:after="0"/>
        <w:rPr>
          <w:szCs w:val="28"/>
        </w:rPr>
      </w:pPr>
      <w:r w:rsidRPr="00084F98">
        <w:rPr>
          <w:szCs w:val="28"/>
        </w:rPr>
        <w:t>Данные</w:t>
      </w:r>
      <w:r w:rsidRPr="00084F98">
        <w:rPr>
          <w:spacing w:val="40"/>
          <w:szCs w:val="28"/>
        </w:rPr>
        <w:t xml:space="preserve"> </w:t>
      </w:r>
      <w:r w:rsidRPr="00084F98">
        <w:rPr>
          <w:szCs w:val="28"/>
        </w:rPr>
        <w:t>надбавки</w:t>
      </w:r>
      <w:r w:rsidRPr="00084F98">
        <w:rPr>
          <w:spacing w:val="40"/>
          <w:szCs w:val="28"/>
        </w:rPr>
        <w:t xml:space="preserve"> </w:t>
      </w:r>
      <w:r w:rsidRPr="00084F98">
        <w:rPr>
          <w:szCs w:val="28"/>
        </w:rPr>
        <w:t>устанавливается</w:t>
      </w:r>
      <w:r w:rsidRPr="00084F98">
        <w:rPr>
          <w:spacing w:val="40"/>
          <w:szCs w:val="28"/>
        </w:rPr>
        <w:t xml:space="preserve"> </w:t>
      </w:r>
      <w:r w:rsidRPr="00084F98">
        <w:rPr>
          <w:szCs w:val="28"/>
        </w:rPr>
        <w:t>приказом</w:t>
      </w:r>
      <w:r w:rsidRPr="00084F98">
        <w:rPr>
          <w:spacing w:val="40"/>
          <w:szCs w:val="28"/>
        </w:rPr>
        <w:t xml:space="preserve"> </w:t>
      </w:r>
      <w:r w:rsidRPr="00084F98">
        <w:rPr>
          <w:szCs w:val="28"/>
        </w:rPr>
        <w:t>руководителя</w:t>
      </w:r>
      <w:r w:rsidRPr="00084F98">
        <w:rPr>
          <w:spacing w:val="40"/>
          <w:szCs w:val="28"/>
        </w:rPr>
        <w:t xml:space="preserve"> </w:t>
      </w:r>
      <w:r w:rsidRPr="00084F98">
        <w:rPr>
          <w:szCs w:val="28"/>
        </w:rPr>
        <w:t>учреждения</w:t>
      </w:r>
      <w:r w:rsidRPr="00084F98">
        <w:rPr>
          <w:spacing w:val="40"/>
          <w:szCs w:val="28"/>
        </w:rPr>
        <w:t xml:space="preserve"> </w:t>
      </w:r>
      <w:r w:rsidRPr="00084F98">
        <w:rPr>
          <w:szCs w:val="28"/>
        </w:rPr>
        <w:t>и</w:t>
      </w:r>
      <w:r w:rsidRPr="00084F98">
        <w:rPr>
          <w:spacing w:val="40"/>
          <w:szCs w:val="28"/>
        </w:rPr>
        <w:t xml:space="preserve"> </w:t>
      </w:r>
      <w:r w:rsidRPr="00084F98">
        <w:rPr>
          <w:szCs w:val="28"/>
        </w:rPr>
        <w:t>выплачивается</w:t>
      </w:r>
      <w:r w:rsidRPr="00084F98">
        <w:rPr>
          <w:spacing w:val="40"/>
          <w:szCs w:val="28"/>
        </w:rPr>
        <w:t xml:space="preserve"> </w:t>
      </w:r>
      <w:r w:rsidRPr="00084F98">
        <w:rPr>
          <w:spacing w:val="-2"/>
          <w:szCs w:val="28"/>
        </w:rPr>
        <w:t>ежемесячно.</w:t>
      </w:r>
    </w:p>
    <w:p w:rsidR="000F7517" w:rsidRDefault="000F7517" w:rsidP="00084F98">
      <w:pPr>
        <w:pStyle w:val="a6"/>
        <w:spacing w:after="0"/>
      </w:pPr>
      <w:r>
        <w:t>При наличии у работника учреждения права на получение надбавки по нескольким основаниям, предусмотренным пунктом 4.3.1. подпунктами 3,4 , надбавка</w:t>
      </w:r>
      <w:r>
        <w:rPr>
          <w:spacing w:val="40"/>
        </w:rPr>
        <w:t xml:space="preserve"> </w:t>
      </w:r>
      <w:r>
        <w:t>выплачивается по одному из оснований в большем размере.</w:t>
      </w:r>
    </w:p>
    <w:p w:rsidR="000F7517" w:rsidRPr="00084F98" w:rsidRDefault="000F7517" w:rsidP="009B370F">
      <w:pPr>
        <w:pStyle w:val="a3"/>
        <w:numPr>
          <w:ilvl w:val="2"/>
          <w:numId w:val="40"/>
        </w:numPr>
        <w:tabs>
          <w:tab w:val="left" w:pos="793"/>
        </w:tabs>
        <w:suppressAutoHyphens w:val="0"/>
        <w:autoSpaceDE w:val="0"/>
        <w:autoSpaceDN w:val="0"/>
        <w:ind w:left="0" w:firstLine="0"/>
        <w:jc w:val="both"/>
        <w:rPr>
          <w:szCs w:val="28"/>
        </w:rPr>
      </w:pPr>
      <w:r w:rsidRPr="00084F98">
        <w:rPr>
          <w:szCs w:val="28"/>
        </w:rPr>
        <w:t>Надбавка педагогическим работникам, не имеющим стажа педагогич</w:t>
      </w:r>
      <w:r w:rsidRPr="00084F98">
        <w:rPr>
          <w:szCs w:val="28"/>
        </w:rPr>
        <w:t>е</w:t>
      </w:r>
      <w:r w:rsidRPr="00084F98">
        <w:rPr>
          <w:szCs w:val="28"/>
        </w:rPr>
        <w:t>ской работы,</w:t>
      </w:r>
      <w:r w:rsidRPr="00084F98">
        <w:rPr>
          <w:spacing w:val="40"/>
          <w:szCs w:val="28"/>
        </w:rPr>
        <w:t xml:space="preserve"> </w:t>
      </w:r>
      <w:r w:rsidRPr="00084F98">
        <w:rPr>
          <w:szCs w:val="28"/>
        </w:rPr>
        <w:t>на период первых трех лет работы после окончания учреждений высшего или среднего профессионального образования устанавливается в ра</w:t>
      </w:r>
      <w:r w:rsidRPr="00084F98">
        <w:rPr>
          <w:szCs w:val="28"/>
        </w:rPr>
        <w:t>з</w:t>
      </w:r>
      <w:r w:rsidRPr="00084F98">
        <w:rPr>
          <w:szCs w:val="28"/>
        </w:rPr>
        <w:t>мере 15 % должностного оклада.</w:t>
      </w:r>
    </w:p>
    <w:p w:rsidR="000F7517" w:rsidRPr="00084F98" w:rsidRDefault="000F7517" w:rsidP="00084F98">
      <w:pPr>
        <w:pStyle w:val="a6"/>
        <w:spacing w:after="0"/>
        <w:jc w:val="both"/>
        <w:rPr>
          <w:szCs w:val="28"/>
        </w:rPr>
      </w:pPr>
      <w:r w:rsidRPr="00084F98">
        <w:rPr>
          <w:szCs w:val="28"/>
        </w:rPr>
        <w:t>Данная надбавка устанавливается приказом руководителя Учреждения и выплачивается</w:t>
      </w:r>
      <w:r w:rsidRPr="00084F98">
        <w:rPr>
          <w:spacing w:val="-5"/>
          <w:szCs w:val="28"/>
        </w:rPr>
        <w:t xml:space="preserve"> </w:t>
      </w:r>
      <w:r w:rsidRPr="00084F98">
        <w:rPr>
          <w:szCs w:val="28"/>
        </w:rPr>
        <w:t>ежемесячно</w:t>
      </w:r>
      <w:r w:rsidRPr="00084F98">
        <w:rPr>
          <w:spacing w:val="-7"/>
          <w:szCs w:val="28"/>
        </w:rPr>
        <w:t xml:space="preserve"> </w:t>
      </w:r>
      <w:r w:rsidRPr="00084F98">
        <w:rPr>
          <w:szCs w:val="28"/>
        </w:rPr>
        <w:t>до</w:t>
      </w:r>
      <w:r w:rsidRPr="00084F98">
        <w:rPr>
          <w:spacing w:val="-7"/>
          <w:szCs w:val="28"/>
        </w:rPr>
        <w:t xml:space="preserve"> </w:t>
      </w:r>
      <w:r w:rsidRPr="00084F98">
        <w:rPr>
          <w:szCs w:val="28"/>
        </w:rPr>
        <w:t>дня,</w:t>
      </w:r>
      <w:r w:rsidRPr="00084F98">
        <w:rPr>
          <w:spacing w:val="-7"/>
          <w:szCs w:val="28"/>
        </w:rPr>
        <w:t xml:space="preserve"> </w:t>
      </w:r>
      <w:r w:rsidRPr="00084F98">
        <w:rPr>
          <w:szCs w:val="28"/>
        </w:rPr>
        <w:t>следующего</w:t>
      </w:r>
      <w:r w:rsidRPr="00084F98">
        <w:rPr>
          <w:spacing w:val="40"/>
          <w:szCs w:val="28"/>
        </w:rPr>
        <w:t xml:space="preserve"> </w:t>
      </w:r>
      <w:r w:rsidRPr="00084F98">
        <w:rPr>
          <w:szCs w:val="28"/>
        </w:rPr>
        <w:t>за</w:t>
      </w:r>
      <w:r w:rsidRPr="00084F98">
        <w:rPr>
          <w:spacing w:val="-8"/>
          <w:szCs w:val="28"/>
        </w:rPr>
        <w:t xml:space="preserve"> </w:t>
      </w:r>
      <w:r w:rsidRPr="00084F98">
        <w:rPr>
          <w:szCs w:val="28"/>
        </w:rPr>
        <w:t>днём</w:t>
      </w:r>
      <w:r w:rsidRPr="00084F98">
        <w:rPr>
          <w:spacing w:val="-1"/>
          <w:szCs w:val="28"/>
        </w:rPr>
        <w:t xml:space="preserve"> </w:t>
      </w:r>
      <w:r w:rsidRPr="00084F98">
        <w:rPr>
          <w:szCs w:val="28"/>
        </w:rPr>
        <w:t>достижения</w:t>
      </w:r>
      <w:r w:rsidRPr="00084F98">
        <w:rPr>
          <w:spacing w:val="-9"/>
          <w:szCs w:val="28"/>
        </w:rPr>
        <w:t xml:space="preserve"> </w:t>
      </w:r>
      <w:r w:rsidRPr="00084F98">
        <w:rPr>
          <w:szCs w:val="28"/>
        </w:rPr>
        <w:t>работником</w:t>
      </w:r>
      <w:r w:rsidRPr="00084F98">
        <w:rPr>
          <w:spacing w:val="-8"/>
          <w:szCs w:val="28"/>
        </w:rPr>
        <w:t xml:space="preserve"> </w:t>
      </w:r>
      <w:r w:rsidR="00084F98">
        <w:rPr>
          <w:szCs w:val="28"/>
        </w:rPr>
        <w:t xml:space="preserve">трёхлетнего стажа. </w:t>
      </w:r>
    </w:p>
    <w:p w:rsidR="000F7517" w:rsidRPr="00084F98" w:rsidRDefault="000F7517" w:rsidP="009B370F">
      <w:pPr>
        <w:pStyle w:val="a3"/>
        <w:numPr>
          <w:ilvl w:val="2"/>
          <w:numId w:val="40"/>
        </w:numPr>
        <w:tabs>
          <w:tab w:val="left" w:pos="720"/>
        </w:tabs>
        <w:suppressAutoHyphens w:val="0"/>
        <w:autoSpaceDE w:val="0"/>
        <w:autoSpaceDN w:val="0"/>
        <w:spacing w:before="1" w:line="228" w:lineRule="auto"/>
        <w:ind w:left="0" w:firstLine="0"/>
        <w:jc w:val="both"/>
        <w:rPr>
          <w:szCs w:val="28"/>
        </w:rPr>
      </w:pPr>
      <w:r w:rsidRPr="00084F98">
        <w:rPr>
          <w:szCs w:val="28"/>
        </w:rPr>
        <w:t>Если работник приступил к работе после отпуска по беременности и р</w:t>
      </w:r>
      <w:r w:rsidRPr="00084F98">
        <w:rPr>
          <w:szCs w:val="28"/>
        </w:rPr>
        <w:t>о</w:t>
      </w:r>
      <w:r w:rsidRPr="00084F98">
        <w:rPr>
          <w:szCs w:val="28"/>
        </w:rPr>
        <w:t>дам, отпуска по уходу за ребёнком, длительного периода временной нетруд</w:t>
      </w:r>
      <w:r w:rsidRPr="00084F98">
        <w:rPr>
          <w:szCs w:val="28"/>
        </w:rPr>
        <w:t>о</w:t>
      </w:r>
      <w:r w:rsidRPr="00084F98">
        <w:rPr>
          <w:szCs w:val="28"/>
        </w:rPr>
        <w:t>способности (более 6 месяцев), длительного отпуска педагогического работн</w:t>
      </w:r>
      <w:r w:rsidRPr="00084F98">
        <w:rPr>
          <w:szCs w:val="28"/>
        </w:rPr>
        <w:t>и</w:t>
      </w:r>
      <w:r w:rsidRPr="00084F98">
        <w:rPr>
          <w:szCs w:val="28"/>
        </w:rPr>
        <w:t>ка, расчёт стимулирующей части заработной платы работника осуществляется на основании показателей работы, представленных до наступления вышеук</w:t>
      </w:r>
      <w:r w:rsidRPr="00084F98">
        <w:rPr>
          <w:szCs w:val="28"/>
        </w:rPr>
        <w:t>а</w:t>
      </w:r>
      <w:r w:rsidRPr="00084F98">
        <w:rPr>
          <w:szCs w:val="28"/>
        </w:rPr>
        <w:t>занных периодов.</w:t>
      </w:r>
    </w:p>
    <w:p w:rsidR="00B12E5A" w:rsidRPr="007C5772" w:rsidRDefault="00780D2D" w:rsidP="00B12E5A">
      <w:pPr>
        <w:pStyle w:val="Heading1"/>
        <w:spacing w:before="240"/>
        <w:ind w:left="509"/>
        <w:jc w:val="center"/>
        <w:rPr>
          <w:spacing w:val="-6"/>
          <w:sz w:val="28"/>
          <w:szCs w:val="28"/>
        </w:rPr>
      </w:pPr>
      <w:r>
        <w:rPr>
          <w:spacing w:val="-13"/>
          <w:sz w:val="28"/>
          <w:szCs w:val="28"/>
        </w:rPr>
        <w:t>5.</w:t>
      </w:r>
      <w:r w:rsidR="00B12E5A" w:rsidRPr="00B12E5A">
        <w:rPr>
          <w:spacing w:val="-13"/>
          <w:sz w:val="28"/>
          <w:szCs w:val="28"/>
        </w:rPr>
        <w:t xml:space="preserve"> </w:t>
      </w:r>
      <w:r w:rsidR="00B12E5A" w:rsidRPr="00B12E5A">
        <w:rPr>
          <w:sz w:val="28"/>
          <w:szCs w:val="28"/>
        </w:rPr>
        <w:t>Нормы</w:t>
      </w:r>
      <w:r w:rsidR="00B12E5A" w:rsidRPr="00B12E5A">
        <w:rPr>
          <w:spacing w:val="51"/>
          <w:sz w:val="28"/>
          <w:szCs w:val="28"/>
        </w:rPr>
        <w:t xml:space="preserve"> </w:t>
      </w:r>
      <w:r w:rsidR="00B12E5A" w:rsidRPr="00B12E5A">
        <w:rPr>
          <w:sz w:val="28"/>
          <w:szCs w:val="28"/>
        </w:rPr>
        <w:t>рабочего</w:t>
      </w:r>
      <w:r w:rsidR="00B12E5A" w:rsidRPr="00B12E5A">
        <w:rPr>
          <w:spacing w:val="-4"/>
          <w:sz w:val="28"/>
          <w:szCs w:val="28"/>
        </w:rPr>
        <w:t xml:space="preserve"> </w:t>
      </w:r>
      <w:r w:rsidR="00B12E5A" w:rsidRPr="00B12E5A">
        <w:rPr>
          <w:sz w:val="28"/>
          <w:szCs w:val="28"/>
        </w:rPr>
        <w:t>времени,</w:t>
      </w:r>
      <w:r w:rsidR="00B12E5A" w:rsidRPr="00B12E5A">
        <w:rPr>
          <w:spacing w:val="-4"/>
          <w:sz w:val="28"/>
          <w:szCs w:val="28"/>
        </w:rPr>
        <w:t xml:space="preserve"> </w:t>
      </w:r>
      <w:r w:rsidR="00B12E5A" w:rsidRPr="00B12E5A">
        <w:rPr>
          <w:sz w:val="28"/>
          <w:szCs w:val="28"/>
        </w:rPr>
        <w:t>учебной</w:t>
      </w:r>
      <w:r w:rsidR="00B12E5A" w:rsidRPr="00B12E5A">
        <w:rPr>
          <w:spacing w:val="-3"/>
          <w:sz w:val="28"/>
          <w:szCs w:val="28"/>
        </w:rPr>
        <w:t xml:space="preserve"> </w:t>
      </w:r>
      <w:r w:rsidR="00B12E5A" w:rsidRPr="00B12E5A">
        <w:rPr>
          <w:sz w:val="28"/>
          <w:szCs w:val="28"/>
        </w:rPr>
        <w:t>нагрузки</w:t>
      </w:r>
      <w:r w:rsidR="00B12E5A" w:rsidRPr="00B12E5A">
        <w:rPr>
          <w:spacing w:val="-3"/>
          <w:sz w:val="28"/>
          <w:szCs w:val="28"/>
        </w:rPr>
        <w:t xml:space="preserve"> </w:t>
      </w:r>
      <w:r w:rsidR="00B12E5A" w:rsidRPr="00B12E5A">
        <w:rPr>
          <w:sz w:val="28"/>
          <w:szCs w:val="28"/>
        </w:rPr>
        <w:t>и</w:t>
      </w:r>
      <w:r w:rsidR="00B12E5A" w:rsidRPr="00B12E5A">
        <w:rPr>
          <w:spacing w:val="-4"/>
          <w:sz w:val="28"/>
          <w:szCs w:val="28"/>
        </w:rPr>
        <w:t xml:space="preserve"> </w:t>
      </w:r>
      <w:r w:rsidR="00B12E5A" w:rsidRPr="00B12E5A">
        <w:rPr>
          <w:sz w:val="28"/>
          <w:szCs w:val="28"/>
        </w:rPr>
        <w:t>порядок</w:t>
      </w:r>
      <w:r w:rsidR="00B12E5A" w:rsidRPr="00B12E5A">
        <w:rPr>
          <w:spacing w:val="-6"/>
          <w:sz w:val="28"/>
          <w:szCs w:val="28"/>
        </w:rPr>
        <w:t xml:space="preserve"> </w:t>
      </w:r>
    </w:p>
    <w:p w:rsidR="00B12E5A" w:rsidRPr="00780D2D" w:rsidRDefault="00B12E5A" w:rsidP="00780D2D">
      <w:pPr>
        <w:pStyle w:val="Heading1"/>
        <w:spacing w:after="240"/>
        <w:ind w:left="509"/>
        <w:jc w:val="center"/>
        <w:rPr>
          <w:sz w:val="28"/>
          <w:szCs w:val="28"/>
        </w:rPr>
      </w:pPr>
      <w:r w:rsidRPr="00B12E5A">
        <w:rPr>
          <w:sz w:val="28"/>
          <w:szCs w:val="28"/>
        </w:rPr>
        <w:t>распределения</w:t>
      </w:r>
      <w:r w:rsidRPr="00B12E5A">
        <w:rPr>
          <w:spacing w:val="-3"/>
          <w:sz w:val="28"/>
          <w:szCs w:val="28"/>
        </w:rPr>
        <w:t xml:space="preserve"> </w:t>
      </w:r>
      <w:r w:rsidRPr="00B12E5A">
        <w:rPr>
          <w:sz w:val="28"/>
          <w:szCs w:val="28"/>
        </w:rPr>
        <w:t>в</w:t>
      </w:r>
      <w:r w:rsidRPr="00B12E5A">
        <w:rPr>
          <w:spacing w:val="76"/>
          <w:sz w:val="28"/>
          <w:szCs w:val="28"/>
        </w:rPr>
        <w:t xml:space="preserve"> </w:t>
      </w:r>
      <w:r w:rsidRPr="00B12E5A">
        <w:rPr>
          <w:spacing w:val="-5"/>
          <w:sz w:val="28"/>
          <w:szCs w:val="28"/>
        </w:rPr>
        <w:t>ДОУ</w:t>
      </w:r>
      <w:r w:rsidR="00780D2D">
        <w:rPr>
          <w:spacing w:val="-5"/>
          <w:sz w:val="28"/>
          <w:szCs w:val="28"/>
        </w:rPr>
        <w:t>.</w:t>
      </w:r>
    </w:p>
    <w:p w:rsidR="00B12E5A" w:rsidRPr="00B12E5A" w:rsidRDefault="00B12E5A" w:rsidP="009B370F">
      <w:pPr>
        <w:pStyle w:val="a3"/>
        <w:numPr>
          <w:ilvl w:val="1"/>
          <w:numId w:val="41"/>
        </w:numPr>
        <w:tabs>
          <w:tab w:val="left" w:pos="474"/>
        </w:tabs>
        <w:suppressAutoHyphens w:val="0"/>
        <w:autoSpaceDE w:val="0"/>
        <w:autoSpaceDN w:val="0"/>
        <w:ind w:hanging="362"/>
        <w:jc w:val="both"/>
        <w:rPr>
          <w:szCs w:val="28"/>
        </w:rPr>
      </w:pPr>
      <w:r w:rsidRPr="00B12E5A">
        <w:rPr>
          <w:szCs w:val="28"/>
        </w:rPr>
        <w:t>Нормы</w:t>
      </w:r>
      <w:r w:rsidRPr="00B12E5A">
        <w:rPr>
          <w:spacing w:val="-3"/>
          <w:szCs w:val="28"/>
        </w:rPr>
        <w:t xml:space="preserve"> </w:t>
      </w:r>
      <w:r w:rsidRPr="00B12E5A">
        <w:rPr>
          <w:szCs w:val="28"/>
        </w:rPr>
        <w:t>часов</w:t>
      </w:r>
      <w:r w:rsidRPr="00B12E5A">
        <w:rPr>
          <w:spacing w:val="-5"/>
          <w:szCs w:val="28"/>
        </w:rPr>
        <w:t xml:space="preserve"> </w:t>
      </w:r>
      <w:r w:rsidRPr="00B12E5A">
        <w:rPr>
          <w:szCs w:val="28"/>
        </w:rPr>
        <w:t>педагогической</w:t>
      </w:r>
      <w:r w:rsidRPr="00B12E5A">
        <w:rPr>
          <w:spacing w:val="-5"/>
          <w:szCs w:val="28"/>
        </w:rPr>
        <w:t xml:space="preserve"> </w:t>
      </w:r>
      <w:r w:rsidRPr="00B12E5A">
        <w:rPr>
          <w:szCs w:val="28"/>
        </w:rPr>
        <w:t>работы</w:t>
      </w:r>
      <w:r w:rsidRPr="00B12E5A">
        <w:rPr>
          <w:spacing w:val="-4"/>
          <w:szCs w:val="28"/>
        </w:rPr>
        <w:t xml:space="preserve"> </w:t>
      </w:r>
      <w:r w:rsidRPr="00B12E5A">
        <w:rPr>
          <w:szCs w:val="28"/>
        </w:rPr>
        <w:t>за</w:t>
      </w:r>
      <w:r w:rsidRPr="00B12E5A">
        <w:rPr>
          <w:spacing w:val="-5"/>
          <w:szCs w:val="28"/>
        </w:rPr>
        <w:t xml:space="preserve"> </w:t>
      </w:r>
      <w:r w:rsidRPr="00B12E5A">
        <w:rPr>
          <w:szCs w:val="28"/>
        </w:rPr>
        <w:t>ставку</w:t>
      </w:r>
      <w:r w:rsidRPr="00B12E5A">
        <w:rPr>
          <w:spacing w:val="45"/>
          <w:szCs w:val="28"/>
        </w:rPr>
        <w:t xml:space="preserve"> </w:t>
      </w:r>
      <w:r w:rsidRPr="00B12E5A">
        <w:rPr>
          <w:szCs w:val="28"/>
        </w:rPr>
        <w:t>заработной</w:t>
      </w:r>
      <w:r w:rsidRPr="00B12E5A">
        <w:rPr>
          <w:spacing w:val="-5"/>
          <w:szCs w:val="28"/>
        </w:rPr>
        <w:t xml:space="preserve"> </w:t>
      </w:r>
      <w:r w:rsidRPr="00B12E5A">
        <w:rPr>
          <w:szCs w:val="28"/>
        </w:rPr>
        <w:t>платы</w:t>
      </w:r>
      <w:r w:rsidRPr="00B12E5A">
        <w:rPr>
          <w:spacing w:val="52"/>
          <w:szCs w:val="28"/>
        </w:rPr>
        <w:t xml:space="preserve"> </w:t>
      </w:r>
      <w:r w:rsidRPr="00B12E5A">
        <w:rPr>
          <w:spacing w:val="-4"/>
          <w:szCs w:val="28"/>
        </w:rPr>
        <w:t>либо</w:t>
      </w:r>
    </w:p>
    <w:p w:rsidR="00B12E5A" w:rsidRPr="00B12E5A" w:rsidRDefault="00B12E5A" w:rsidP="00B52188">
      <w:pPr>
        <w:pStyle w:val="a6"/>
        <w:spacing w:after="0"/>
        <w:ind w:right="-10"/>
        <w:jc w:val="both"/>
        <w:rPr>
          <w:szCs w:val="28"/>
        </w:rPr>
      </w:pPr>
      <w:r w:rsidRPr="00B12E5A">
        <w:rPr>
          <w:szCs w:val="28"/>
        </w:rPr>
        <w:t>продолжительность</w:t>
      </w:r>
      <w:r w:rsidRPr="00B12E5A">
        <w:rPr>
          <w:spacing w:val="-9"/>
          <w:szCs w:val="28"/>
        </w:rPr>
        <w:t xml:space="preserve"> </w:t>
      </w:r>
      <w:r w:rsidRPr="00B12E5A">
        <w:rPr>
          <w:szCs w:val="28"/>
        </w:rPr>
        <w:t>рабочего</w:t>
      </w:r>
      <w:r w:rsidRPr="00B12E5A">
        <w:rPr>
          <w:spacing w:val="-10"/>
          <w:szCs w:val="28"/>
        </w:rPr>
        <w:t xml:space="preserve"> </w:t>
      </w:r>
      <w:r w:rsidRPr="00B12E5A">
        <w:rPr>
          <w:szCs w:val="28"/>
        </w:rPr>
        <w:t>времени</w:t>
      </w:r>
      <w:r w:rsidRPr="00B12E5A">
        <w:rPr>
          <w:spacing w:val="-10"/>
          <w:szCs w:val="28"/>
        </w:rPr>
        <w:t xml:space="preserve"> </w:t>
      </w:r>
      <w:r w:rsidRPr="00B12E5A">
        <w:rPr>
          <w:szCs w:val="28"/>
        </w:rPr>
        <w:t>определены</w:t>
      </w:r>
      <w:r w:rsidRPr="00B12E5A">
        <w:rPr>
          <w:spacing w:val="40"/>
          <w:szCs w:val="28"/>
        </w:rPr>
        <w:t xml:space="preserve"> </w:t>
      </w:r>
      <w:r w:rsidRPr="00B12E5A">
        <w:rPr>
          <w:szCs w:val="28"/>
        </w:rPr>
        <w:t>Приказом</w:t>
      </w:r>
      <w:r w:rsidRPr="00B12E5A">
        <w:rPr>
          <w:spacing w:val="-11"/>
          <w:szCs w:val="28"/>
        </w:rPr>
        <w:t xml:space="preserve"> </w:t>
      </w:r>
      <w:r w:rsidRPr="00B12E5A">
        <w:rPr>
          <w:szCs w:val="28"/>
        </w:rPr>
        <w:t>Министерства</w:t>
      </w:r>
      <w:r w:rsidRPr="00B12E5A">
        <w:rPr>
          <w:spacing w:val="-11"/>
          <w:szCs w:val="28"/>
        </w:rPr>
        <w:t xml:space="preserve"> </w:t>
      </w:r>
      <w:r w:rsidRPr="00B12E5A">
        <w:rPr>
          <w:szCs w:val="28"/>
        </w:rPr>
        <w:t>образования</w:t>
      </w:r>
      <w:r w:rsidRPr="00B12E5A">
        <w:rPr>
          <w:spacing w:val="-10"/>
          <w:szCs w:val="28"/>
        </w:rPr>
        <w:t xml:space="preserve"> </w:t>
      </w:r>
      <w:r w:rsidRPr="00B12E5A">
        <w:rPr>
          <w:szCs w:val="28"/>
        </w:rPr>
        <w:t>и науки Российской Федерации от 22.12.2014г</w:t>
      </w:r>
      <w:r w:rsidRPr="00B12E5A">
        <w:rPr>
          <w:spacing w:val="40"/>
          <w:szCs w:val="28"/>
        </w:rPr>
        <w:t xml:space="preserve"> </w:t>
      </w:r>
      <w:r w:rsidRPr="00B12E5A">
        <w:rPr>
          <w:szCs w:val="28"/>
        </w:rPr>
        <w:t>№ 1601 (с изм. от 13.05.2019) «О продолжительности рабочего времени (нормах</w:t>
      </w:r>
      <w:r w:rsidRPr="00B12E5A">
        <w:rPr>
          <w:spacing w:val="40"/>
          <w:szCs w:val="28"/>
        </w:rPr>
        <w:t xml:space="preserve"> </w:t>
      </w:r>
      <w:r w:rsidRPr="00B12E5A">
        <w:rPr>
          <w:szCs w:val="28"/>
        </w:rPr>
        <w:t>часов педагогической</w:t>
      </w:r>
      <w:r w:rsidRPr="00B12E5A">
        <w:rPr>
          <w:spacing w:val="40"/>
          <w:szCs w:val="28"/>
        </w:rPr>
        <w:t xml:space="preserve"> </w:t>
      </w:r>
      <w:r w:rsidRPr="00B12E5A">
        <w:rPr>
          <w:szCs w:val="28"/>
        </w:rPr>
        <w:t>работы за ставку заработной</w:t>
      </w:r>
      <w:r w:rsidRPr="00B12E5A">
        <w:rPr>
          <w:spacing w:val="-9"/>
          <w:szCs w:val="28"/>
        </w:rPr>
        <w:t xml:space="preserve"> </w:t>
      </w:r>
      <w:r w:rsidRPr="00B12E5A">
        <w:rPr>
          <w:szCs w:val="28"/>
        </w:rPr>
        <w:t>платы)</w:t>
      </w:r>
      <w:r w:rsidRPr="00B12E5A">
        <w:rPr>
          <w:spacing w:val="-8"/>
          <w:szCs w:val="28"/>
        </w:rPr>
        <w:t xml:space="preserve"> </w:t>
      </w:r>
      <w:r w:rsidRPr="00B12E5A">
        <w:rPr>
          <w:szCs w:val="28"/>
        </w:rPr>
        <w:t>педагогических</w:t>
      </w:r>
      <w:r w:rsidRPr="00B12E5A">
        <w:rPr>
          <w:spacing w:val="-6"/>
          <w:szCs w:val="28"/>
        </w:rPr>
        <w:t xml:space="preserve"> </w:t>
      </w:r>
      <w:r w:rsidRPr="00B12E5A">
        <w:rPr>
          <w:szCs w:val="28"/>
        </w:rPr>
        <w:t>работников</w:t>
      </w:r>
      <w:r w:rsidRPr="00B12E5A">
        <w:rPr>
          <w:spacing w:val="-10"/>
          <w:szCs w:val="28"/>
        </w:rPr>
        <w:t xml:space="preserve"> </w:t>
      </w:r>
      <w:r w:rsidRPr="00B12E5A">
        <w:rPr>
          <w:szCs w:val="28"/>
        </w:rPr>
        <w:t>и</w:t>
      </w:r>
      <w:r w:rsidRPr="00B12E5A">
        <w:rPr>
          <w:spacing w:val="-8"/>
          <w:szCs w:val="28"/>
        </w:rPr>
        <w:t xml:space="preserve"> </w:t>
      </w:r>
      <w:r w:rsidRPr="00B12E5A">
        <w:rPr>
          <w:szCs w:val="28"/>
        </w:rPr>
        <w:t>о</w:t>
      </w:r>
      <w:r w:rsidRPr="00B12E5A">
        <w:rPr>
          <w:spacing w:val="-8"/>
          <w:szCs w:val="28"/>
        </w:rPr>
        <w:t xml:space="preserve"> </w:t>
      </w:r>
      <w:r w:rsidRPr="00B12E5A">
        <w:rPr>
          <w:szCs w:val="28"/>
        </w:rPr>
        <w:t>порядке</w:t>
      </w:r>
      <w:r w:rsidRPr="00B12E5A">
        <w:rPr>
          <w:spacing w:val="40"/>
          <w:szCs w:val="28"/>
        </w:rPr>
        <w:t xml:space="preserve"> </w:t>
      </w:r>
      <w:r w:rsidRPr="00B12E5A">
        <w:rPr>
          <w:szCs w:val="28"/>
        </w:rPr>
        <w:t>определения</w:t>
      </w:r>
      <w:r w:rsidRPr="00B12E5A">
        <w:rPr>
          <w:spacing w:val="-6"/>
          <w:szCs w:val="28"/>
        </w:rPr>
        <w:t xml:space="preserve"> </w:t>
      </w:r>
      <w:r w:rsidRPr="00B12E5A">
        <w:rPr>
          <w:szCs w:val="28"/>
        </w:rPr>
        <w:t>учебной</w:t>
      </w:r>
      <w:r w:rsidRPr="00B12E5A">
        <w:rPr>
          <w:spacing w:val="40"/>
          <w:szCs w:val="28"/>
        </w:rPr>
        <w:t xml:space="preserve"> </w:t>
      </w:r>
      <w:r w:rsidRPr="00B12E5A">
        <w:rPr>
          <w:szCs w:val="28"/>
        </w:rPr>
        <w:t>нагрузки педагогических работников, оговариваемой</w:t>
      </w:r>
      <w:r w:rsidRPr="00B12E5A">
        <w:rPr>
          <w:spacing w:val="40"/>
          <w:szCs w:val="28"/>
        </w:rPr>
        <w:t xml:space="preserve"> </w:t>
      </w:r>
      <w:r w:rsidRPr="00B12E5A">
        <w:rPr>
          <w:szCs w:val="28"/>
        </w:rPr>
        <w:t>в трудовом договоре».</w:t>
      </w:r>
    </w:p>
    <w:p w:rsidR="00B12E5A" w:rsidRPr="00B52188" w:rsidRDefault="00B12E5A" w:rsidP="00B52188">
      <w:pPr>
        <w:pStyle w:val="a6"/>
        <w:spacing w:after="0"/>
        <w:ind w:right="-10"/>
        <w:jc w:val="both"/>
        <w:rPr>
          <w:szCs w:val="28"/>
        </w:rPr>
      </w:pPr>
      <w:r w:rsidRPr="00B52188">
        <w:rPr>
          <w:szCs w:val="28"/>
        </w:rPr>
        <w:t>Продолжительность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рабочего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времени</w:t>
      </w:r>
      <w:r w:rsidRPr="00B52188">
        <w:rPr>
          <w:spacing w:val="-6"/>
          <w:szCs w:val="28"/>
        </w:rPr>
        <w:t xml:space="preserve"> </w:t>
      </w:r>
      <w:r w:rsidRPr="00B52188">
        <w:rPr>
          <w:szCs w:val="28"/>
        </w:rPr>
        <w:t>(норма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часов</w:t>
      </w:r>
      <w:r w:rsidRPr="00B52188">
        <w:rPr>
          <w:spacing w:val="46"/>
          <w:szCs w:val="28"/>
        </w:rPr>
        <w:t xml:space="preserve"> </w:t>
      </w:r>
      <w:r w:rsidRPr="00B52188">
        <w:rPr>
          <w:szCs w:val="28"/>
        </w:rPr>
        <w:t>педагогической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работы</w:t>
      </w:r>
      <w:r w:rsidRPr="00B52188">
        <w:rPr>
          <w:spacing w:val="-6"/>
          <w:szCs w:val="28"/>
        </w:rPr>
        <w:t xml:space="preserve"> </w:t>
      </w:r>
      <w:r w:rsidRPr="00B52188">
        <w:rPr>
          <w:szCs w:val="28"/>
        </w:rPr>
        <w:t>за</w:t>
      </w:r>
      <w:r w:rsidRPr="00B52188">
        <w:rPr>
          <w:spacing w:val="-7"/>
          <w:szCs w:val="28"/>
        </w:rPr>
        <w:t xml:space="preserve"> </w:t>
      </w:r>
      <w:r w:rsidRPr="00B52188">
        <w:rPr>
          <w:spacing w:val="-2"/>
          <w:szCs w:val="28"/>
        </w:rPr>
        <w:t>ставку</w:t>
      </w:r>
      <w:r w:rsidR="00B52188" w:rsidRPr="00B52188">
        <w:rPr>
          <w:szCs w:val="28"/>
        </w:rPr>
        <w:t xml:space="preserve"> </w:t>
      </w:r>
      <w:r w:rsidRPr="00B52188">
        <w:rPr>
          <w:szCs w:val="28"/>
        </w:rPr>
        <w:t>заработной платы) для педагогических работников образовательного учреждения устанавливается</w:t>
      </w:r>
      <w:r w:rsidRPr="00B52188">
        <w:rPr>
          <w:spacing w:val="-2"/>
          <w:szCs w:val="28"/>
        </w:rPr>
        <w:t xml:space="preserve"> </w:t>
      </w:r>
      <w:r w:rsidRPr="00B52188">
        <w:rPr>
          <w:szCs w:val="28"/>
        </w:rPr>
        <w:t>исходя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из</w:t>
      </w:r>
      <w:r w:rsidRPr="00B52188">
        <w:rPr>
          <w:spacing w:val="-2"/>
          <w:szCs w:val="28"/>
        </w:rPr>
        <w:t xml:space="preserve"> </w:t>
      </w:r>
      <w:r w:rsidRPr="00B52188">
        <w:rPr>
          <w:szCs w:val="28"/>
        </w:rPr>
        <w:t>сокращенной</w:t>
      </w:r>
      <w:r w:rsidRPr="00B52188">
        <w:rPr>
          <w:spacing w:val="-2"/>
          <w:szCs w:val="28"/>
        </w:rPr>
        <w:t xml:space="preserve"> </w:t>
      </w:r>
      <w:r w:rsidRPr="00B52188">
        <w:rPr>
          <w:szCs w:val="28"/>
        </w:rPr>
        <w:t>продолжительности</w:t>
      </w:r>
      <w:r w:rsidRPr="00B52188">
        <w:rPr>
          <w:spacing w:val="-1"/>
          <w:szCs w:val="28"/>
        </w:rPr>
        <w:t xml:space="preserve"> </w:t>
      </w:r>
      <w:r w:rsidRPr="00B52188">
        <w:rPr>
          <w:szCs w:val="28"/>
        </w:rPr>
        <w:t>рабочего</w:t>
      </w:r>
      <w:r w:rsidRPr="00B52188">
        <w:rPr>
          <w:spacing w:val="-2"/>
          <w:szCs w:val="28"/>
        </w:rPr>
        <w:t xml:space="preserve"> </w:t>
      </w:r>
      <w:r w:rsidRPr="00B52188">
        <w:rPr>
          <w:szCs w:val="28"/>
        </w:rPr>
        <w:t>времени</w:t>
      </w:r>
      <w:r w:rsidRPr="00B52188">
        <w:rPr>
          <w:spacing w:val="-2"/>
          <w:szCs w:val="28"/>
        </w:rPr>
        <w:t xml:space="preserve"> </w:t>
      </w:r>
      <w:r w:rsidRPr="00B52188">
        <w:rPr>
          <w:szCs w:val="28"/>
        </w:rPr>
        <w:t>не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более: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36 часов в неделю, которая включает преподавательскую (учебную), воспитательную , а также</w:t>
      </w:r>
    </w:p>
    <w:p w:rsidR="00B12E5A" w:rsidRPr="00B52188" w:rsidRDefault="00B12E5A" w:rsidP="00B52188">
      <w:pPr>
        <w:pStyle w:val="a6"/>
        <w:spacing w:after="0"/>
        <w:ind w:right="-10"/>
        <w:jc w:val="both"/>
        <w:rPr>
          <w:szCs w:val="28"/>
        </w:rPr>
      </w:pPr>
      <w:r w:rsidRPr="00B52188">
        <w:rPr>
          <w:szCs w:val="28"/>
        </w:rPr>
        <w:t>другую</w:t>
      </w:r>
      <w:r w:rsidRPr="00B52188">
        <w:rPr>
          <w:spacing w:val="-12"/>
          <w:szCs w:val="28"/>
        </w:rPr>
        <w:t xml:space="preserve"> </w:t>
      </w:r>
      <w:r w:rsidRPr="00B52188">
        <w:rPr>
          <w:szCs w:val="28"/>
        </w:rPr>
        <w:t>педагогическую</w:t>
      </w:r>
      <w:r w:rsidRPr="00B52188">
        <w:rPr>
          <w:spacing w:val="-12"/>
          <w:szCs w:val="28"/>
        </w:rPr>
        <w:t xml:space="preserve"> </w:t>
      </w:r>
      <w:r w:rsidRPr="00B52188">
        <w:rPr>
          <w:szCs w:val="28"/>
        </w:rPr>
        <w:t>работу,</w:t>
      </w:r>
      <w:r w:rsidRPr="00B52188">
        <w:rPr>
          <w:spacing w:val="-12"/>
          <w:szCs w:val="28"/>
        </w:rPr>
        <w:t xml:space="preserve"> </w:t>
      </w:r>
      <w:r w:rsidRPr="00B52188">
        <w:rPr>
          <w:szCs w:val="28"/>
        </w:rPr>
        <w:t>предусмотренную</w:t>
      </w:r>
      <w:r w:rsidRPr="00B52188">
        <w:rPr>
          <w:spacing w:val="-12"/>
          <w:szCs w:val="28"/>
        </w:rPr>
        <w:t xml:space="preserve"> </w:t>
      </w:r>
      <w:r w:rsidRPr="00B52188">
        <w:rPr>
          <w:szCs w:val="28"/>
        </w:rPr>
        <w:t>должностными</w:t>
      </w:r>
      <w:r w:rsidRPr="00B52188">
        <w:rPr>
          <w:spacing w:val="-12"/>
          <w:szCs w:val="28"/>
        </w:rPr>
        <w:t xml:space="preserve"> </w:t>
      </w:r>
      <w:r w:rsidRPr="00B52188">
        <w:rPr>
          <w:szCs w:val="28"/>
        </w:rPr>
        <w:t>обязанностями</w:t>
      </w:r>
      <w:r w:rsidRPr="00B52188">
        <w:rPr>
          <w:spacing w:val="-12"/>
          <w:szCs w:val="28"/>
        </w:rPr>
        <w:t xml:space="preserve"> </w:t>
      </w:r>
      <w:r w:rsidRPr="00B52188">
        <w:rPr>
          <w:szCs w:val="28"/>
        </w:rPr>
        <w:t>и</w:t>
      </w:r>
      <w:r w:rsidRPr="00B52188">
        <w:rPr>
          <w:spacing w:val="-12"/>
          <w:szCs w:val="28"/>
        </w:rPr>
        <w:t xml:space="preserve"> </w:t>
      </w:r>
      <w:r w:rsidRPr="00B52188">
        <w:rPr>
          <w:szCs w:val="28"/>
        </w:rPr>
        <w:t>режимом рабочего времени, утвержденными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в установленном порядке.</w:t>
      </w:r>
    </w:p>
    <w:p w:rsidR="00B12E5A" w:rsidRPr="00B52188" w:rsidRDefault="00B12E5A" w:rsidP="009B370F">
      <w:pPr>
        <w:pStyle w:val="a3"/>
        <w:numPr>
          <w:ilvl w:val="1"/>
          <w:numId w:val="42"/>
        </w:numPr>
        <w:tabs>
          <w:tab w:val="left" w:pos="474"/>
        </w:tabs>
        <w:suppressAutoHyphens w:val="0"/>
        <w:autoSpaceDE w:val="0"/>
        <w:autoSpaceDN w:val="0"/>
        <w:spacing w:before="2"/>
        <w:ind w:right="-10"/>
        <w:jc w:val="both"/>
        <w:rPr>
          <w:szCs w:val="28"/>
        </w:rPr>
      </w:pPr>
      <w:r w:rsidRPr="00B52188">
        <w:rPr>
          <w:szCs w:val="28"/>
        </w:rPr>
        <w:t>Должностные</w:t>
      </w:r>
      <w:r w:rsidRPr="00B52188">
        <w:rPr>
          <w:spacing w:val="-11"/>
          <w:szCs w:val="28"/>
        </w:rPr>
        <w:t xml:space="preserve"> </w:t>
      </w:r>
      <w:r w:rsidRPr="00B52188">
        <w:rPr>
          <w:szCs w:val="28"/>
        </w:rPr>
        <w:t>оклады</w:t>
      </w:r>
      <w:r w:rsidRPr="00B52188">
        <w:rPr>
          <w:spacing w:val="-9"/>
          <w:szCs w:val="28"/>
        </w:rPr>
        <w:t xml:space="preserve"> </w:t>
      </w:r>
      <w:r w:rsidRPr="00B52188">
        <w:rPr>
          <w:szCs w:val="28"/>
        </w:rPr>
        <w:t>педагогических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работников</w:t>
      </w:r>
      <w:r w:rsidRPr="00B52188">
        <w:rPr>
          <w:spacing w:val="-9"/>
          <w:szCs w:val="28"/>
        </w:rPr>
        <w:t xml:space="preserve"> </w:t>
      </w:r>
      <w:r w:rsidRPr="00B52188">
        <w:rPr>
          <w:szCs w:val="28"/>
        </w:rPr>
        <w:t>выплачиваются</w:t>
      </w:r>
      <w:r w:rsidRPr="00B52188">
        <w:rPr>
          <w:spacing w:val="-9"/>
          <w:szCs w:val="28"/>
        </w:rPr>
        <w:t xml:space="preserve"> </w:t>
      </w:r>
      <w:r w:rsidRPr="00B52188">
        <w:rPr>
          <w:szCs w:val="28"/>
        </w:rPr>
        <w:t>за</w:t>
      </w:r>
      <w:r w:rsidRPr="00B52188">
        <w:rPr>
          <w:spacing w:val="-9"/>
          <w:szCs w:val="28"/>
        </w:rPr>
        <w:t xml:space="preserve"> </w:t>
      </w:r>
      <w:r w:rsidRPr="00B52188">
        <w:rPr>
          <w:szCs w:val="28"/>
        </w:rPr>
        <w:t>уст</w:t>
      </w:r>
      <w:r w:rsidRPr="00B52188">
        <w:rPr>
          <w:szCs w:val="28"/>
        </w:rPr>
        <w:t>а</w:t>
      </w:r>
      <w:r w:rsidRPr="00B52188">
        <w:rPr>
          <w:szCs w:val="28"/>
        </w:rPr>
        <w:t>новленную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им норму часов учебной нагрузки (объем педагогической раб</w:t>
      </w:r>
      <w:r w:rsidRPr="00B52188">
        <w:rPr>
          <w:szCs w:val="28"/>
        </w:rPr>
        <w:t>о</w:t>
      </w:r>
      <w:r w:rsidRPr="00B52188">
        <w:rPr>
          <w:szCs w:val="28"/>
        </w:rPr>
        <w:t>ты):</w:t>
      </w:r>
    </w:p>
    <w:p w:rsidR="00B12E5A" w:rsidRPr="00B52188" w:rsidRDefault="00B12E5A" w:rsidP="009B370F">
      <w:pPr>
        <w:pStyle w:val="a3"/>
        <w:numPr>
          <w:ilvl w:val="2"/>
          <w:numId w:val="42"/>
        </w:numPr>
        <w:tabs>
          <w:tab w:val="left" w:pos="833"/>
          <w:tab w:val="left" w:pos="834"/>
        </w:tabs>
        <w:suppressAutoHyphens w:val="0"/>
        <w:autoSpaceDE w:val="0"/>
        <w:autoSpaceDN w:val="0"/>
        <w:ind w:right="-10" w:hanging="361"/>
        <w:jc w:val="both"/>
        <w:rPr>
          <w:szCs w:val="28"/>
        </w:rPr>
      </w:pPr>
      <w:r w:rsidRPr="00B52188">
        <w:rPr>
          <w:szCs w:val="28"/>
        </w:rPr>
        <w:t>36</w:t>
      </w:r>
      <w:r w:rsidRPr="00B52188">
        <w:rPr>
          <w:spacing w:val="-6"/>
          <w:szCs w:val="28"/>
        </w:rPr>
        <w:t xml:space="preserve"> </w:t>
      </w:r>
      <w:r w:rsidRPr="00B52188">
        <w:rPr>
          <w:szCs w:val="28"/>
        </w:rPr>
        <w:t>часов</w:t>
      </w:r>
      <w:r w:rsidRPr="00B52188">
        <w:rPr>
          <w:spacing w:val="-2"/>
          <w:szCs w:val="28"/>
        </w:rPr>
        <w:t xml:space="preserve"> </w:t>
      </w:r>
      <w:r w:rsidRPr="00B52188">
        <w:rPr>
          <w:szCs w:val="28"/>
        </w:rPr>
        <w:t>в</w:t>
      </w:r>
      <w:r w:rsidRPr="00B52188">
        <w:rPr>
          <w:spacing w:val="-4"/>
          <w:szCs w:val="28"/>
        </w:rPr>
        <w:t xml:space="preserve"> </w:t>
      </w:r>
      <w:r w:rsidRPr="00B52188">
        <w:rPr>
          <w:szCs w:val="28"/>
        </w:rPr>
        <w:t>неделю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—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воспитателям</w:t>
      </w:r>
      <w:r w:rsidRPr="00B52188">
        <w:rPr>
          <w:spacing w:val="-4"/>
          <w:szCs w:val="28"/>
        </w:rPr>
        <w:t xml:space="preserve"> </w:t>
      </w:r>
      <w:r w:rsidRPr="00B52188">
        <w:rPr>
          <w:szCs w:val="28"/>
        </w:rPr>
        <w:t>групп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общеразвивающей</w:t>
      </w:r>
      <w:r w:rsidRPr="00B52188">
        <w:rPr>
          <w:spacing w:val="-3"/>
          <w:szCs w:val="28"/>
        </w:rPr>
        <w:t xml:space="preserve"> </w:t>
      </w:r>
      <w:r w:rsidRPr="00B52188">
        <w:rPr>
          <w:spacing w:val="-2"/>
          <w:szCs w:val="28"/>
        </w:rPr>
        <w:t>направле</w:t>
      </w:r>
      <w:r w:rsidRPr="00B52188">
        <w:rPr>
          <w:spacing w:val="-2"/>
          <w:szCs w:val="28"/>
        </w:rPr>
        <w:t>н</w:t>
      </w:r>
      <w:r w:rsidRPr="00B52188">
        <w:rPr>
          <w:spacing w:val="-2"/>
          <w:szCs w:val="28"/>
        </w:rPr>
        <w:t>ности,</w:t>
      </w:r>
      <w:r w:rsidR="00B52188" w:rsidRPr="00B52188">
        <w:rPr>
          <w:spacing w:val="-2"/>
          <w:szCs w:val="28"/>
        </w:rPr>
        <w:t xml:space="preserve"> </w:t>
      </w:r>
      <w:r w:rsidRPr="00B52188">
        <w:rPr>
          <w:spacing w:val="-2"/>
          <w:szCs w:val="28"/>
        </w:rPr>
        <w:t>старшему</w:t>
      </w:r>
      <w:r w:rsidRPr="00B52188">
        <w:rPr>
          <w:spacing w:val="-1"/>
          <w:szCs w:val="28"/>
        </w:rPr>
        <w:t xml:space="preserve"> </w:t>
      </w:r>
      <w:r w:rsidRPr="00B52188">
        <w:rPr>
          <w:spacing w:val="-2"/>
          <w:szCs w:val="28"/>
        </w:rPr>
        <w:t>воспитателю,</w:t>
      </w:r>
      <w:r w:rsidRPr="00B52188">
        <w:rPr>
          <w:spacing w:val="4"/>
          <w:szCs w:val="28"/>
        </w:rPr>
        <w:t xml:space="preserve"> </w:t>
      </w:r>
      <w:r w:rsidRPr="00B52188">
        <w:rPr>
          <w:spacing w:val="-2"/>
          <w:szCs w:val="28"/>
        </w:rPr>
        <w:t>педагогу-психологу,</w:t>
      </w:r>
      <w:r w:rsidRPr="00B52188">
        <w:rPr>
          <w:spacing w:val="4"/>
          <w:szCs w:val="28"/>
        </w:rPr>
        <w:t xml:space="preserve"> </w:t>
      </w:r>
      <w:r w:rsidRPr="00B52188">
        <w:rPr>
          <w:spacing w:val="-2"/>
          <w:szCs w:val="28"/>
        </w:rPr>
        <w:t>социальному</w:t>
      </w:r>
      <w:r w:rsidRPr="00B52188">
        <w:rPr>
          <w:spacing w:val="-1"/>
          <w:szCs w:val="28"/>
        </w:rPr>
        <w:t xml:space="preserve"> </w:t>
      </w:r>
      <w:r w:rsidRPr="00B52188">
        <w:rPr>
          <w:spacing w:val="-2"/>
          <w:szCs w:val="28"/>
        </w:rPr>
        <w:t>педаг</w:t>
      </w:r>
      <w:r w:rsidRPr="00B52188">
        <w:rPr>
          <w:spacing w:val="-2"/>
          <w:szCs w:val="28"/>
        </w:rPr>
        <w:t>о</w:t>
      </w:r>
      <w:r w:rsidRPr="00B52188">
        <w:rPr>
          <w:spacing w:val="-2"/>
          <w:szCs w:val="28"/>
        </w:rPr>
        <w:t>гу,</w:t>
      </w:r>
      <w:r w:rsidRPr="00B52188">
        <w:rPr>
          <w:spacing w:val="5"/>
          <w:szCs w:val="28"/>
        </w:rPr>
        <w:t xml:space="preserve"> </w:t>
      </w:r>
      <w:r w:rsidRPr="00B52188">
        <w:rPr>
          <w:spacing w:val="-2"/>
          <w:szCs w:val="28"/>
        </w:rPr>
        <w:t>методисту;</w:t>
      </w:r>
    </w:p>
    <w:p w:rsidR="00B12E5A" w:rsidRPr="00B52188" w:rsidRDefault="00B12E5A" w:rsidP="009B370F">
      <w:pPr>
        <w:pStyle w:val="a3"/>
        <w:numPr>
          <w:ilvl w:val="2"/>
          <w:numId w:val="42"/>
        </w:numPr>
        <w:tabs>
          <w:tab w:val="left" w:pos="833"/>
          <w:tab w:val="left" w:pos="834"/>
        </w:tabs>
        <w:suppressAutoHyphens w:val="0"/>
        <w:autoSpaceDE w:val="0"/>
        <w:autoSpaceDN w:val="0"/>
        <w:ind w:right="-10" w:hanging="361"/>
        <w:jc w:val="both"/>
        <w:rPr>
          <w:szCs w:val="28"/>
        </w:rPr>
      </w:pPr>
      <w:r w:rsidRPr="00B52188">
        <w:rPr>
          <w:szCs w:val="28"/>
        </w:rPr>
        <w:lastRenderedPageBreak/>
        <w:t>25</w:t>
      </w:r>
      <w:r w:rsidRPr="00B52188">
        <w:rPr>
          <w:spacing w:val="-9"/>
          <w:szCs w:val="28"/>
        </w:rPr>
        <w:t xml:space="preserve"> </w:t>
      </w:r>
      <w:r w:rsidRPr="00B52188">
        <w:rPr>
          <w:szCs w:val="28"/>
        </w:rPr>
        <w:t>часов</w:t>
      </w:r>
      <w:r w:rsidRPr="00B52188">
        <w:rPr>
          <w:spacing w:val="-6"/>
          <w:szCs w:val="28"/>
        </w:rPr>
        <w:t xml:space="preserve"> </w:t>
      </w:r>
      <w:r w:rsidRPr="00B52188">
        <w:rPr>
          <w:szCs w:val="28"/>
        </w:rPr>
        <w:t>-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воспитателям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групп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компенсирующей</w:t>
      </w:r>
      <w:r w:rsidRPr="00B52188">
        <w:rPr>
          <w:spacing w:val="-6"/>
          <w:szCs w:val="28"/>
        </w:rPr>
        <w:t xml:space="preserve"> </w:t>
      </w:r>
      <w:r w:rsidRPr="00B52188">
        <w:rPr>
          <w:spacing w:val="-2"/>
          <w:szCs w:val="28"/>
        </w:rPr>
        <w:t>направленности.</w:t>
      </w:r>
    </w:p>
    <w:p w:rsidR="00B12E5A" w:rsidRPr="00B52188" w:rsidRDefault="00B12E5A" w:rsidP="009B370F">
      <w:pPr>
        <w:pStyle w:val="a3"/>
        <w:numPr>
          <w:ilvl w:val="2"/>
          <w:numId w:val="42"/>
        </w:numPr>
        <w:tabs>
          <w:tab w:val="left" w:pos="833"/>
          <w:tab w:val="left" w:pos="834"/>
        </w:tabs>
        <w:suppressAutoHyphens w:val="0"/>
        <w:autoSpaceDE w:val="0"/>
        <w:autoSpaceDN w:val="0"/>
        <w:ind w:right="-10" w:hanging="361"/>
        <w:jc w:val="both"/>
        <w:rPr>
          <w:szCs w:val="28"/>
        </w:rPr>
      </w:pPr>
      <w:r w:rsidRPr="00B52188">
        <w:rPr>
          <w:szCs w:val="28"/>
        </w:rPr>
        <w:t>30</w:t>
      </w:r>
      <w:r w:rsidRPr="00B52188">
        <w:rPr>
          <w:spacing w:val="-6"/>
          <w:szCs w:val="28"/>
        </w:rPr>
        <w:t xml:space="preserve"> </w:t>
      </w:r>
      <w:r w:rsidRPr="00B52188">
        <w:rPr>
          <w:szCs w:val="28"/>
        </w:rPr>
        <w:t>часов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в</w:t>
      </w:r>
      <w:r w:rsidRPr="00B52188">
        <w:rPr>
          <w:spacing w:val="-4"/>
          <w:szCs w:val="28"/>
        </w:rPr>
        <w:t xml:space="preserve"> </w:t>
      </w:r>
      <w:r w:rsidRPr="00B52188">
        <w:rPr>
          <w:szCs w:val="28"/>
        </w:rPr>
        <w:t>неделю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-</w:t>
      </w:r>
      <w:r w:rsidRPr="00B52188">
        <w:rPr>
          <w:spacing w:val="-4"/>
          <w:szCs w:val="28"/>
        </w:rPr>
        <w:t xml:space="preserve"> </w:t>
      </w:r>
      <w:r w:rsidRPr="00B52188">
        <w:rPr>
          <w:szCs w:val="28"/>
        </w:rPr>
        <w:t>инструктору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по</w:t>
      </w:r>
      <w:r w:rsidRPr="00B52188">
        <w:rPr>
          <w:spacing w:val="-4"/>
          <w:szCs w:val="28"/>
        </w:rPr>
        <w:t xml:space="preserve"> </w:t>
      </w:r>
      <w:r w:rsidRPr="00B52188">
        <w:rPr>
          <w:szCs w:val="28"/>
        </w:rPr>
        <w:t>физической</w:t>
      </w:r>
      <w:r w:rsidRPr="00B52188">
        <w:rPr>
          <w:spacing w:val="-3"/>
          <w:szCs w:val="28"/>
        </w:rPr>
        <w:t xml:space="preserve"> </w:t>
      </w:r>
      <w:r w:rsidRPr="00B52188">
        <w:rPr>
          <w:spacing w:val="-2"/>
          <w:szCs w:val="28"/>
        </w:rPr>
        <w:t>культуре;</w:t>
      </w:r>
    </w:p>
    <w:p w:rsidR="00B12E5A" w:rsidRPr="00B52188" w:rsidRDefault="00B12E5A" w:rsidP="009B370F">
      <w:pPr>
        <w:pStyle w:val="a3"/>
        <w:numPr>
          <w:ilvl w:val="2"/>
          <w:numId w:val="42"/>
        </w:numPr>
        <w:tabs>
          <w:tab w:val="left" w:pos="833"/>
          <w:tab w:val="left" w:pos="834"/>
        </w:tabs>
        <w:suppressAutoHyphens w:val="0"/>
        <w:autoSpaceDE w:val="0"/>
        <w:autoSpaceDN w:val="0"/>
        <w:ind w:right="-10" w:hanging="361"/>
        <w:jc w:val="both"/>
        <w:rPr>
          <w:szCs w:val="28"/>
        </w:rPr>
      </w:pPr>
      <w:r w:rsidRPr="00B52188">
        <w:rPr>
          <w:szCs w:val="28"/>
        </w:rPr>
        <w:t>20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часов</w:t>
      </w:r>
      <w:r w:rsidRPr="00B52188">
        <w:rPr>
          <w:spacing w:val="-2"/>
          <w:szCs w:val="28"/>
        </w:rPr>
        <w:t xml:space="preserve"> </w:t>
      </w:r>
      <w:r w:rsidRPr="00B52188">
        <w:rPr>
          <w:szCs w:val="28"/>
        </w:rPr>
        <w:t>в</w:t>
      </w:r>
      <w:r w:rsidRPr="00B52188">
        <w:rPr>
          <w:spacing w:val="-4"/>
          <w:szCs w:val="28"/>
        </w:rPr>
        <w:t xml:space="preserve"> </w:t>
      </w:r>
      <w:r w:rsidRPr="00B52188">
        <w:rPr>
          <w:szCs w:val="28"/>
        </w:rPr>
        <w:t>неделю</w:t>
      </w:r>
      <w:r w:rsidR="00B52188" w:rsidRPr="00B52188">
        <w:rPr>
          <w:szCs w:val="28"/>
        </w:rPr>
        <w:t xml:space="preserve"> </w:t>
      </w:r>
      <w:r w:rsidRPr="00B52188">
        <w:rPr>
          <w:szCs w:val="28"/>
        </w:rPr>
        <w:t>-</w:t>
      </w:r>
      <w:r w:rsidRPr="00B52188">
        <w:rPr>
          <w:spacing w:val="-1"/>
          <w:szCs w:val="28"/>
        </w:rPr>
        <w:t xml:space="preserve"> </w:t>
      </w:r>
      <w:r w:rsidRPr="00B52188">
        <w:rPr>
          <w:szCs w:val="28"/>
        </w:rPr>
        <w:t>учителю-</w:t>
      </w:r>
      <w:r w:rsidRPr="00B52188">
        <w:rPr>
          <w:spacing w:val="-2"/>
          <w:szCs w:val="28"/>
        </w:rPr>
        <w:t>логопеду;</w:t>
      </w:r>
    </w:p>
    <w:p w:rsidR="00B12E5A" w:rsidRPr="00B52188" w:rsidRDefault="00B12E5A" w:rsidP="009B370F">
      <w:pPr>
        <w:pStyle w:val="a3"/>
        <w:numPr>
          <w:ilvl w:val="2"/>
          <w:numId w:val="42"/>
        </w:numPr>
        <w:tabs>
          <w:tab w:val="left" w:pos="833"/>
          <w:tab w:val="left" w:pos="834"/>
        </w:tabs>
        <w:suppressAutoHyphens w:val="0"/>
        <w:autoSpaceDE w:val="0"/>
        <w:autoSpaceDN w:val="0"/>
        <w:ind w:right="-10" w:hanging="361"/>
        <w:jc w:val="both"/>
        <w:rPr>
          <w:szCs w:val="28"/>
        </w:rPr>
      </w:pPr>
      <w:r w:rsidRPr="00B52188">
        <w:rPr>
          <w:szCs w:val="28"/>
        </w:rPr>
        <w:t>24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часа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в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неделю</w:t>
      </w:r>
      <w:r w:rsidRPr="00B52188">
        <w:rPr>
          <w:spacing w:val="-1"/>
          <w:szCs w:val="28"/>
        </w:rPr>
        <w:t xml:space="preserve"> </w:t>
      </w:r>
      <w:r w:rsidRPr="00B52188">
        <w:rPr>
          <w:szCs w:val="28"/>
        </w:rPr>
        <w:t>—</w:t>
      </w:r>
      <w:r w:rsidRPr="00B52188">
        <w:rPr>
          <w:spacing w:val="-2"/>
          <w:szCs w:val="28"/>
        </w:rPr>
        <w:t xml:space="preserve"> </w:t>
      </w:r>
      <w:r w:rsidRPr="00B52188">
        <w:rPr>
          <w:szCs w:val="28"/>
        </w:rPr>
        <w:t>музыкальному</w:t>
      </w:r>
      <w:r w:rsidRPr="00B52188">
        <w:rPr>
          <w:spacing w:val="-9"/>
          <w:szCs w:val="28"/>
        </w:rPr>
        <w:t xml:space="preserve"> </w:t>
      </w:r>
      <w:r w:rsidRPr="00B52188">
        <w:rPr>
          <w:spacing w:val="-2"/>
          <w:szCs w:val="28"/>
        </w:rPr>
        <w:t>руководителю;</w:t>
      </w:r>
    </w:p>
    <w:p w:rsidR="00B12E5A" w:rsidRPr="00B52188" w:rsidRDefault="00B12E5A" w:rsidP="009B370F">
      <w:pPr>
        <w:pStyle w:val="a3"/>
        <w:numPr>
          <w:ilvl w:val="2"/>
          <w:numId w:val="42"/>
        </w:numPr>
        <w:tabs>
          <w:tab w:val="left" w:pos="833"/>
          <w:tab w:val="left" w:pos="834"/>
        </w:tabs>
        <w:suppressAutoHyphens w:val="0"/>
        <w:autoSpaceDE w:val="0"/>
        <w:autoSpaceDN w:val="0"/>
        <w:ind w:right="-10" w:hanging="361"/>
        <w:jc w:val="both"/>
        <w:rPr>
          <w:szCs w:val="28"/>
        </w:rPr>
      </w:pPr>
      <w:r w:rsidRPr="00B52188">
        <w:rPr>
          <w:szCs w:val="28"/>
        </w:rPr>
        <w:t>18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часов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в</w:t>
      </w:r>
      <w:r w:rsidRPr="00B52188">
        <w:rPr>
          <w:spacing w:val="-5"/>
          <w:szCs w:val="28"/>
        </w:rPr>
        <w:t xml:space="preserve"> </w:t>
      </w:r>
      <w:r w:rsidRPr="00B52188">
        <w:rPr>
          <w:szCs w:val="28"/>
        </w:rPr>
        <w:t>неделю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—</w:t>
      </w:r>
      <w:r w:rsidRPr="00B52188">
        <w:rPr>
          <w:spacing w:val="-4"/>
          <w:szCs w:val="28"/>
        </w:rPr>
        <w:t xml:space="preserve"> </w:t>
      </w:r>
      <w:r w:rsidRPr="00B52188">
        <w:rPr>
          <w:szCs w:val="28"/>
        </w:rPr>
        <w:t>педагогу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дополнительного</w:t>
      </w:r>
      <w:r w:rsidRPr="00B52188">
        <w:rPr>
          <w:spacing w:val="-4"/>
          <w:szCs w:val="28"/>
        </w:rPr>
        <w:t xml:space="preserve"> </w:t>
      </w:r>
      <w:r w:rsidRPr="00B52188">
        <w:rPr>
          <w:spacing w:val="-2"/>
          <w:szCs w:val="28"/>
        </w:rPr>
        <w:t>образования</w:t>
      </w:r>
    </w:p>
    <w:p w:rsidR="00B12E5A" w:rsidRPr="00B52188" w:rsidRDefault="00B12E5A" w:rsidP="009B370F">
      <w:pPr>
        <w:pStyle w:val="a3"/>
        <w:numPr>
          <w:ilvl w:val="1"/>
          <w:numId w:val="42"/>
        </w:numPr>
        <w:tabs>
          <w:tab w:val="left" w:pos="533"/>
        </w:tabs>
        <w:suppressAutoHyphens w:val="0"/>
        <w:autoSpaceDE w:val="0"/>
        <w:autoSpaceDN w:val="0"/>
        <w:spacing w:before="9"/>
        <w:ind w:left="112" w:right="-10" w:firstLine="0"/>
        <w:jc w:val="both"/>
        <w:rPr>
          <w:szCs w:val="28"/>
        </w:rPr>
      </w:pPr>
      <w:r w:rsidRPr="00B52188">
        <w:rPr>
          <w:szCs w:val="28"/>
        </w:rPr>
        <w:t>Продолжительность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рабочего</w:t>
      </w:r>
      <w:r w:rsidRPr="00B52188">
        <w:rPr>
          <w:spacing w:val="80"/>
          <w:szCs w:val="28"/>
        </w:rPr>
        <w:t xml:space="preserve"> </w:t>
      </w:r>
      <w:r w:rsidRPr="00B52188">
        <w:rPr>
          <w:szCs w:val="28"/>
        </w:rPr>
        <w:t>дня (смены) для административно- упра</w:t>
      </w:r>
      <w:r w:rsidRPr="00B52188">
        <w:rPr>
          <w:szCs w:val="28"/>
        </w:rPr>
        <w:t>в</w:t>
      </w:r>
      <w:r w:rsidRPr="00B52188">
        <w:rPr>
          <w:szCs w:val="28"/>
        </w:rPr>
        <w:t>ленческого, обслуживающего,</w:t>
      </w:r>
      <w:r w:rsidRPr="00B52188">
        <w:rPr>
          <w:spacing w:val="-6"/>
          <w:szCs w:val="28"/>
        </w:rPr>
        <w:t xml:space="preserve"> </w:t>
      </w:r>
      <w:r w:rsidRPr="00B52188">
        <w:rPr>
          <w:szCs w:val="28"/>
        </w:rPr>
        <w:t>учебно-вспомогательного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персонала</w:t>
      </w:r>
      <w:r w:rsidRPr="00B52188">
        <w:rPr>
          <w:spacing w:val="-9"/>
          <w:szCs w:val="28"/>
        </w:rPr>
        <w:t xml:space="preserve"> </w:t>
      </w:r>
      <w:r w:rsidRPr="00B52188">
        <w:rPr>
          <w:szCs w:val="28"/>
        </w:rPr>
        <w:t>определ</w:t>
      </w:r>
      <w:r w:rsidRPr="00B52188">
        <w:rPr>
          <w:szCs w:val="28"/>
        </w:rPr>
        <w:t>я</w:t>
      </w:r>
      <w:r w:rsidRPr="00B52188">
        <w:rPr>
          <w:szCs w:val="28"/>
        </w:rPr>
        <w:t>ется</w:t>
      </w:r>
      <w:r w:rsidRPr="00B52188">
        <w:rPr>
          <w:spacing w:val="-6"/>
          <w:szCs w:val="28"/>
        </w:rPr>
        <w:t xml:space="preserve"> </w:t>
      </w:r>
      <w:r w:rsidRPr="00B52188">
        <w:rPr>
          <w:szCs w:val="28"/>
        </w:rPr>
        <w:t>из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расчета</w:t>
      </w:r>
      <w:r w:rsidRPr="00B52188">
        <w:rPr>
          <w:spacing w:val="-9"/>
          <w:szCs w:val="28"/>
        </w:rPr>
        <w:t xml:space="preserve"> </w:t>
      </w:r>
      <w:r w:rsidRPr="00B52188">
        <w:rPr>
          <w:szCs w:val="28"/>
        </w:rPr>
        <w:t>40</w:t>
      </w:r>
      <w:r w:rsidRPr="00B52188">
        <w:rPr>
          <w:spacing w:val="-6"/>
          <w:szCs w:val="28"/>
        </w:rPr>
        <w:t xml:space="preserve"> </w:t>
      </w:r>
      <w:r w:rsidRPr="00B52188">
        <w:rPr>
          <w:szCs w:val="28"/>
        </w:rPr>
        <w:t>-</w:t>
      </w:r>
      <w:r w:rsidRPr="00B52188">
        <w:rPr>
          <w:spacing w:val="-9"/>
          <w:szCs w:val="28"/>
        </w:rPr>
        <w:t xml:space="preserve"> </w:t>
      </w:r>
      <w:r w:rsidRPr="00B52188">
        <w:rPr>
          <w:szCs w:val="28"/>
        </w:rPr>
        <w:t>часовой рабочей недели в соответствии с графиком работы,</w:t>
      </w:r>
    </w:p>
    <w:p w:rsidR="00B12E5A" w:rsidRPr="00780D2D" w:rsidRDefault="00B12E5A" w:rsidP="009B370F">
      <w:pPr>
        <w:pStyle w:val="a3"/>
        <w:numPr>
          <w:ilvl w:val="1"/>
          <w:numId w:val="42"/>
        </w:numPr>
        <w:tabs>
          <w:tab w:val="left" w:pos="533"/>
        </w:tabs>
        <w:suppressAutoHyphens w:val="0"/>
        <w:autoSpaceDE w:val="0"/>
        <w:autoSpaceDN w:val="0"/>
        <w:spacing w:before="4" w:after="240"/>
        <w:ind w:left="112" w:right="-10" w:firstLine="0"/>
        <w:jc w:val="both"/>
        <w:rPr>
          <w:szCs w:val="28"/>
        </w:rPr>
      </w:pPr>
      <w:r w:rsidRPr="00B52188">
        <w:rPr>
          <w:szCs w:val="28"/>
        </w:rPr>
        <w:t>В тех случаях, когда переработка рабочего времени воспитателями,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мла</w:t>
      </w:r>
      <w:r w:rsidRPr="00B52188">
        <w:rPr>
          <w:szCs w:val="28"/>
        </w:rPr>
        <w:t>д</w:t>
      </w:r>
      <w:r w:rsidRPr="00B52188">
        <w:rPr>
          <w:szCs w:val="28"/>
        </w:rPr>
        <w:t>шими воспитателями</w:t>
      </w:r>
      <w:r w:rsidRPr="00B52188">
        <w:rPr>
          <w:spacing w:val="-1"/>
          <w:szCs w:val="28"/>
        </w:rPr>
        <w:t xml:space="preserve"> </w:t>
      </w:r>
      <w:r w:rsidRPr="00B52188">
        <w:rPr>
          <w:szCs w:val="28"/>
        </w:rPr>
        <w:t>осуществляется</w:t>
      </w:r>
      <w:r w:rsidRPr="00B52188">
        <w:rPr>
          <w:spacing w:val="-1"/>
          <w:szCs w:val="28"/>
        </w:rPr>
        <w:t xml:space="preserve"> </w:t>
      </w:r>
      <w:r w:rsidRPr="00B52188">
        <w:rPr>
          <w:szCs w:val="28"/>
        </w:rPr>
        <w:t>вследствие</w:t>
      </w:r>
      <w:r w:rsidRPr="00B52188">
        <w:rPr>
          <w:spacing w:val="-2"/>
          <w:szCs w:val="28"/>
        </w:rPr>
        <w:t xml:space="preserve"> </w:t>
      </w:r>
      <w:r w:rsidRPr="00B52188">
        <w:rPr>
          <w:szCs w:val="28"/>
        </w:rPr>
        <w:t>неявки сменяющего</w:t>
      </w:r>
      <w:r w:rsidRPr="00B52188">
        <w:rPr>
          <w:spacing w:val="-1"/>
          <w:szCs w:val="28"/>
        </w:rPr>
        <w:t xml:space="preserve"> </w:t>
      </w:r>
      <w:r w:rsidRPr="00B52188">
        <w:rPr>
          <w:szCs w:val="28"/>
        </w:rPr>
        <w:t>работн</w:t>
      </w:r>
      <w:r w:rsidRPr="00B52188">
        <w:rPr>
          <w:szCs w:val="28"/>
        </w:rPr>
        <w:t>и</w:t>
      </w:r>
      <w:r w:rsidRPr="00B52188">
        <w:rPr>
          <w:szCs w:val="28"/>
        </w:rPr>
        <w:t>ка</w:t>
      </w:r>
      <w:r w:rsidRPr="00B52188">
        <w:rPr>
          <w:spacing w:val="-2"/>
          <w:szCs w:val="28"/>
        </w:rPr>
        <w:t xml:space="preserve"> </w:t>
      </w:r>
      <w:r w:rsidRPr="00B52188">
        <w:rPr>
          <w:szCs w:val="28"/>
        </w:rPr>
        <w:t>или</w:t>
      </w:r>
      <w:r w:rsidRPr="00B52188">
        <w:rPr>
          <w:spacing w:val="-1"/>
          <w:szCs w:val="28"/>
        </w:rPr>
        <w:t xml:space="preserve"> </w:t>
      </w:r>
      <w:r w:rsidRPr="00B52188">
        <w:rPr>
          <w:szCs w:val="28"/>
        </w:rPr>
        <w:t>родителей</w:t>
      </w:r>
      <w:r w:rsidRPr="00B52188">
        <w:rPr>
          <w:spacing w:val="-3"/>
          <w:szCs w:val="28"/>
        </w:rPr>
        <w:t xml:space="preserve"> </w:t>
      </w:r>
      <w:r w:rsidRPr="00B52188">
        <w:rPr>
          <w:szCs w:val="28"/>
        </w:rPr>
        <w:t>и выполняется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за</w:t>
      </w:r>
      <w:r w:rsidRPr="00B52188">
        <w:rPr>
          <w:spacing w:val="-9"/>
          <w:szCs w:val="28"/>
        </w:rPr>
        <w:t xml:space="preserve"> </w:t>
      </w:r>
      <w:r w:rsidRPr="00B52188">
        <w:rPr>
          <w:szCs w:val="28"/>
        </w:rPr>
        <w:t>пределами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рабочего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времени,</w:t>
      </w:r>
      <w:r w:rsidRPr="00B52188">
        <w:rPr>
          <w:spacing w:val="-6"/>
          <w:szCs w:val="28"/>
        </w:rPr>
        <w:t xml:space="preserve"> </w:t>
      </w:r>
      <w:r w:rsidRPr="00B52188">
        <w:rPr>
          <w:szCs w:val="28"/>
        </w:rPr>
        <w:t>установле</w:t>
      </w:r>
      <w:r w:rsidRPr="00B52188">
        <w:rPr>
          <w:szCs w:val="28"/>
        </w:rPr>
        <w:t>н</w:t>
      </w:r>
      <w:r w:rsidRPr="00B52188">
        <w:rPr>
          <w:szCs w:val="28"/>
        </w:rPr>
        <w:t>ного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графиками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работы,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оплата</w:t>
      </w:r>
      <w:r w:rsidRPr="00B52188">
        <w:rPr>
          <w:spacing w:val="-9"/>
          <w:szCs w:val="28"/>
        </w:rPr>
        <w:t xml:space="preserve"> </w:t>
      </w:r>
      <w:r w:rsidRPr="00B52188">
        <w:rPr>
          <w:szCs w:val="28"/>
        </w:rPr>
        <w:t>их труда производится как за сверхурочную р</w:t>
      </w:r>
      <w:r w:rsidRPr="00B52188">
        <w:rPr>
          <w:szCs w:val="28"/>
        </w:rPr>
        <w:t>а</w:t>
      </w:r>
      <w:r w:rsidRPr="00B52188">
        <w:rPr>
          <w:szCs w:val="28"/>
        </w:rPr>
        <w:t>боту в соответствии с Трудовым кодексом Российской Федерации.</w:t>
      </w:r>
    </w:p>
    <w:p w:rsidR="00B52188" w:rsidRPr="00780D2D" w:rsidRDefault="00780D2D" w:rsidP="00780D2D">
      <w:pPr>
        <w:pStyle w:val="Heading1"/>
        <w:spacing w:after="240"/>
        <w:jc w:val="center"/>
        <w:rPr>
          <w:sz w:val="28"/>
          <w:szCs w:val="28"/>
        </w:rPr>
      </w:pPr>
      <w:r>
        <w:rPr>
          <w:spacing w:val="-5"/>
          <w:sz w:val="28"/>
          <w:szCs w:val="28"/>
        </w:rPr>
        <w:t>6.</w:t>
      </w:r>
      <w:r w:rsidR="00B52188" w:rsidRPr="00B52188">
        <w:rPr>
          <w:spacing w:val="-5"/>
          <w:sz w:val="28"/>
          <w:szCs w:val="28"/>
        </w:rPr>
        <w:t xml:space="preserve"> </w:t>
      </w:r>
      <w:r w:rsidR="00B52188" w:rsidRPr="00B52188">
        <w:rPr>
          <w:sz w:val="28"/>
          <w:szCs w:val="28"/>
        </w:rPr>
        <w:t>Порядок</w:t>
      </w:r>
      <w:r w:rsidR="00B52188" w:rsidRPr="00B52188">
        <w:rPr>
          <w:spacing w:val="-11"/>
          <w:sz w:val="28"/>
          <w:szCs w:val="28"/>
        </w:rPr>
        <w:t xml:space="preserve"> </w:t>
      </w:r>
      <w:r w:rsidR="00B52188" w:rsidRPr="00B52188">
        <w:rPr>
          <w:sz w:val="28"/>
          <w:szCs w:val="28"/>
        </w:rPr>
        <w:t>использования</w:t>
      </w:r>
      <w:r w:rsidR="00B52188" w:rsidRPr="00B52188">
        <w:rPr>
          <w:spacing w:val="-7"/>
          <w:sz w:val="28"/>
          <w:szCs w:val="28"/>
        </w:rPr>
        <w:t xml:space="preserve"> </w:t>
      </w:r>
      <w:r w:rsidR="00B52188" w:rsidRPr="00B52188">
        <w:rPr>
          <w:sz w:val="28"/>
          <w:szCs w:val="28"/>
        </w:rPr>
        <w:t>экономии</w:t>
      </w:r>
      <w:r w:rsidR="00B52188" w:rsidRPr="00B52188">
        <w:rPr>
          <w:spacing w:val="-7"/>
          <w:sz w:val="28"/>
          <w:szCs w:val="28"/>
        </w:rPr>
        <w:t xml:space="preserve"> </w:t>
      </w:r>
      <w:r w:rsidR="00B52188" w:rsidRPr="00B52188">
        <w:rPr>
          <w:sz w:val="28"/>
          <w:szCs w:val="28"/>
        </w:rPr>
        <w:t>фонда</w:t>
      </w:r>
      <w:r w:rsidR="00B52188" w:rsidRPr="00B52188">
        <w:rPr>
          <w:spacing w:val="-7"/>
          <w:sz w:val="28"/>
          <w:szCs w:val="28"/>
        </w:rPr>
        <w:t xml:space="preserve"> </w:t>
      </w:r>
      <w:r w:rsidR="00B52188" w:rsidRPr="00B52188">
        <w:rPr>
          <w:sz w:val="28"/>
          <w:szCs w:val="28"/>
        </w:rPr>
        <w:t>оплаты</w:t>
      </w:r>
      <w:r w:rsidR="00B52188" w:rsidRPr="00B52188">
        <w:rPr>
          <w:spacing w:val="-7"/>
          <w:sz w:val="28"/>
          <w:szCs w:val="28"/>
        </w:rPr>
        <w:t xml:space="preserve"> </w:t>
      </w:r>
      <w:r w:rsidR="00B52188" w:rsidRPr="00B52188">
        <w:rPr>
          <w:spacing w:val="-2"/>
          <w:sz w:val="28"/>
          <w:szCs w:val="28"/>
        </w:rPr>
        <w:t>труда</w:t>
      </w:r>
      <w:r>
        <w:rPr>
          <w:spacing w:val="-2"/>
          <w:sz w:val="28"/>
          <w:szCs w:val="28"/>
        </w:rPr>
        <w:t>.</w:t>
      </w:r>
    </w:p>
    <w:p w:rsidR="00B52188" w:rsidRPr="00B52188" w:rsidRDefault="00B52188" w:rsidP="00B52188">
      <w:pPr>
        <w:pStyle w:val="a6"/>
        <w:spacing w:after="0"/>
        <w:rPr>
          <w:spacing w:val="-7"/>
          <w:szCs w:val="28"/>
        </w:rPr>
      </w:pPr>
      <w:r w:rsidRPr="00B52188">
        <w:rPr>
          <w:szCs w:val="28"/>
        </w:rPr>
        <w:t>6.1.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При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наличии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экономии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фонда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оплаты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труда</w:t>
      </w:r>
      <w:r w:rsidRPr="00B52188">
        <w:rPr>
          <w:spacing w:val="-8"/>
          <w:szCs w:val="28"/>
        </w:rPr>
        <w:t xml:space="preserve"> </w:t>
      </w:r>
      <w:r w:rsidRPr="00B52188">
        <w:rPr>
          <w:szCs w:val="28"/>
        </w:rPr>
        <w:t>в</w:t>
      </w:r>
      <w:r w:rsidRPr="00B52188">
        <w:rPr>
          <w:spacing w:val="-6"/>
          <w:szCs w:val="28"/>
        </w:rPr>
        <w:t xml:space="preserve"> </w:t>
      </w:r>
      <w:r w:rsidRPr="00B52188">
        <w:rPr>
          <w:szCs w:val="28"/>
        </w:rPr>
        <w:t>особых</w:t>
      </w:r>
      <w:r w:rsidRPr="00B52188">
        <w:rPr>
          <w:spacing w:val="-6"/>
          <w:szCs w:val="28"/>
        </w:rPr>
        <w:t xml:space="preserve"> </w:t>
      </w:r>
      <w:r w:rsidRPr="00B52188">
        <w:rPr>
          <w:szCs w:val="28"/>
        </w:rPr>
        <w:t>случаях:</w:t>
      </w:r>
    </w:p>
    <w:p w:rsidR="00B52188" w:rsidRPr="00B52188" w:rsidRDefault="00B52188" w:rsidP="00B52188">
      <w:pPr>
        <w:pStyle w:val="a6"/>
        <w:spacing w:after="0"/>
        <w:rPr>
          <w:szCs w:val="28"/>
        </w:rPr>
      </w:pPr>
      <w:r w:rsidRPr="00B52188">
        <w:rPr>
          <w:szCs w:val="28"/>
        </w:rPr>
        <w:t>бракосочетание,</w:t>
      </w:r>
      <w:r w:rsidRPr="00B52188">
        <w:rPr>
          <w:spacing w:val="-7"/>
          <w:szCs w:val="28"/>
        </w:rPr>
        <w:t xml:space="preserve"> </w:t>
      </w:r>
      <w:r w:rsidRPr="00B52188">
        <w:rPr>
          <w:szCs w:val="28"/>
        </w:rPr>
        <w:t>рождение ребёнка, смерть близкого родственника, стихийные бедствия, при других чрезвычайных обстоятельствах</w:t>
      </w:r>
      <w:r w:rsidRPr="00B52188">
        <w:rPr>
          <w:spacing w:val="80"/>
          <w:szCs w:val="28"/>
        </w:rPr>
        <w:t xml:space="preserve"> </w:t>
      </w:r>
      <w:r w:rsidRPr="00B52188">
        <w:rPr>
          <w:szCs w:val="28"/>
        </w:rPr>
        <w:t>по</w:t>
      </w:r>
      <w:r w:rsidRPr="00B52188">
        <w:rPr>
          <w:spacing w:val="80"/>
          <w:szCs w:val="28"/>
        </w:rPr>
        <w:t xml:space="preserve"> </w:t>
      </w:r>
      <w:r w:rsidRPr="00B52188">
        <w:rPr>
          <w:szCs w:val="28"/>
        </w:rPr>
        <w:t>личному</w:t>
      </w:r>
      <w:r w:rsidRPr="00B52188">
        <w:rPr>
          <w:spacing w:val="80"/>
          <w:szCs w:val="28"/>
        </w:rPr>
        <w:t xml:space="preserve"> </w:t>
      </w:r>
      <w:r w:rsidRPr="00B52188">
        <w:rPr>
          <w:szCs w:val="28"/>
        </w:rPr>
        <w:t>заявлению</w:t>
      </w:r>
      <w:r w:rsidRPr="00B52188">
        <w:rPr>
          <w:spacing w:val="80"/>
          <w:szCs w:val="28"/>
        </w:rPr>
        <w:t xml:space="preserve"> </w:t>
      </w:r>
      <w:r w:rsidRPr="00B52188">
        <w:rPr>
          <w:szCs w:val="28"/>
        </w:rPr>
        <w:t>работника</w:t>
      </w:r>
      <w:r w:rsidRPr="00B52188">
        <w:rPr>
          <w:spacing w:val="80"/>
          <w:szCs w:val="28"/>
        </w:rPr>
        <w:t xml:space="preserve"> </w:t>
      </w:r>
      <w:r w:rsidRPr="00B52188">
        <w:rPr>
          <w:szCs w:val="28"/>
        </w:rPr>
        <w:t>или</w:t>
      </w:r>
      <w:r w:rsidRPr="00B52188">
        <w:rPr>
          <w:spacing w:val="80"/>
          <w:szCs w:val="28"/>
        </w:rPr>
        <w:t xml:space="preserve"> </w:t>
      </w:r>
      <w:r w:rsidRPr="00B52188">
        <w:rPr>
          <w:szCs w:val="28"/>
        </w:rPr>
        <w:t>ходатайству</w:t>
      </w:r>
      <w:r w:rsidRPr="00B52188">
        <w:rPr>
          <w:spacing w:val="80"/>
          <w:szCs w:val="28"/>
        </w:rPr>
        <w:t xml:space="preserve"> </w:t>
      </w:r>
      <w:r w:rsidRPr="00B52188">
        <w:rPr>
          <w:szCs w:val="28"/>
        </w:rPr>
        <w:t>непосредственного руководителя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работника,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может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быть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осуществлена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единовременная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выплата</w:t>
      </w:r>
      <w:r w:rsidRPr="00B52188">
        <w:rPr>
          <w:spacing w:val="40"/>
          <w:szCs w:val="28"/>
        </w:rPr>
        <w:t xml:space="preserve"> </w:t>
      </w:r>
      <w:r w:rsidRPr="00B52188">
        <w:rPr>
          <w:szCs w:val="28"/>
        </w:rPr>
        <w:t>в</w:t>
      </w:r>
      <w:r w:rsidRPr="00B52188">
        <w:rPr>
          <w:spacing w:val="40"/>
          <w:szCs w:val="28"/>
        </w:rPr>
        <w:t xml:space="preserve"> </w:t>
      </w:r>
      <w:r>
        <w:rPr>
          <w:szCs w:val="28"/>
        </w:rPr>
        <w:t>пределах</w:t>
      </w:r>
    </w:p>
    <w:p w:rsidR="00B52188" w:rsidRPr="00B52188" w:rsidRDefault="00B52188" w:rsidP="00B52188">
      <w:pPr>
        <w:pStyle w:val="a6"/>
        <w:spacing w:after="0"/>
        <w:rPr>
          <w:szCs w:val="28"/>
        </w:rPr>
      </w:pPr>
      <w:r w:rsidRPr="00B52188">
        <w:rPr>
          <w:szCs w:val="28"/>
        </w:rPr>
        <w:t>установленного фонда оплаты труда, в размере, не превышающем 2-х окладов.</w:t>
      </w:r>
    </w:p>
    <w:p w:rsidR="00B52188" w:rsidRPr="00B52188" w:rsidRDefault="00B52188" w:rsidP="00B52188">
      <w:pPr>
        <w:pStyle w:val="a6"/>
        <w:spacing w:after="0"/>
        <w:rPr>
          <w:szCs w:val="28"/>
        </w:rPr>
      </w:pPr>
    </w:p>
    <w:p w:rsidR="00B52188" w:rsidRDefault="00B52188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780D2D" w:rsidRDefault="00780D2D" w:rsidP="00B52188">
      <w:pPr>
        <w:pStyle w:val="a6"/>
        <w:spacing w:after="0"/>
        <w:rPr>
          <w:sz w:val="20"/>
        </w:rPr>
      </w:pPr>
    </w:p>
    <w:p w:rsidR="003E37E0" w:rsidRPr="00334BDB" w:rsidRDefault="003E37E0" w:rsidP="003E37E0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E37E0" w:rsidRPr="00334BDB" w:rsidRDefault="003E37E0" w:rsidP="003E37E0">
      <w:pPr>
        <w:shd w:val="clear" w:color="auto" w:fill="FFFFFF"/>
        <w:spacing w:after="0" w:line="240" w:lineRule="auto"/>
        <w:ind w:left="1277" w:right="-1" w:hanging="2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4BDB">
        <w:rPr>
          <w:rFonts w:ascii="Times New Roman" w:hAnsi="Times New Roman" w:cs="Times New Roman"/>
          <w:sz w:val="24"/>
          <w:szCs w:val="24"/>
        </w:rPr>
        <w:t>К коллективному договору</w:t>
      </w:r>
      <w:r w:rsidRPr="00334BDB">
        <w:rPr>
          <w:rFonts w:ascii="Times New Roman" w:hAnsi="Times New Roman" w:cs="Times New Roman"/>
          <w:sz w:val="24"/>
          <w:szCs w:val="24"/>
        </w:rPr>
        <w:tab/>
      </w:r>
    </w:p>
    <w:p w:rsidR="003E37E0" w:rsidRPr="00334BDB" w:rsidRDefault="00C57669" w:rsidP="003E37E0">
      <w:pPr>
        <w:shd w:val="clear" w:color="auto" w:fill="FFFFFF"/>
        <w:tabs>
          <w:tab w:val="left" w:pos="180"/>
        </w:tabs>
        <w:spacing w:after="0" w:line="240" w:lineRule="auto"/>
        <w:ind w:left="5006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МБДОУ «ЦРР - детский сад  №44</w:t>
      </w:r>
      <w:r w:rsidR="003E37E0" w:rsidRPr="00334BDB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3E37E0" w:rsidRPr="00334BDB" w:rsidRDefault="003E37E0" w:rsidP="003E37E0">
      <w:pPr>
        <w:shd w:val="clear" w:color="auto" w:fill="FFFFFF"/>
        <w:tabs>
          <w:tab w:val="left" w:pos="180"/>
        </w:tabs>
        <w:spacing w:after="0" w:line="240" w:lineRule="auto"/>
        <w:ind w:left="5006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Заводского района г.</w:t>
      </w:r>
      <w:r w:rsidRPr="00334BD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Саратова</w:t>
      </w:r>
    </w:p>
    <w:p w:rsidR="003E37E0" w:rsidRPr="002A3661" w:rsidRDefault="003E37E0" w:rsidP="003E37E0">
      <w:pPr>
        <w:spacing w:after="0"/>
        <w:rPr>
          <w:rFonts w:ascii="Times New Roman" w:hAnsi="Times New Roman" w:cs="Times New Roman"/>
          <w:sz w:val="28"/>
        </w:rPr>
      </w:pPr>
    </w:p>
    <w:p w:rsidR="003E37E0" w:rsidRPr="002A3661" w:rsidRDefault="003E37E0" w:rsidP="003E37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ПОЛОЖЕНИЕ</w:t>
      </w:r>
    </w:p>
    <w:p w:rsidR="00245203" w:rsidRDefault="003E37E0" w:rsidP="002452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о дистанционной (удаленной) работе</w:t>
      </w:r>
      <w:r w:rsidR="00245203">
        <w:rPr>
          <w:rFonts w:ascii="Times New Roman" w:hAnsi="Times New Roman" w:cs="Times New Roman"/>
          <w:b/>
          <w:sz w:val="28"/>
        </w:rPr>
        <w:t xml:space="preserve"> работников </w:t>
      </w:r>
    </w:p>
    <w:p w:rsidR="00C014C4" w:rsidRDefault="00245203" w:rsidP="00C014C4">
      <w:pPr>
        <w:pStyle w:val="a8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МБДОУ «Центр развития ребенка – детский сад №44»</w:t>
      </w:r>
    </w:p>
    <w:p w:rsidR="00C014C4" w:rsidRPr="00C014C4" w:rsidRDefault="00C014C4" w:rsidP="00C014C4">
      <w:pPr>
        <w:pStyle w:val="a8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014C4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Заводского района</w:t>
      </w:r>
      <w:r w:rsidRPr="00C014C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г.Саратова.</w:t>
      </w:r>
    </w:p>
    <w:p w:rsidR="003E37E0" w:rsidRPr="002A3661" w:rsidRDefault="003E37E0" w:rsidP="00C014C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1. Общие положения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Настоящее П</w:t>
      </w:r>
      <w:r w:rsidRPr="002A3661">
        <w:rPr>
          <w:rFonts w:ascii="Times New Roman" w:hAnsi="Times New Roman" w:cs="Times New Roman"/>
          <w:sz w:val="28"/>
        </w:rPr>
        <w:t>оложение разработано</w:t>
      </w:r>
      <w:r>
        <w:rPr>
          <w:rFonts w:ascii="Times New Roman" w:hAnsi="Times New Roman" w:cs="Times New Roman"/>
          <w:sz w:val="28"/>
        </w:rPr>
        <w:t xml:space="preserve"> </w:t>
      </w:r>
      <w:r w:rsidRPr="00856814">
        <w:rPr>
          <w:rFonts w:ascii="Times New Roman" w:hAnsi="Times New Roman" w:cs="Times New Roman"/>
          <w:sz w:val="28"/>
        </w:rPr>
        <w:t>на основании главы 49.1 ТК РФ</w:t>
      </w:r>
      <w:r w:rsidRPr="002A3661">
        <w:rPr>
          <w:rFonts w:ascii="Times New Roman" w:hAnsi="Times New Roman" w:cs="Times New Roman"/>
          <w:sz w:val="28"/>
        </w:rPr>
        <w:t xml:space="preserve"> в целях регулирования и регламентирования трудовых отношений работников </w:t>
      </w:r>
      <w:r w:rsidRPr="00334BDB">
        <w:rPr>
          <w:rFonts w:ascii="Times New Roman" w:hAnsi="Times New Roman" w:cs="Times New Roman"/>
          <w:sz w:val="28"/>
        </w:rPr>
        <w:t>МБДОУ «Центр развития ребенка-детский сад №44»</w:t>
      </w:r>
      <w:r>
        <w:rPr>
          <w:rFonts w:ascii="Times New Roman" w:hAnsi="Times New Roman" w:cs="Times New Roman"/>
          <w:sz w:val="28"/>
        </w:rPr>
        <w:t xml:space="preserve"> Заводского района г.Саратова</w:t>
      </w:r>
      <w:r w:rsidRPr="002A3661">
        <w:rPr>
          <w:rFonts w:ascii="Times New Roman" w:hAnsi="Times New Roman" w:cs="Times New Roman"/>
          <w:sz w:val="28"/>
        </w:rPr>
        <w:t xml:space="preserve"> в части порядка дистанционной работы.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1.2. Положение определяет порядок работы и взаимодействия работников на дистанционной (удаленной) работе.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 xml:space="preserve">1.3. Положение действует в соответствии с Трудовым кодексом РФ, </w:t>
      </w:r>
      <w:r>
        <w:rPr>
          <w:rFonts w:ascii="Times New Roman" w:hAnsi="Times New Roman" w:cs="Times New Roman"/>
          <w:sz w:val="28"/>
        </w:rPr>
        <w:t>У</w:t>
      </w:r>
      <w:r w:rsidRPr="002A3661">
        <w:rPr>
          <w:rFonts w:ascii="Times New Roman" w:hAnsi="Times New Roman" w:cs="Times New Roman"/>
          <w:sz w:val="28"/>
        </w:rPr>
        <w:t>с</w:t>
      </w:r>
      <w:r w:rsidRPr="002A3661">
        <w:rPr>
          <w:rFonts w:ascii="Times New Roman" w:hAnsi="Times New Roman" w:cs="Times New Roman"/>
          <w:sz w:val="28"/>
        </w:rPr>
        <w:t>тавом</w:t>
      </w:r>
      <w:r w:rsidRPr="00832D13">
        <w:rPr>
          <w:rFonts w:ascii="Times New Roman" w:hAnsi="Times New Roman" w:cs="Times New Roman"/>
          <w:sz w:val="28"/>
        </w:rPr>
        <w:t xml:space="preserve"> </w:t>
      </w:r>
      <w:r w:rsidRPr="00334BDB">
        <w:rPr>
          <w:rFonts w:ascii="Times New Roman" w:hAnsi="Times New Roman" w:cs="Times New Roman"/>
          <w:sz w:val="28"/>
        </w:rPr>
        <w:t>МБДОУ «Центр развития ребенка-детский сад №44»</w:t>
      </w:r>
      <w:r>
        <w:rPr>
          <w:rFonts w:ascii="Times New Roman" w:hAnsi="Times New Roman" w:cs="Times New Roman"/>
          <w:sz w:val="28"/>
        </w:rPr>
        <w:t xml:space="preserve"> Заводского района г.Саратова</w:t>
      </w:r>
      <w:r w:rsidRPr="002A3661">
        <w:rPr>
          <w:rFonts w:ascii="Times New Roman" w:hAnsi="Times New Roman" w:cs="Times New Roman"/>
          <w:sz w:val="28"/>
        </w:rPr>
        <w:t xml:space="preserve"> и иными нормативно-правовыми актами.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2. Основные понятия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2.1. Дистанционной (удаленной) работой является выполнение опред</w:t>
      </w:r>
      <w:r w:rsidRPr="002A3661">
        <w:rPr>
          <w:rFonts w:ascii="Times New Roman" w:hAnsi="Times New Roman" w:cs="Times New Roman"/>
          <w:sz w:val="28"/>
        </w:rPr>
        <w:t>е</w:t>
      </w:r>
      <w:r w:rsidRPr="002A3661">
        <w:rPr>
          <w:rFonts w:ascii="Times New Roman" w:hAnsi="Times New Roman" w:cs="Times New Roman"/>
          <w:sz w:val="28"/>
        </w:rPr>
        <w:t>ленной трудовым договором трудовой функции вне стационарного рабочего места, при условии использования для выполнения данной трудовой функции и для осуществления взаимодействия между работодателем и работником по в</w:t>
      </w:r>
      <w:r w:rsidRPr="002A3661"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>просам, связанным с ее выполнением, информационно-телекоммуникационных сетей общего пользования, в том числе сети Интернет.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2.2. Под дистанционным работником понимается работник, заключивший трудовой договор или дополнительное соглашение к трудовому договору, а также работник, выполняющий трудовую функцию дистанционно.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2.3. На дистанционных работников в период выполнения ими трудовой функции дистанционно (удаленно) распространяется действие трудового зак</w:t>
      </w:r>
      <w:r w:rsidRPr="002A3661"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>нодательства и иных актов, содержащих нормы трудового права, с учетом ос</w:t>
      </w:r>
      <w:r w:rsidRPr="002A3661"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 xml:space="preserve">бенностей, установленных настоящим </w:t>
      </w:r>
      <w:r>
        <w:rPr>
          <w:rFonts w:ascii="Times New Roman" w:hAnsi="Times New Roman" w:cs="Times New Roman"/>
          <w:sz w:val="28"/>
        </w:rPr>
        <w:t>Положением</w:t>
      </w:r>
      <w:r w:rsidRPr="002A3661">
        <w:rPr>
          <w:rFonts w:ascii="Times New Roman" w:hAnsi="Times New Roman" w:cs="Times New Roman"/>
          <w:sz w:val="28"/>
        </w:rPr>
        <w:t xml:space="preserve"> и Трудовым кодексом РФ. Сохраняются все социально-трудовые права и гарантии, установленные ко</w:t>
      </w:r>
      <w:r w:rsidRPr="002A3661">
        <w:rPr>
          <w:rFonts w:ascii="Times New Roman" w:hAnsi="Times New Roman" w:cs="Times New Roman"/>
          <w:sz w:val="28"/>
        </w:rPr>
        <w:t>л</w:t>
      </w:r>
      <w:r w:rsidRPr="002A3661">
        <w:rPr>
          <w:rFonts w:ascii="Times New Roman" w:hAnsi="Times New Roman" w:cs="Times New Roman"/>
          <w:sz w:val="28"/>
        </w:rPr>
        <w:t>лективным договором, включая уровень заработной платы.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2.4. Предусматриваются следующие формы дистанционной работы: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1. Дистанционная работа на постоянной основе;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2. Временная дистанционная работа;</w:t>
      </w:r>
    </w:p>
    <w:p w:rsidR="00780D2D" w:rsidRPr="00465859" w:rsidRDefault="003E37E0" w:rsidP="004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3. Периодическая дистанционная работа.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3. Взаимодействие с дистанционным работником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3.1. Взаимодействие с дистанционным работником</w:t>
      </w:r>
      <w:r>
        <w:rPr>
          <w:rFonts w:ascii="Times New Roman" w:hAnsi="Times New Roman" w:cs="Times New Roman"/>
          <w:sz w:val="28"/>
        </w:rPr>
        <w:t>,</w:t>
      </w:r>
      <w:r w:rsidRPr="001959A6">
        <w:rPr>
          <w:rFonts w:ascii="Times New Roman" w:hAnsi="Times New Roman" w:cs="Times New Roman"/>
          <w:sz w:val="28"/>
        </w:rPr>
        <w:t>в том числе в связи с выполнением трудовой функции дистанционно, передачей результатов работы и отчетов о выполненной работе по запросам работодателя</w:t>
      </w:r>
      <w:r w:rsidRPr="002A3661">
        <w:rPr>
          <w:rFonts w:ascii="Times New Roman" w:hAnsi="Times New Roman" w:cs="Times New Roman"/>
          <w:sz w:val="28"/>
        </w:rPr>
        <w:t xml:space="preserve"> осуществляется п</w:t>
      </w:r>
      <w:r w:rsidRPr="002A3661">
        <w:rPr>
          <w:rFonts w:ascii="Times New Roman" w:hAnsi="Times New Roman" w:cs="Times New Roman"/>
          <w:sz w:val="28"/>
        </w:rPr>
        <w:t>у</w:t>
      </w:r>
      <w:r w:rsidRPr="002A3661">
        <w:rPr>
          <w:rFonts w:ascii="Times New Roman" w:hAnsi="Times New Roman" w:cs="Times New Roman"/>
          <w:sz w:val="28"/>
        </w:rPr>
        <w:t>тем обмена электронными документами, пересылаемыми по электронной по</w:t>
      </w:r>
      <w:r w:rsidRPr="002A3661">
        <w:rPr>
          <w:rFonts w:ascii="Times New Roman" w:hAnsi="Times New Roman" w:cs="Times New Roman"/>
          <w:sz w:val="28"/>
        </w:rPr>
        <w:t>ч</w:t>
      </w:r>
      <w:r w:rsidRPr="002A3661">
        <w:rPr>
          <w:rFonts w:ascii="Times New Roman" w:hAnsi="Times New Roman" w:cs="Times New Roman"/>
          <w:sz w:val="28"/>
        </w:rPr>
        <w:lastRenderedPageBreak/>
        <w:t>те, а также с помощью иных средств связи: телефонной, мобильной, интернет и т.д.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3.2. К электронным документам, в частности, относятся: скан-образы (фотокопии, скриншоты) распоряжений, уведомлений, требования работодат</w:t>
      </w:r>
      <w:r w:rsidRPr="002A3661">
        <w:rPr>
          <w:rFonts w:ascii="Times New Roman" w:hAnsi="Times New Roman" w:cs="Times New Roman"/>
          <w:sz w:val="28"/>
        </w:rPr>
        <w:t>е</w:t>
      </w:r>
      <w:r w:rsidRPr="002A3661">
        <w:rPr>
          <w:rFonts w:ascii="Times New Roman" w:hAnsi="Times New Roman" w:cs="Times New Roman"/>
          <w:sz w:val="28"/>
        </w:rPr>
        <w:t>ля, заявления и извещения работника, планы выполнения работ, отчеты разли</w:t>
      </w:r>
      <w:r w:rsidRPr="002A3661">
        <w:rPr>
          <w:rFonts w:ascii="Times New Roman" w:hAnsi="Times New Roman" w:cs="Times New Roman"/>
          <w:sz w:val="28"/>
        </w:rPr>
        <w:t>ч</w:t>
      </w:r>
      <w:r w:rsidRPr="002A3661">
        <w:rPr>
          <w:rFonts w:ascii="Times New Roman" w:hAnsi="Times New Roman" w:cs="Times New Roman"/>
          <w:sz w:val="28"/>
        </w:rPr>
        <w:t>ных форм и видов, запросы и электронная переписка сторон и т. д.</w:t>
      </w:r>
    </w:p>
    <w:p w:rsidR="003E37E0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3.3. Обмен электронными документами может осуществляться с испол</w:t>
      </w:r>
      <w:r w:rsidRPr="002A3661">
        <w:rPr>
          <w:rFonts w:ascii="Times New Roman" w:hAnsi="Times New Roman" w:cs="Times New Roman"/>
          <w:sz w:val="28"/>
        </w:rPr>
        <w:t>ь</w:t>
      </w:r>
      <w:r w:rsidRPr="002A3661">
        <w:rPr>
          <w:rFonts w:ascii="Times New Roman" w:hAnsi="Times New Roman" w:cs="Times New Roman"/>
          <w:sz w:val="28"/>
        </w:rPr>
        <w:t>зованием личной электронной почты, других видов электронной подписи или в иной форме</w:t>
      </w:r>
      <w:r>
        <w:rPr>
          <w:rFonts w:ascii="Times New Roman" w:hAnsi="Times New Roman" w:cs="Times New Roman"/>
          <w:sz w:val="28"/>
        </w:rPr>
        <w:t>,</w:t>
      </w:r>
      <w:r w:rsidRPr="002A3661">
        <w:rPr>
          <w:rFonts w:ascii="Times New Roman" w:hAnsi="Times New Roman" w:cs="Times New Roman"/>
          <w:sz w:val="28"/>
        </w:rPr>
        <w:t xml:space="preserve"> позволяющей обеспечить фиксацию факта получения работником и (или) работодателем документов в электронном виде. </w:t>
      </w:r>
    </w:p>
    <w:p w:rsidR="003E37E0" w:rsidRPr="001959A6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3.4. </w:t>
      </w:r>
      <w:r w:rsidRPr="001959A6">
        <w:rPr>
          <w:rFonts w:ascii="Times New Roman" w:hAnsi="Times New Roman" w:cs="Times New Roman"/>
          <w:sz w:val="28"/>
        </w:rPr>
        <w:t>При осуществлении взаимодействия дистанционного работника и р</w:t>
      </w:r>
      <w:r w:rsidRPr="001959A6">
        <w:rPr>
          <w:rFonts w:ascii="Times New Roman" w:hAnsi="Times New Roman" w:cs="Times New Roman"/>
          <w:sz w:val="28"/>
        </w:rPr>
        <w:t>а</w:t>
      </w:r>
      <w:r w:rsidRPr="001959A6">
        <w:rPr>
          <w:rFonts w:ascii="Times New Roman" w:hAnsi="Times New Roman" w:cs="Times New Roman"/>
          <w:sz w:val="28"/>
        </w:rPr>
        <w:t>ботодателя путем обмена электронными документами каждая из осущест</w:t>
      </w:r>
      <w:r w:rsidRPr="001959A6">
        <w:rPr>
          <w:rFonts w:ascii="Times New Roman" w:hAnsi="Times New Roman" w:cs="Times New Roman"/>
          <w:sz w:val="28"/>
        </w:rPr>
        <w:t>в</w:t>
      </w:r>
      <w:r w:rsidRPr="001959A6">
        <w:rPr>
          <w:rFonts w:ascii="Times New Roman" w:hAnsi="Times New Roman" w:cs="Times New Roman"/>
          <w:sz w:val="28"/>
        </w:rPr>
        <w:t>ляющих взаимодействие сторон обязана направлять в форме электронного д</w:t>
      </w:r>
      <w:r w:rsidRPr="001959A6">
        <w:rPr>
          <w:rFonts w:ascii="Times New Roman" w:hAnsi="Times New Roman" w:cs="Times New Roman"/>
          <w:sz w:val="28"/>
        </w:rPr>
        <w:t>о</w:t>
      </w:r>
      <w:r w:rsidRPr="001959A6">
        <w:rPr>
          <w:rFonts w:ascii="Times New Roman" w:hAnsi="Times New Roman" w:cs="Times New Roman"/>
          <w:sz w:val="28"/>
        </w:rPr>
        <w:t>кумента подтверждение получения электронного до</w:t>
      </w:r>
      <w:r>
        <w:rPr>
          <w:rFonts w:ascii="Times New Roman" w:hAnsi="Times New Roman" w:cs="Times New Roman"/>
          <w:sz w:val="28"/>
        </w:rPr>
        <w:t>кумента от другой стороны в течение рабочего дня</w:t>
      </w:r>
      <w:r w:rsidRPr="001959A6">
        <w:rPr>
          <w:rFonts w:ascii="Times New Roman" w:hAnsi="Times New Roman" w:cs="Times New Roman"/>
          <w:i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</w:t>
      </w:r>
      <w:r w:rsidRPr="002A3661">
        <w:rPr>
          <w:rFonts w:ascii="Times New Roman" w:hAnsi="Times New Roman" w:cs="Times New Roman"/>
          <w:sz w:val="28"/>
        </w:rPr>
        <w:t>. Дистанционный работник должен быть ознакомлен с принимаемыми локальными нормативными актами, непосредственно связанными с его труд</w:t>
      </w:r>
      <w:r w:rsidRPr="002A3661"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>вой деятельностью, приказами, уведомлениями, требованиями и иными док</w:t>
      </w:r>
      <w:r w:rsidRPr="002A3661">
        <w:rPr>
          <w:rFonts w:ascii="Times New Roman" w:hAnsi="Times New Roman" w:cs="Times New Roman"/>
          <w:sz w:val="28"/>
        </w:rPr>
        <w:t>у</w:t>
      </w:r>
      <w:r w:rsidRPr="002A3661">
        <w:rPr>
          <w:rFonts w:ascii="Times New Roman" w:hAnsi="Times New Roman" w:cs="Times New Roman"/>
          <w:sz w:val="28"/>
        </w:rPr>
        <w:t>ментами</w:t>
      </w:r>
      <w:r>
        <w:rPr>
          <w:rFonts w:ascii="Times New Roman" w:hAnsi="Times New Roman" w:cs="Times New Roman"/>
          <w:sz w:val="28"/>
        </w:rPr>
        <w:t xml:space="preserve"> в порядке, предусмотренном пунктом 3.1 Положения.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</w:t>
      </w:r>
      <w:r w:rsidRPr="002A3661">
        <w:rPr>
          <w:rFonts w:ascii="Times New Roman" w:hAnsi="Times New Roman" w:cs="Times New Roman"/>
          <w:sz w:val="28"/>
        </w:rPr>
        <w:t>. Взаимодействие работника и работодателя осуществляется в рабочее время по графику работы работника, установленным в трудовом договоре</w:t>
      </w:r>
      <w:r>
        <w:rPr>
          <w:rFonts w:ascii="Times New Roman" w:hAnsi="Times New Roman" w:cs="Times New Roman"/>
          <w:sz w:val="28"/>
        </w:rPr>
        <w:t>,</w:t>
      </w:r>
      <w:r w:rsidRPr="002A3661">
        <w:rPr>
          <w:rFonts w:ascii="Times New Roman" w:hAnsi="Times New Roman" w:cs="Times New Roman"/>
          <w:sz w:val="28"/>
        </w:rPr>
        <w:t xml:space="preserve"> п</w:t>
      </w:r>
      <w:r w:rsidRPr="002A3661"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>средств</w:t>
      </w:r>
      <w:r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>м телефонной связи, электронной почты, программного обеспечения и сети интернет.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</w:t>
      </w:r>
      <w:r w:rsidRPr="002A3661">
        <w:rPr>
          <w:rFonts w:ascii="Times New Roman" w:hAnsi="Times New Roman" w:cs="Times New Roman"/>
          <w:sz w:val="28"/>
        </w:rPr>
        <w:t>. Режим рабочего времени работников, временно переводимых на ди</w:t>
      </w:r>
      <w:r w:rsidRPr="002A3661">
        <w:rPr>
          <w:rFonts w:ascii="Times New Roman" w:hAnsi="Times New Roman" w:cs="Times New Roman"/>
          <w:sz w:val="28"/>
        </w:rPr>
        <w:t>с</w:t>
      </w:r>
      <w:r w:rsidRPr="002A3661">
        <w:rPr>
          <w:rFonts w:ascii="Times New Roman" w:hAnsi="Times New Roman" w:cs="Times New Roman"/>
          <w:sz w:val="28"/>
        </w:rPr>
        <w:t>танционную работу, может быть изменен по соглашению сторон трудового д</w:t>
      </w:r>
      <w:r w:rsidRPr="002A3661"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>говора.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 xml:space="preserve">4. Заключение трудового договора с дистанционным </w:t>
      </w:r>
      <w:r>
        <w:rPr>
          <w:rFonts w:ascii="Times New Roman" w:hAnsi="Times New Roman" w:cs="Times New Roman"/>
          <w:b/>
          <w:sz w:val="28"/>
        </w:rPr>
        <w:t>работником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4.1. Трудовой договор о дистанционной работе и дополнительные согл</w:t>
      </w:r>
      <w:r w:rsidRPr="002A3661">
        <w:rPr>
          <w:rFonts w:ascii="Times New Roman" w:hAnsi="Times New Roman" w:cs="Times New Roman"/>
          <w:sz w:val="28"/>
        </w:rPr>
        <w:t>а</w:t>
      </w:r>
      <w:r w:rsidRPr="002A3661">
        <w:rPr>
          <w:rFonts w:ascii="Times New Roman" w:hAnsi="Times New Roman" w:cs="Times New Roman"/>
          <w:sz w:val="28"/>
        </w:rPr>
        <w:t xml:space="preserve">шения к нему могут заключаться путем </w:t>
      </w:r>
      <w:r>
        <w:rPr>
          <w:rFonts w:ascii="Times New Roman" w:hAnsi="Times New Roman" w:cs="Times New Roman"/>
          <w:sz w:val="28"/>
        </w:rPr>
        <w:t>обмена электронными документами</w:t>
      </w:r>
      <w:r w:rsidRPr="00364FFE">
        <w:rPr>
          <w:rFonts w:ascii="Times New Roman" w:hAnsi="Times New Roman" w:cs="Times New Roman"/>
          <w:sz w:val="28"/>
        </w:rPr>
        <w:t>, подписанными усиленной квалифицированной электронной подписью работ</w:t>
      </w:r>
      <w:r w:rsidRPr="00364FFE">
        <w:rPr>
          <w:rFonts w:ascii="Times New Roman" w:hAnsi="Times New Roman" w:cs="Times New Roman"/>
          <w:sz w:val="28"/>
        </w:rPr>
        <w:t>о</w:t>
      </w:r>
      <w:r w:rsidRPr="00364FFE">
        <w:rPr>
          <w:rFonts w:ascii="Times New Roman" w:hAnsi="Times New Roman" w:cs="Times New Roman"/>
          <w:sz w:val="28"/>
        </w:rPr>
        <w:t>дателя и усиленной квалифицированной (или неквалифицированной) электро</w:t>
      </w:r>
      <w:r w:rsidRPr="00364FFE">
        <w:rPr>
          <w:rFonts w:ascii="Times New Roman" w:hAnsi="Times New Roman" w:cs="Times New Roman"/>
          <w:sz w:val="28"/>
        </w:rPr>
        <w:t>н</w:t>
      </w:r>
      <w:r w:rsidRPr="00364FFE">
        <w:rPr>
          <w:rFonts w:ascii="Times New Roman" w:hAnsi="Times New Roman" w:cs="Times New Roman"/>
          <w:sz w:val="28"/>
        </w:rPr>
        <w:t>ной подписью работникав соответствии со ст.312.3 ТК РФ. По письменному з</w:t>
      </w:r>
      <w:r w:rsidRPr="00364FFE">
        <w:rPr>
          <w:rFonts w:ascii="Times New Roman" w:hAnsi="Times New Roman" w:cs="Times New Roman"/>
          <w:sz w:val="28"/>
        </w:rPr>
        <w:t>а</w:t>
      </w:r>
      <w:r w:rsidRPr="00364FFE">
        <w:rPr>
          <w:rFonts w:ascii="Times New Roman" w:hAnsi="Times New Roman" w:cs="Times New Roman"/>
          <w:sz w:val="28"/>
        </w:rPr>
        <w:t>явлению дистанционного работника работодатель не позднее трех рабочих дней со дня по</w:t>
      </w:r>
      <w:r w:rsidRPr="001959A6">
        <w:rPr>
          <w:rFonts w:ascii="Times New Roman" w:hAnsi="Times New Roman" w:cs="Times New Roman"/>
          <w:sz w:val="28"/>
        </w:rPr>
        <w:t>лучения такого заявления обязан направить дистанционному</w:t>
      </w:r>
      <w:r>
        <w:rPr>
          <w:rFonts w:ascii="Times New Roman" w:hAnsi="Times New Roman" w:cs="Times New Roman"/>
          <w:sz w:val="28"/>
        </w:rPr>
        <w:t xml:space="preserve"> </w:t>
      </w:r>
      <w:r w:rsidRPr="001959A6">
        <w:rPr>
          <w:rFonts w:ascii="Times New Roman" w:hAnsi="Times New Roman" w:cs="Times New Roman"/>
          <w:sz w:val="28"/>
        </w:rPr>
        <w:t>р</w:t>
      </w:r>
      <w:r w:rsidRPr="001959A6">
        <w:rPr>
          <w:rFonts w:ascii="Times New Roman" w:hAnsi="Times New Roman" w:cs="Times New Roman"/>
          <w:sz w:val="28"/>
        </w:rPr>
        <w:t>а</w:t>
      </w:r>
      <w:r w:rsidRPr="001959A6">
        <w:rPr>
          <w:rFonts w:ascii="Times New Roman" w:hAnsi="Times New Roman" w:cs="Times New Roman"/>
          <w:sz w:val="28"/>
        </w:rPr>
        <w:t>ботникуоформленный надлежащим образом экземпляр трудового договора или дополнительного соглашения к трудовому договору на бумажном носителе.</w:t>
      </w:r>
    </w:p>
    <w:p w:rsidR="003E37E0" w:rsidRPr="00780D2D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>2</w:t>
      </w:r>
      <w:r w:rsidRPr="002A3661">
        <w:rPr>
          <w:rFonts w:ascii="Times New Roman" w:hAnsi="Times New Roman" w:cs="Times New Roman"/>
          <w:sz w:val="28"/>
        </w:rPr>
        <w:t xml:space="preserve">. </w:t>
      </w:r>
      <w:r w:rsidRPr="00856814">
        <w:rPr>
          <w:rFonts w:ascii="Times New Roman" w:hAnsi="Times New Roman" w:cs="Times New Roman"/>
          <w:sz w:val="28"/>
        </w:rPr>
        <w:t>При заключении трудового договора путем обмена электронными д</w:t>
      </w:r>
      <w:r w:rsidRPr="00856814">
        <w:rPr>
          <w:rFonts w:ascii="Times New Roman" w:hAnsi="Times New Roman" w:cs="Times New Roman"/>
          <w:sz w:val="28"/>
        </w:rPr>
        <w:t>о</w:t>
      </w:r>
      <w:r w:rsidRPr="00856814">
        <w:rPr>
          <w:rFonts w:ascii="Times New Roman" w:hAnsi="Times New Roman" w:cs="Times New Roman"/>
          <w:sz w:val="28"/>
        </w:rPr>
        <w:t>кументами документы, предусмотренные ст</w:t>
      </w:r>
      <w:r>
        <w:rPr>
          <w:rFonts w:ascii="Times New Roman" w:hAnsi="Times New Roman" w:cs="Times New Roman"/>
          <w:sz w:val="28"/>
        </w:rPr>
        <w:t>.65 ТК РФ</w:t>
      </w:r>
      <w:r w:rsidRPr="00856814">
        <w:rPr>
          <w:rFonts w:ascii="Times New Roman" w:hAnsi="Times New Roman" w:cs="Times New Roman"/>
          <w:sz w:val="28"/>
        </w:rPr>
        <w:t xml:space="preserve">, могут быть предъявлены работодателю </w:t>
      </w:r>
      <w:r>
        <w:rPr>
          <w:rFonts w:ascii="Times New Roman" w:hAnsi="Times New Roman" w:cs="Times New Roman"/>
          <w:sz w:val="28"/>
        </w:rPr>
        <w:t>в форме электронных документов</w:t>
      </w:r>
      <w:r w:rsidRPr="00856814">
        <w:rPr>
          <w:rFonts w:ascii="Times New Roman" w:hAnsi="Times New Roman" w:cs="Times New Roman"/>
          <w:sz w:val="28"/>
        </w:rPr>
        <w:t>.</w:t>
      </w:r>
      <w:r w:rsidRPr="002A3661">
        <w:rPr>
          <w:rFonts w:ascii="Times New Roman" w:hAnsi="Times New Roman" w:cs="Times New Roman"/>
          <w:sz w:val="28"/>
        </w:rPr>
        <w:t>По требованию работодателя сотрудник обязан направить ему по почте заказным письмом с уведомлением либо передать лично нотариально заверенные копии указанных документов на бумажном носителе.</w:t>
      </w:r>
    </w:p>
    <w:p w:rsidR="003E37E0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5. Режим рабочего времени и отдыха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</w:t>
      </w:r>
      <w:r w:rsidRPr="002A3661">
        <w:rPr>
          <w:rFonts w:ascii="Times New Roman" w:hAnsi="Times New Roman" w:cs="Times New Roman"/>
          <w:sz w:val="28"/>
        </w:rPr>
        <w:t>Режим рабочего времени и времени отдыха дистанционного работн</w:t>
      </w:r>
      <w:r w:rsidRPr="002A3661">
        <w:rPr>
          <w:rFonts w:ascii="Times New Roman" w:hAnsi="Times New Roman" w:cs="Times New Roman"/>
          <w:sz w:val="28"/>
        </w:rPr>
        <w:t>и</w:t>
      </w:r>
      <w:r w:rsidRPr="002A3661">
        <w:rPr>
          <w:rFonts w:ascii="Times New Roman" w:hAnsi="Times New Roman" w:cs="Times New Roman"/>
          <w:sz w:val="28"/>
        </w:rPr>
        <w:t>ка определяется в трудовом договоре с работником.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lastRenderedPageBreak/>
        <w:t>5.2. При временной дистанционной работе режим рабочего времени и о</w:t>
      </w:r>
      <w:r w:rsidRPr="002A3661">
        <w:rPr>
          <w:rFonts w:ascii="Times New Roman" w:hAnsi="Times New Roman" w:cs="Times New Roman"/>
          <w:sz w:val="28"/>
        </w:rPr>
        <w:t>т</w:t>
      </w:r>
      <w:r w:rsidRPr="002A3661">
        <w:rPr>
          <w:rFonts w:ascii="Times New Roman" w:hAnsi="Times New Roman" w:cs="Times New Roman"/>
          <w:sz w:val="28"/>
        </w:rPr>
        <w:t>дыха устанавливается в соответствии с трудовым договором или дополнител</w:t>
      </w:r>
      <w:r w:rsidRPr="002A3661">
        <w:rPr>
          <w:rFonts w:ascii="Times New Roman" w:hAnsi="Times New Roman" w:cs="Times New Roman"/>
          <w:sz w:val="28"/>
        </w:rPr>
        <w:t>ь</w:t>
      </w:r>
      <w:r w:rsidRPr="002A3661">
        <w:rPr>
          <w:rFonts w:ascii="Times New Roman" w:hAnsi="Times New Roman" w:cs="Times New Roman"/>
          <w:sz w:val="28"/>
        </w:rPr>
        <w:t>ным соглашением к трудовому договору.</w:t>
      </w:r>
    </w:p>
    <w:p w:rsidR="003E37E0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5.3. Если иное не предусмотрено коллективным договором, локальным нормативным актом, принятым с учетом мнения выборного органа первичной профсоюзной организации, трудовым договором, дополнительным соглашен</w:t>
      </w:r>
      <w:r w:rsidRPr="002A3661">
        <w:rPr>
          <w:rFonts w:ascii="Times New Roman" w:hAnsi="Times New Roman" w:cs="Times New Roman"/>
          <w:sz w:val="28"/>
        </w:rPr>
        <w:t>и</w:t>
      </w:r>
      <w:r w:rsidRPr="002A3661">
        <w:rPr>
          <w:rFonts w:ascii="Times New Roman" w:hAnsi="Times New Roman" w:cs="Times New Roman"/>
          <w:sz w:val="28"/>
        </w:rPr>
        <w:t>ем к трудовому договору, режим рабочего времени устанавливается дистанц</w:t>
      </w:r>
      <w:r w:rsidRPr="002A3661">
        <w:rPr>
          <w:rFonts w:ascii="Times New Roman" w:hAnsi="Times New Roman" w:cs="Times New Roman"/>
          <w:sz w:val="28"/>
        </w:rPr>
        <w:t>и</w:t>
      </w:r>
      <w:r w:rsidRPr="002A3661">
        <w:rPr>
          <w:rFonts w:ascii="Times New Roman" w:hAnsi="Times New Roman" w:cs="Times New Roman"/>
          <w:sz w:val="28"/>
        </w:rPr>
        <w:t>онным работником по своему усмотрению.</w:t>
      </w:r>
    </w:p>
    <w:p w:rsidR="003E37E0" w:rsidRPr="00F857B5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 Работодатель в случае производственной необходимости может 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звать</w:t>
      </w:r>
      <w:r w:rsidRPr="00DA51CE">
        <w:rPr>
          <w:rFonts w:ascii="Times New Roman" w:hAnsi="Times New Roman" w:cs="Times New Roman"/>
          <w:sz w:val="28"/>
        </w:rPr>
        <w:t xml:space="preserve"> работника, выполняющего дистанционную работу временно, для выпо</w:t>
      </w:r>
      <w:r w:rsidRPr="00DA51CE">
        <w:rPr>
          <w:rFonts w:ascii="Times New Roman" w:hAnsi="Times New Roman" w:cs="Times New Roman"/>
          <w:sz w:val="28"/>
        </w:rPr>
        <w:t>л</w:t>
      </w:r>
      <w:r w:rsidRPr="00DA51CE">
        <w:rPr>
          <w:rFonts w:ascii="Times New Roman" w:hAnsi="Times New Roman" w:cs="Times New Roman"/>
          <w:sz w:val="28"/>
        </w:rPr>
        <w:t>нения им трудовой функции на стационарном рабочем месте</w:t>
      </w:r>
      <w:r>
        <w:rPr>
          <w:rFonts w:ascii="Times New Roman" w:hAnsi="Times New Roman" w:cs="Times New Roman"/>
          <w:sz w:val="28"/>
        </w:rPr>
        <w:t xml:space="preserve"> </w:t>
      </w:r>
      <w:r w:rsidRPr="00F857B5">
        <w:rPr>
          <w:rFonts w:ascii="Times New Roman" w:hAnsi="Times New Roman" w:cs="Times New Roman"/>
          <w:sz w:val="28"/>
        </w:rPr>
        <w:t>раз в неделю на время не более 4-х часов в день.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51CE">
        <w:rPr>
          <w:rFonts w:ascii="Times New Roman" w:hAnsi="Times New Roman" w:cs="Times New Roman"/>
          <w:sz w:val="28"/>
        </w:rPr>
        <w:t>5.5.Время взаимодействия дистанционного работника с работодателем включается в рабочее время.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6. Организация работы дистанционного работника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6.1. После подписания трудового договора или дополнительного согл</w:t>
      </w:r>
      <w:r w:rsidRPr="002A3661">
        <w:rPr>
          <w:rFonts w:ascii="Times New Roman" w:hAnsi="Times New Roman" w:cs="Times New Roman"/>
          <w:sz w:val="28"/>
        </w:rPr>
        <w:t>а</w:t>
      </w:r>
      <w:r w:rsidRPr="002A3661">
        <w:rPr>
          <w:rFonts w:ascii="Times New Roman" w:hAnsi="Times New Roman" w:cs="Times New Roman"/>
          <w:sz w:val="28"/>
        </w:rPr>
        <w:t>шения к трудовому договору дистанционный работник приступает к выполн</w:t>
      </w:r>
      <w:r w:rsidRPr="002A3661">
        <w:rPr>
          <w:rFonts w:ascii="Times New Roman" w:hAnsi="Times New Roman" w:cs="Times New Roman"/>
          <w:sz w:val="28"/>
        </w:rPr>
        <w:t>е</w:t>
      </w:r>
      <w:r w:rsidRPr="002A3661">
        <w:rPr>
          <w:rFonts w:ascii="Times New Roman" w:hAnsi="Times New Roman" w:cs="Times New Roman"/>
          <w:sz w:val="28"/>
        </w:rPr>
        <w:t>нию должностных обязанностей, указанных в трудовом договоре и должнос</w:t>
      </w:r>
      <w:r w:rsidRPr="002A3661">
        <w:rPr>
          <w:rFonts w:ascii="Times New Roman" w:hAnsi="Times New Roman" w:cs="Times New Roman"/>
          <w:sz w:val="28"/>
        </w:rPr>
        <w:t>т</w:t>
      </w:r>
      <w:r w:rsidRPr="002A3661">
        <w:rPr>
          <w:rFonts w:ascii="Times New Roman" w:hAnsi="Times New Roman" w:cs="Times New Roman"/>
          <w:sz w:val="28"/>
        </w:rPr>
        <w:t>ной инструкции сотрудника.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6.2. Работник обязан быть доступным для работодателя и иметь доступ в интернет и иные средства связи в течение рабочего времени, режим которого указан в трудовом договоре, в том числе: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проверять содержимое электронной почты;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оперативно рассматривать поступающие от работодателя электронные документы;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направлять работодателю электронные ответы, электронные документы;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осуществлять электронную переписку с работодателем, сотрудниками работодателя;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участвовать в совещаниях и заседаниях по видеоконференцсвязи;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выполнять иные разумные и зависящие от работника действия, напра</w:t>
      </w:r>
      <w:r w:rsidRPr="002A3661">
        <w:rPr>
          <w:rFonts w:ascii="Times New Roman" w:hAnsi="Times New Roman" w:cs="Times New Roman"/>
          <w:sz w:val="28"/>
        </w:rPr>
        <w:t>в</w:t>
      </w:r>
      <w:r w:rsidRPr="002A3661">
        <w:rPr>
          <w:rFonts w:ascii="Times New Roman" w:hAnsi="Times New Roman" w:cs="Times New Roman"/>
          <w:sz w:val="28"/>
        </w:rPr>
        <w:t>ленные на соблюдение порядка взаимодействия сторон.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6.3. В случае направления работодателем дистанционного работника для выполнения служебного поручения в другую местность (на другую террит</w:t>
      </w:r>
      <w:r w:rsidRPr="002A3661"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>рию), отличную от местности (территории) выполнения трудовой функции, на дистанционного работника распространяется действие статей 166−168 ТК РФ «Гарантии при направлении работников в служебные командировки».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7. Оплата труда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 xml:space="preserve">7.1. Оплата труда дистанционного работника осуществляется согласно трудовому договору. </w:t>
      </w:r>
    </w:p>
    <w:p w:rsidR="003E37E0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 xml:space="preserve">7.2. Оплата труда работников, временно переведенных на дистанционную работу, должна выплачиваться в размере, установленным трудовым договором, то есть в том же размере, что и при работе до введения режима дистанционной работы, с учетом всех ее составляющих – оклада, доплат, надбавок, премий, иных компенсационных и стимулирующих выплат. 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lastRenderedPageBreak/>
        <w:t>8. Обстоятельства для временного перевода работников на дистанц</w:t>
      </w:r>
      <w:r w:rsidRPr="002A3661">
        <w:rPr>
          <w:rFonts w:ascii="Times New Roman" w:hAnsi="Times New Roman" w:cs="Times New Roman"/>
          <w:b/>
          <w:sz w:val="28"/>
        </w:rPr>
        <w:t>и</w:t>
      </w:r>
      <w:r w:rsidRPr="002A3661">
        <w:rPr>
          <w:rFonts w:ascii="Times New Roman" w:hAnsi="Times New Roman" w:cs="Times New Roman"/>
          <w:b/>
          <w:sz w:val="28"/>
        </w:rPr>
        <w:t>онную работу</w:t>
      </w:r>
      <w:r w:rsidR="00780D2D">
        <w:rPr>
          <w:rFonts w:ascii="Times New Roman" w:hAnsi="Times New Roman" w:cs="Times New Roman"/>
          <w:b/>
          <w:sz w:val="28"/>
        </w:rPr>
        <w:t>.</w:t>
      </w:r>
      <w:r w:rsidRPr="002A3661">
        <w:rPr>
          <w:rFonts w:ascii="Times New Roman" w:hAnsi="Times New Roman" w:cs="Times New Roman"/>
          <w:b/>
          <w:sz w:val="28"/>
        </w:rPr>
        <w:t xml:space="preserve"> 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8.1. Руководство</w:t>
      </w:r>
      <w:r>
        <w:rPr>
          <w:rFonts w:ascii="Times New Roman" w:hAnsi="Times New Roman" w:cs="Times New Roman"/>
          <w:sz w:val="28"/>
        </w:rPr>
        <w:t xml:space="preserve"> МБДОУ «Центр развития ребенка-детский сад №44»</w:t>
      </w:r>
      <w:r w:rsidRPr="002A3661">
        <w:rPr>
          <w:rFonts w:ascii="Times New Roman" w:hAnsi="Times New Roman" w:cs="Times New Roman"/>
          <w:sz w:val="28"/>
        </w:rPr>
        <w:t xml:space="preserve"> вправе временно перевести работников на дистанционную работу без их согл</w:t>
      </w:r>
      <w:r w:rsidRPr="002A3661">
        <w:rPr>
          <w:rFonts w:ascii="Times New Roman" w:hAnsi="Times New Roman" w:cs="Times New Roman"/>
          <w:sz w:val="28"/>
        </w:rPr>
        <w:t>а</w:t>
      </w:r>
      <w:r w:rsidRPr="002A3661">
        <w:rPr>
          <w:rFonts w:ascii="Times New Roman" w:hAnsi="Times New Roman" w:cs="Times New Roman"/>
          <w:sz w:val="28"/>
        </w:rPr>
        <w:t>сия в случае катастрофы природного или техногенного характера, производс</w:t>
      </w:r>
      <w:r w:rsidRPr="002A3661">
        <w:rPr>
          <w:rFonts w:ascii="Times New Roman" w:hAnsi="Times New Roman" w:cs="Times New Roman"/>
          <w:sz w:val="28"/>
        </w:rPr>
        <w:t>т</w:t>
      </w:r>
      <w:r w:rsidRPr="002A3661">
        <w:rPr>
          <w:rFonts w:ascii="Times New Roman" w:hAnsi="Times New Roman" w:cs="Times New Roman"/>
          <w:sz w:val="28"/>
        </w:rPr>
        <w:t>венной аварии, несчастного случая на производстве, пожара, наводнения, зе</w:t>
      </w:r>
      <w:r w:rsidRPr="002A3661">
        <w:rPr>
          <w:rFonts w:ascii="Times New Roman" w:hAnsi="Times New Roman" w:cs="Times New Roman"/>
          <w:sz w:val="28"/>
        </w:rPr>
        <w:t>м</w:t>
      </w:r>
      <w:r w:rsidRPr="002A3661">
        <w:rPr>
          <w:rFonts w:ascii="Times New Roman" w:hAnsi="Times New Roman" w:cs="Times New Roman"/>
          <w:sz w:val="28"/>
        </w:rPr>
        <w:t>летрясения, эпидемии или эпизоотии и в любых исключительных случаях, ст</w:t>
      </w:r>
      <w:r w:rsidRPr="002A3661">
        <w:rPr>
          <w:rFonts w:ascii="Times New Roman" w:hAnsi="Times New Roman" w:cs="Times New Roman"/>
          <w:sz w:val="28"/>
        </w:rPr>
        <w:t>а</w:t>
      </w:r>
      <w:r w:rsidRPr="002A3661">
        <w:rPr>
          <w:rFonts w:ascii="Times New Roman" w:hAnsi="Times New Roman" w:cs="Times New Roman"/>
          <w:sz w:val="28"/>
        </w:rPr>
        <w:t>вящих под угрозу жизнь или нормальные жизненные условия всего населения или его части, работник может быть временно переведен по инициативе рук</w:t>
      </w:r>
      <w:r w:rsidRPr="002A3661"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 xml:space="preserve">водства </w:t>
      </w:r>
      <w:r>
        <w:rPr>
          <w:rFonts w:ascii="Times New Roman" w:hAnsi="Times New Roman" w:cs="Times New Roman"/>
          <w:sz w:val="28"/>
        </w:rPr>
        <w:t xml:space="preserve">МБДОУ «Центр развития ребенка-деткий сад №44» </w:t>
      </w:r>
      <w:r w:rsidRPr="002A3661">
        <w:rPr>
          <w:rFonts w:ascii="Times New Roman" w:hAnsi="Times New Roman" w:cs="Times New Roman"/>
          <w:sz w:val="28"/>
        </w:rPr>
        <w:t>на дистанционную работу на период наличия указанных обстоятельств (случаев).</w:t>
      </w:r>
    </w:p>
    <w:p w:rsidR="003E37E0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8.2. Временный перевод работника на дистанционную работу по иници</w:t>
      </w:r>
      <w:r w:rsidRPr="002A3661">
        <w:rPr>
          <w:rFonts w:ascii="Times New Roman" w:hAnsi="Times New Roman" w:cs="Times New Roman"/>
          <w:sz w:val="28"/>
        </w:rPr>
        <w:t>а</w:t>
      </w:r>
      <w:r w:rsidRPr="002A3661">
        <w:rPr>
          <w:rFonts w:ascii="Times New Roman" w:hAnsi="Times New Roman" w:cs="Times New Roman"/>
          <w:sz w:val="28"/>
        </w:rPr>
        <w:t>тиве работодателя также может быть осуществлен в случае принятия соотве</w:t>
      </w:r>
      <w:r w:rsidRPr="002A3661">
        <w:rPr>
          <w:rFonts w:ascii="Times New Roman" w:hAnsi="Times New Roman" w:cs="Times New Roman"/>
          <w:sz w:val="28"/>
        </w:rPr>
        <w:t>т</w:t>
      </w:r>
      <w:r w:rsidRPr="002A3661">
        <w:rPr>
          <w:rFonts w:ascii="Times New Roman" w:hAnsi="Times New Roman" w:cs="Times New Roman"/>
          <w:sz w:val="28"/>
        </w:rPr>
        <w:t>ствующего решения органом государственной власти и (или) органом местного самоуправления.</w:t>
      </w:r>
    </w:p>
    <w:p w:rsidR="003E37E0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FFE">
        <w:rPr>
          <w:rFonts w:ascii="Times New Roman" w:hAnsi="Times New Roman" w:cs="Times New Roman"/>
          <w:sz w:val="28"/>
        </w:rPr>
        <w:t>8.3.  При временном переводе на дистанционную работу по инициативе работодателя по основаниям, предусмотренным ст.312.9 ТК РФ, внесение и</w:t>
      </w:r>
      <w:r w:rsidRPr="00364FFE">
        <w:rPr>
          <w:rFonts w:ascii="Times New Roman" w:hAnsi="Times New Roman" w:cs="Times New Roman"/>
          <w:sz w:val="28"/>
        </w:rPr>
        <w:t>з</w:t>
      </w:r>
      <w:r w:rsidRPr="00364FFE">
        <w:rPr>
          <w:rFonts w:ascii="Times New Roman" w:hAnsi="Times New Roman" w:cs="Times New Roman"/>
          <w:sz w:val="28"/>
        </w:rPr>
        <w:t>менений в трудовой договор с работником не требуется. По окончании срока такого перевода (но не позднее окончания периода наличия обстоятельства (случая), послужившего основанием для принятия работодателем решения о временном переводе работников на дистанционную работу) работодатель об</w:t>
      </w:r>
      <w:r w:rsidRPr="00364FFE">
        <w:rPr>
          <w:rFonts w:ascii="Times New Roman" w:hAnsi="Times New Roman" w:cs="Times New Roman"/>
          <w:sz w:val="28"/>
        </w:rPr>
        <w:t>я</w:t>
      </w:r>
      <w:r w:rsidRPr="00364FFE">
        <w:rPr>
          <w:rFonts w:ascii="Times New Roman" w:hAnsi="Times New Roman" w:cs="Times New Roman"/>
          <w:sz w:val="28"/>
        </w:rPr>
        <w:t>зан предоставить работнику прежнюю работу, предусмотренную трудовым д</w:t>
      </w:r>
      <w:r w:rsidRPr="00364FFE">
        <w:rPr>
          <w:rFonts w:ascii="Times New Roman" w:hAnsi="Times New Roman" w:cs="Times New Roman"/>
          <w:sz w:val="28"/>
        </w:rPr>
        <w:t>о</w:t>
      </w:r>
      <w:r w:rsidRPr="00364FFE">
        <w:rPr>
          <w:rFonts w:ascii="Times New Roman" w:hAnsi="Times New Roman" w:cs="Times New Roman"/>
          <w:sz w:val="28"/>
        </w:rPr>
        <w:t>говором, а работник обязан приступить к ее выполнению.</w:t>
      </w:r>
    </w:p>
    <w:p w:rsidR="003E37E0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8.4. </w:t>
      </w:r>
      <w:r w:rsidRPr="00235712">
        <w:rPr>
          <w:rFonts w:ascii="Times New Roman" w:hAnsi="Times New Roman" w:cs="Times New Roman"/>
          <w:sz w:val="28"/>
        </w:rPr>
        <w:t>Если специфика работы, выполняемой работником на стационарном рабочем месте, не позволяет осуществить его временный перевод на дистанц</w:t>
      </w:r>
      <w:r w:rsidRPr="00235712">
        <w:rPr>
          <w:rFonts w:ascii="Times New Roman" w:hAnsi="Times New Roman" w:cs="Times New Roman"/>
          <w:sz w:val="28"/>
        </w:rPr>
        <w:t>и</w:t>
      </w:r>
      <w:r w:rsidRPr="00235712">
        <w:rPr>
          <w:rFonts w:ascii="Times New Roman" w:hAnsi="Times New Roman" w:cs="Times New Roman"/>
          <w:sz w:val="28"/>
        </w:rPr>
        <w:t>онную работу по инициативе работодателя либо работодатель не может обе</w:t>
      </w:r>
      <w:r w:rsidRPr="00235712">
        <w:rPr>
          <w:rFonts w:ascii="Times New Roman" w:hAnsi="Times New Roman" w:cs="Times New Roman"/>
          <w:sz w:val="28"/>
        </w:rPr>
        <w:t>с</w:t>
      </w:r>
      <w:r w:rsidRPr="00235712">
        <w:rPr>
          <w:rFonts w:ascii="Times New Roman" w:hAnsi="Times New Roman" w:cs="Times New Roman"/>
          <w:sz w:val="28"/>
        </w:rPr>
        <w:t>печить работника необходимыми для выполнения им трудовой функции ди</w:t>
      </w:r>
      <w:r w:rsidRPr="00235712">
        <w:rPr>
          <w:rFonts w:ascii="Times New Roman" w:hAnsi="Times New Roman" w:cs="Times New Roman"/>
          <w:sz w:val="28"/>
        </w:rPr>
        <w:t>с</w:t>
      </w:r>
      <w:r w:rsidRPr="00235712">
        <w:rPr>
          <w:rFonts w:ascii="Times New Roman" w:hAnsi="Times New Roman" w:cs="Times New Roman"/>
          <w:sz w:val="28"/>
        </w:rPr>
        <w:t>танционно оборудованием, программно-техническими средствами, средствами защиты информации и иными средствами, время, в течение которого указа</w:t>
      </w:r>
      <w:r w:rsidRPr="00235712">
        <w:rPr>
          <w:rFonts w:ascii="Times New Roman" w:hAnsi="Times New Roman" w:cs="Times New Roman"/>
          <w:sz w:val="28"/>
        </w:rPr>
        <w:t>н</w:t>
      </w:r>
      <w:r w:rsidRPr="00235712">
        <w:rPr>
          <w:rFonts w:ascii="Times New Roman" w:hAnsi="Times New Roman" w:cs="Times New Roman"/>
          <w:sz w:val="28"/>
        </w:rPr>
        <w:t>ный работник не выполняет свою трудовую функцию, считается временем пр</w:t>
      </w:r>
      <w:r w:rsidRPr="00235712">
        <w:rPr>
          <w:rFonts w:ascii="Times New Roman" w:hAnsi="Times New Roman" w:cs="Times New Roman"/>
          <w:sz w:val="28"/>
        </w:rPr>
        <w:t>о</w:t>
      </w:r>
      <w:r w:rsidRPr="00235712">
        <w:rPr>
          <w:rFonts w:ascii="Times New Roman" w:hAnsi="Times New Roman" w:cs="Times New Roman"/>
          <w:sz w:val="28"/>
        </w:rPr>
        <w:t>стоя по причинам, не зависящим от работодателя и работника, с оплатой этого времени</w:t>
      </w:r>
      <w:r>
        <w:rPr>
          <w:rFonts w:ascii="Times New Roman" w:hAnsi="Times New Roman" w:cs="Times New Roman"/>
          <w:sz w:val="28"/>
        </w:rPr>
        <w:t xml:space="preserve"> в размере </w:t>
      </w:r>
      <w:r w:rsidRPr="00235712">
        <w:rPr>
          <w:rFonts w:ascii="Times New Roman" w:hAnsi="Times New Roman" w:cs="Times New Roman"/>
          <w:i/>
          <w:sz w:val="28"/>
          <w:u w:val="single"/>
        </w:rPr>
        <w:t xml:space="preserve">среднемесячного заработка </w:t>
      </w:r>
      <w:r>
        <w:rPr>
          <w:rFonts w:ascii="Times New Roman" w:hAnsi="Times New Roman" w:cs="Times New Roman"/>
          <w:i/>
          <w:sz w:val="28"/>
        </w:rPr>
        <w:t>(прим. не менее двух третей о</w:t>
      </w:r>
      <w:r>
        <w:rPr>
          <w:rFonts w:ascii="Times New Roman" w:hAnsi="Times New Roman" w:cs="Times New Roman"/>
          <w:i/>
          <w:sz w:val="28"/>
        </w:rPr>
        <w:t>к</w:t>
      </w:r>
      <w:r>
        <w:rPr>
          <w:rFonts w:ascii="Times New Roman" w:hAnsi="Times New Roman" w:cs="Times New Roman"/>
          <w:i/>
          <w:sz w:val="28"/>
        </w:rPr>
        <w:t>лада, тарифной ставки ст.157 ТК РФ).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9. Список работников, временно переводимых на дистанционную р</w:t>
      </w:r>
      <w:r w:rsidRPr="002A3661">
        <w:rPr>
          <w:rFonts w:ascii="Times New Roman" w:hAnsi="Times New Roman" w:cs="Times New Roman"/>
          <w:b/>
          <w:sz w:val="28"/>
        </w:rPr>
        <w:t>а</w:t>
      </w:r>
      <w:r w:rsidRPr="002A3661">
        <w:rPr>
          <w:rFonts w:ascii="Times New Roman" w:hAnsi="Times New Roman" w:cs="Times New Roman"/>
          <w:b/>
          <w:sz w:val="28"/>
        </w:rPr>
        <w:t>боту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2A3661">
        <w:rPr>
          <w:rFonts w:ascii="Times New Roman" w:hAnsi="Times New Roman" w:cs="Times New Roman"/>
          <w:sz w:val="28"/>
        </w:rPr>
        <w:t xml:space="preserve">Список работников, которых руководство </w:t>
      </w:r>
      <w:r w:rsidRPr="00F857B5">
        <w:rPr>
          <w:rFonts w:ascii="Times New Roman" w:hAnsi="Times New Roman" w:cs="Times New Roman"/>
          <w:sz w:val="28"/>
        </w:rPr>
        <w:t>МБДОУ «Центр развития р</w:t>
      </w:r>
      <w:r w:rsidRPr="00F857B5">
        <w:rPr>
          <w:rFonts w:ascii="Times New Roman" w:hAnsi="Times New Roman" w:cs="Times New Roman"/>
          <w:sz w:val="28"/>
        </w:rPr>
        <w:t>е</w:t>
      </w:r>
      <w:r w:rsidRPr="00F857B5">
        <w:rPr>
          <w:rFonts w:ascii="Times New Roman" w:hAnsi="Times New Roman" w:cs="Times New Roman"/>
          <w:sz w:val="28"/>
        </w:rPr>
        <w:t>бенка-детский сад №44»</w:t>
      </w:r>
      <w:r w:rsidRPr="002A3661">
        <w:rPr>
          <w:rFonts w:ascii="Times New Roman" w:hAnsi="Times New Roman" w:cs="Times New Roman"/>
          <w:sz w:val="28"/>
        </w:rPr>
        <w:t xml:space="preserve"> временно переводит на дистанционную работу в силу обстоятельств, указанных </w:t>
      </w:r>
      <w:r w:rsidRPr="00364FFE">
        <w:rPr>
          <w:rFonts w:ascii="Times New Roman" w:hAnsi="Times New Roman" w:cs="Times New Roman"/>
          <w:sz w:val="28"/>
        </w:rPr>
        <w:t>в ст. 312.9 ТК</w:t>
      </w:r>
      <w:r>
        <w:rPr>
          <w:rFonts w:ascii="Times New Roman" w:hAnsi="Times New Roman" w:cs="Times New Roman"/>
          <w:sz w:val="28"/>
        </w:rPr>
        <w:t xml:space="preserve"> РФ</w:t>
      </w:r>
      <w:r w:rsidRPr="002A3661">
        <w:rPr>
          <w:rFonts w:ascii="Times New Roman" w:hAnsi="Times New Roman" w:cs="Times New Roman"/>
          <w:sz w:val="28"/>
        </w:rPr>
        <w:t>, утверждается распоряжением или приказом руководителя</w:t>
      </w:r>
      <w:r w:rsidRPr="00F857B5">
        <w:rPr>
          <w:rFonts w:ascii="Times New Roman" w:hAnsi="Times New Roman" w:cs="Times New Roman"/>
          <w:sz w:val="28"/>
        </w:rPr>
        <w:t xml:space="preserve"> МБДОУ «Центр развития ребенка-детский сад №44»</w:t>
      </w:r>
      <w:r w:rsidRPr="002A3661">
        <w:rPr>
          <w:rFonts w:ascii="Times New Roman" w:hAnsi="Times New Roman" w:cs="Times New Roman"/>
          <w:sz w:val="28"/>
        </w:rPr>
        <w:t xml:space="preserve"> по согласованию с первичной профсоюзной организацией </w:t>
      </w:r>
      <w:r w:rsidRPr="00F857B5">
        <w:rPr>
          <w:rFonts w:ascii="Times New Roman" w:hAnsi="Times New Roman" w:cs="Times New Roman"/>
          <w:sz w:val="28"/>
        </w:rPr>
        <w:t>МБДОУ «Центр разв</w:t>
      </w:r>
      <w:r w:rsidRPr="00F857B5">
        <w:rPr>
          <w:rFonts w:ascii="Times New Roman" w:hAnsi="Times New Roman" w:cs="Times New Roman"/>
          <w:sz w:val="28"/>
        </w:rPr>
        <w:t>и</w:t>
      </w:r>
      <w:r w:rsidRPr="00F857B5">
        <w:rPr>
          <w:rFonts w:ascii="Times New Roman" w:hAnsi="Times New Roman" w:cs="Times New Roman"/>
          <w:sz w:val="28"/>
        </w:rPr>
        <w:t>тия ребенка-детский сад №44».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10. Срок временного перевода на дистанционную (удаленную) работу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 xml:space="preserve">10.1. Срок временного перевода на дистанционную работу определяется распоряжением или приказом руководителя </w:t>
      </w:r>
      <w:r w:rsidRPr="00F857B5">
        <w:rPr>
          <w:rFonts w:ascii="Times New Roman" w:hAnsi="Times New Roman" w:cs="Times New Roman"/>
          <w:sz w:val="28"/>
        </w:rPr>
        <w:t>МБДОУ «Центр развития ребенка-</w:t>
      </w:r>
      <w:r w:rsidRPr="00F857B5">
        <w:rPr>
          <w:rFonts w:ascii="Times New Roman" w:hAnsi="Times New Roman" w:cs="Times New Roman"/>
          <w:sz w:val="28"/>
        </w:rPr>
        <w:lastRenderedPageBreak/>
        <w:t>детский сад №44»</w:t>
      </w:r>
      <w:r w:rsidRPr="002A3661">
        <w:rPr>
          <w:rFonts w:ascii="Times New Roman" w:hAnsi="Times New Roman" w:cs="Times New Roman"/>
          <w:sz w:val="28"/>
        </w:rPr>
        <w:t xml:space="preserve"> и не может превышать 6 месяцев и периода наличия обсто</w:t>
      </w:r>
      <w:r w:rsidRPr="002A3661">
        <w:rPr>
          <w:rFonts w:ascii="Times New Roman" w:hAnsi="Times New Roman" w:cs="Times New Roman"/>
          <w:sz w:val="28"/>
        </w:rPr>
        <w:t>я</w:t>
      </w:r>
      <w:r w:rsidRPr="002A3661">
        <w:rPr>
          <w:rFonts w:ascii="Times New Roman" w:hAnsi="Times New Roman" w:cs="Times New Roman"/>
          <w:sz w:val="28"/>
        </w:rPr>
        <w:t>тельств.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 xml:space="preserve">10.2. При наличии обстоятельств, указанных в </w:t>
      </w:r>
      <w:r w:rsidRPr="00364FFE">
        <w:rPr>
          <w:rFonts w:ascii="Times New Roman" w:hAnsi="Times New Roman" w:cs="Times New Roman"/>
          <w:sz w:val="28"/>
        </w:rPr>
        <w:t>ст. 312.9 ТК РФ,</w:t>
      </w:r>
      <w:r w:rsidRPr="002A3661">
        <w:rPr>
          <w:rFonts w:ascii="Times New Roman" w:hAnsi="Times New Roman" w:cs="Times New Roman"/>
          <w:sz w:val="28"/>
        </w:rPr>
        <w:t xml:space="preserve"> руковод</w:t>
      </w:r>
      <w:r w:rsidRPr="002A3661">
        <w:rPr>
          <w:rFonts w:ascii="Times New Roman" w:hAnsi="Times New Roman" w:cs="Times New Roman"/>
          <w:sz w:val="28"/>
        </w:rPr>
        <w:t>и</w:t>
      </w:r>
      <w:r w:rsidRPr="002A3661">
        <w:rPr>
          <w:rFonts w:ascii="Times New Roman" w:hAnsi="Times New Roman" w:cs="Times New Roman"/>
          <w:sz w:val="28"/>
        </w:rPr>
        <w:t>тель</w:t>
      </w:r>
      <w:r w:rsidRPr="006E23AF">
        <w:rPr>
          <w:rFonts w:ascii="Times New Roman" w:hAnsi="Times New Roman" w:cs="Times New Roman"/>
          <w:sz w:val="28"/>
        </w:rPr>
        <w:t xml:space="preserve"> </w:t>
      </w:r>
      <w:r w:rsidRPr="00F857B5">
        <w:rPr>
          <w:rFonts w:ascii="Times New Roman" w:hAnsi="Times New Roman" w:cs="Times New Roman"/>
          <w:sz w:val="28"/>
        </w:rPr>
        <w:t>МБДОУ «Центр развития ребенка-детский сад №44»</w:t>
      </w:r>
      <w:r w:rsidRPr="002A3661">
        <w:rPr>
          <w:rFonts w:ascii="Times New Roman" w:hAnsi="Times New Roman" w:cs="Times New Roman"/>
          <w:sz w:val="28"/>
        </w:rPr>
        <w:t xml:space="preserve"> вправе продлить срок временного перевода на период наличия обстоятельства, послужившего осн</w:t>
      </w:r>
      <w:r w:rsidRPr="002A3661"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 xml:space="preserve">ванием для принятия </w:t>
      </w:r>
      <w:r w:rsidRPr="00F857B5">
        <w:rPr>
          <w:rFonts w:ascii="Times New Roman" w:hAnsi="Times New Roman" w:cs="Times New Roman"/>
          <w:sz w:val="28"/>
        </w:rPr>
        <w:t>МБДОУ «Центр развития ребенка-детский сад №44»</w:t>
      </w:r>
      <w:r w:rsidRPr="002A3661">
        <w:rPr>
          <w:rFonts w:ascii="Times New Roman" w:hAnsi="Times New Roman" w:cs="Times New Roman"/>
          <w:sz w:val="28"/>
        </w:rPr>
        <w:t xml:space="preserve"> р</w:t>
      </w:r>
      <w:r w:rsidRPr="002A3661">
        <w:rPr>
          <w:rFonts w:ascii="Times New Roman" w:hAnsi="Times New Roman" w:cs="Times New Roman"/>
          <w:sz w:val="28"/>
        </w:rPr>
        <w:t>е</w:t>
      </w:r>
      <w:r w:rsidRPr="002A3661">
        <w:rPr>
          <w:rFonts w:ascii="Times New Roman" w:hAnsi="Times New Roman" w:cs="Times New Roman"/>
          <w:sz w:val="28"/>
        </w:rPr>
        <w:t>шения о временном переводе работников на дистанционную работу.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11. Порядок обеспечения оборудованием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11.1. Работодатель обеспечивает работников за свой счет всем необход</w:t>
      </w:r>
      <w:r w:rsidRPr="002A3661">
        <w:rPr>
          <w:rFonts w:ascii="Times New Roman" w:hAnsi="Times New Roman" w:cs="Times New Roman"/>
          <w:sz w:val="28"/>
        </w:rPr>
        <w:t>и</w:t>
      </w:r>
      <w:r w:rsidRPr="002A3661">
        <w:rPr>
          <w:rFonts w:ascii="Times New Roman" w:hAnsi="Times New Roman" w:cs="Times New Roman"/>
          <w:sz w:val="28"/>
        </w:rPr>
        <w:t>мым для выполнения трудовой функции оборудованием, программно-техническими средствами, средствами защиты информации и иными средств</w:t>
      </w:r>
      <w:r w:rsidRPr="002A3661">
        <w:rPr>
          <w:rFonts w:ascii="Times New Roman" w:hAnsi="Times New Roman" w:cs="Times New Roman"/>
          <w:sz w:val="28"/>
        </w:rPr>
        <w:t>а</w:t>
      </w:r>
      <w:r w:rsidRPr="002A3661">
        <w:rPr>
          <w:rFonts w:ascii="Times New Roman" w:hAnsi="Times New Roman" w:cs="Times New Roman"/>
          <w:sz w:val="28"/>
        </w:rPr>
        <w:t>ми.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11.2. При невозможности обеспечения дистанционного работника нео</w:t>
      </w:r>
      <w:r w:rsidRPr="002A3661">
        <w:rPr>
          <w:rFonts w:ascii="Times New Roman" w:hAnsi="Times New Roman" w:cs="Times New Roman"/>
          <w:sz w:val="28"/>
        </w:rPr>
        <w:t>б</w:t>
      </w:r>
      <w:r w:rsidRPr="002A3661">
        <w:rPr>
          <w:rFonts w:ascii="Times New Roman" w:hAnsi="Times New Roman" w:cs="Times New Roman"/>
          <w:sz w:val="28"/>
        </w:rPr>
        <w:t>ходимым оборудованием допускается по соглашению сторон использование работником собственного оборудования, программно-технических средств, средств защиты информации и иных средств.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За использование собственного оборудования, программно-технических средств, средств защиты информации и иных средств</w:t>
      </w:r>
      <w:r>
        <w:rPr>
          <w:rFonts w:ascii="Times New Roman" w:hAnsi="Times New Roman" w:cs="Times New Roman"/>
          <w:sz w:val="28"/>
        </w:rPr>
        <w:t>,</w:t>
      </w:r>
      <w:r w:rsidRPr="00FA22FB">
        <w:rPr>
          <w:rFonts w:eastAsia="Times New Roman" w:cs="Arial"/>
          <w:color w:val="000000"/>
        </w:rPr>
        <w:t xml:space="preserve"> </w:t>
      </w:r>
      <w:r w:rsidRPr="00FA22FB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возмещение ра</w:t>
      </w:r>
      <w:r w:rsidRPr="00FA22F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A22FB"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ходов, связанных с их использованием производится работодателем в денежной форме.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12. Обучение дистанционных работников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При необходимости работодатель проводит обучение работников прим</w:t>
      </w:r>
      <w:r w:rsidRPr="002A3661">
        <w:rPr>
          <w:rFonts w:ascii="Times New Roman" w:hAnsi="Times New Roman" w:cs="Times New Roman"/>
          <w:sz w:val="28"/>
        </w:rPr>
        <w:t>е</w:t>
      </w:r>
      <w:r w:rsidRPr="002A3661">
        <w:rPr>
          <w:rFonts w:ascii="Times New Roman" w:hAnsi="Times New Roman" w:cs="Times New Roman"/>
          <w:sz w:val="28"/>
        </w:rPr>
        <w:t>нению оборудования и средств, рекомендованных или предоставленных раб</w:t>
      </w:r>
      <w:r w:rsidRPr="002A3661"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>тодателем. Указанное обучение может проводиться, в том числе, с использов</w:t>
      </w:r>
      <w:r w:rsidRPr="002A3661">
        <w:rPr>
          <w:rFonts w:ascii="Times New Roman" w:hAnsi="Times New Roman" w:cs="Times New Roman"/>
          <w:sz w:val="28"/>
        </w:rPr>
        <w:t>а</w:t>
      </w:r>
      <w:r w:rsidRPr="002A3661">
        <w:rPr>
          <w:rFonts w:ascii="Times New Roman" w:hAnsi="Times New Roman" w:cs="Times New Roman"/>
          <w:sz w:val="28"/>
        </w:rPr>
        <w:t>нием дистанционных технологий.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 xml:space="preserve">13. Ежегодный оплачиваемый </w:t>
      </w:r>
      <w:r>
        <w:rPr>
          <w:rFonts w:ascii="Times New Roman" w:hAnsi="Times New Roman" w:cs="Times New Roman"/>
          <w:b/>
          <w:sz w:val="28"/>
        </w:rPr>
        <w:t>отпуск дистанционным работникам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Предоставление ежегодного оплачиваемого отпуска и иных видов отпу</w:t>
      </w:r>
      <w:r w:rsidRPr="002A3661">
        <w:rPr>
          <w:rFonts w:ascii="Times New Roman" w:hAnsi="Times New Roman" w:cs="Times New Roman"/>
          <w:sz w:val="28"/>
        </w:rPr>
        <w:t>с</w:t>
      </w:r>
      <w:r w:rsidRPr="002A3661">
        <w:rPr>
          <w:rFonts w:ascii="Times New Roman" w:hAnsi="Times New Roman" w:cs="Times New Roman"/>
          <w:sz w:val="28"/>
        </w:rPr>
        <w:t>ков дистанционному работнику, выполняющему дистанционную работу вр</w:t>
      </w:r>
      <w:r w:rsidRPr="002A3661">
        <w:rPr>
          <w:rFonts w:ascii="Times New Roman" w:hAnsi="Times New Roman" w:cs="Times New Roman"/>
          <w:sz w:val="28"/>
        </w:rPr>
        <w:t>е</w:t>
      </w:r>
      <w:r w:rsidRPr="002A3661">
        <w:rPr>
          <w:rFonts w:ascii="Times New Roman" w:hAnsi="Times New Roman" w:cs="Times New Roman"/>
          <w:sz w:val="28"/>
        </w:rPr>
        <w:t>менно, осуществляется в порядке, предусмотренном главой 19 Трудового к</w:t>
      </w:r>
      <w:r w:rsidRPr="002A3661">
        <w:rPr>
          <w:rFonts w:ascii="Times New Roman" w:hAnsi="Times New Roman" w:cs="Times New Roman"/>
          <w:sz w:val="28"/>
        </w:rPr>
        <w:t>о</w:t>
      </w:r>
      <w:r w:rsidRPr="002A3661">
        <w:rPr>
          <w:rFonts w:ascii="Times New Roman" w:hAnsi="Times New Roman" w:cs="Times New Roman"/>
          <w:sz w:val="28"/>
        </w:rPr>
        <w:t>декса РФ «Отпуска».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b/>
          <w:sz w:val="28"/>
        </w:rPr>
        <w:t>14. Заключительные положения</w:t>
      </w:r>
      <w:r w:rsidR="00780D2D">
        <w:rPr>
          <w:rFonts w:ascii="Times New Roman" w:hAnsi="Times New Roman" w:cs="Times New Roman"/>
          <w:b/>
          <w:sz w:val="28"/>
        </w:rPr>
        <w:t>.</w:t>
      </w:r>
    </w:p>
    <w:p w:rsidR="003E37E0" w:rsidRPr="002A3661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1E32">
        <w:rPr>
          <w:rFonts w:ascii="Times New Roman" w:hAnsi="Times New Roman" w:cs="Times New Roman"/>
          <w:sz w:val="28"/>
        </w:rPr>
        <w:t xml:space="preserve">14.1. Настоящее положение вступает в </w:t>
      </w:r>
      <w:bookmarkStart w:id="6" w:name="_GoBack"/>
      <w:bookmarkEnd w:id="6"/>
      <w:r w:rsidRPr="00991E32">
        <w:rPr>
          <w:rFonts w:ascii="Times New Roman" w:hAnsi="Times New Roman" w:cs="Times New Roman"/>
          <w:sz w:val="28"/>
        </w:rPr>
        <w:t xml:space="preserve">силу с </w:t>
      </w:r>
      <w:r>
        <w:rPr>
          <w:rFonts w:ascii="Times New Roman" w:hAnsi="Times New Roman" w:cs="Times New Roman"/>
          <w:sz w:val="28"/>
        </w:rPr>
        <w:t>2021</w:t>
      </w:r>
      <w:r w:rsidRPr="00991E32">
        <w:rPr>
          <w:rFonts w:ascii="Times New Roman" w:hAnsi="Times New Roman" w:cs="Times New Roman"/>
          <w:sz w:val="28"/>
        </w:rPr>
        <w:t>г.</w:t>
      </w:r>
      <w:r w:rsidRPr="002A3661">
        <w:rPr>
          <w:rFonts w:ascii="Times New Roman" w:hAnsi="Times New Roman" w:cs="Times New Roman"/>
          <w:sz w:val="28"/>
        </w:rPr>
        <w:t xml:space="preserve"> </w:t>
      </w:r>
    </w:p>
    <w:p w:rsidR="003E37E0" w:rsidRDefault="003E37E0" w:rsidP="0078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661">
        <w:rPr>
          <w:rFonts w:ascii="Times New Roman" w:hAnsi="Times New Roman" w:cs="Times New Roman"/>
          <w:sz w:val="28"/>
        </w:rPr>
        <w:t>14.2. С настоящим положением работодатель ознакамливает работников под подпись.</w:t>
      </w:r>
    </w:p>
    <w:p w:rsidR="00B12E5A" w:rsidRDefault="00B12E5A" w:rsidP="00B12E5A">
      <w:pPr>
        <w:spacing w:line="275" w:lineRule="exact"/>
        <w:sectPr w:rsidR="00B12E5A" w:rsidSect="00B52188">
          <w:pgSz w:w="11910" w:h="16840"/>
          <w:pgMar w:top="1040" w:right="580" w:bottom="709" w:left="1701" w:header="720" w:footer="720" w:gutter="0"/>
          <w:cols w:space="720"/>
        </w:sectPr>
      </w:pPr>
    </w:p>
    <w:p w:rsidR="00465859" w:rsidRPr="00334BDB" w:rsidRDefault="00465859" w:rsidP="00465859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465859" w:rsidRPr="00334BDB" w:rsidRDefault="00465859" w:rsidP="00465859">
      <w:pPr>
        <w:shd w:val="clear" w:color="auto" w:fill="FFFFFF"/>
        <w:spacing w:after="0" w:line="240" w:lineRule="auto"/>
        <w:ind w:left="1277" w:right="-1" w:hanging="2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4BDB">
        <w:rPr>
          <w:rFonts w:ascii="Times New Roman" w:hAnsi="Times New Roman" w:cs="Times New Roman"/>
          <w:sz w:val="24"/>
          <w:szCs w:val="24"/>
        </w:rPr>
        <w:t>К коллективному договору</w:t>
      </w:r>
      <w:r w:rsidRPr="00334BDB">
        <w:rPr>
          <w:rFonts w:ascii="Times New Roman" w:hAnsi="Times New Roman" w:cs="Times New Roman"/>
          <w:sz w:val="24"/>
          <w:szCs w:val="24"/>
        </w:rPr>
        <w:tab/>
      </w:r>
    </w:p>
    <w:p w:rsidR="00465859" w:rsidRPr="00334BDB" w:rsidRDefault="00C57669" w:rsidP="00465859">
      <w:pPr>
        <w:shd w:val="clear" w:color="auto" w:fill="FFFFFF"/>
        <w:tabs>
          <w:tab w:val="left" w:pos="180"/>
        </w:tabs>
        <w:spacing w:after="0" w:line="240" w:lineRule="auto"/>
        <w:ind w:left="5006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МБДОУ «ЦРР - детский сад  №44</w:t>
      </w:r>
      <w:r w:rsidR="00465859" w:rsidRPr="00334BDB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0F7517" w:rsidRPr="00572C43" w:rsidRDefault="00465859" w:rsidP="00572C43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Заводского района г.</w:t>
      </w:r>
      <w:r w:rsidRPr="00334BD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Саратова</w:t>
      </w:r>
    </w:p>
    <w:p w:rsidR="00572C43" w:rsidRPr="00572C43" w:rsidRDefault="00572C43" w:rsidP="00572C4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3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572C43" w:rsidRPr="00572C43" w:rsidRDefault="00572C43" w:rsidP="00572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C43">
        <w:rPr>
          <w:rFonts w:ascii="Times New Roman" w:hAnsi="Times New Roman" w:cs="Times New Roman"/>
          <w:b/>
          <w:sz w:val="28"/>
          <w:szCs w:val="28"/>
        </w:rPr>
        <w:t>этики и служебного поведения работников</w:t>
      </w:r>
    </w:p>
    <w:p w:rsidR="00572C43" w:rsidRDefault="00572C43" w:rsidP="00C014C4">
      <w:pPr>
        <w:spacing w:after="0" w:line="240" w:lineRule="auto"/>
        <w:ind w:left="-72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72C43">
        <w:rPr>
          <w:rFonts w:ascii="Times New Roman" w:hAnsi="Times New Roman" w:cs="Times New Roman"/>
          <w:b/>
          <w:sz w:val="28"/>
          <w:szCs w:val="28"/>
        </w:rPr>
        <w:t>МБДОУ «Центр развития ребенка – </w:t>
      </w:r>
      <w:r>
        <w:rPr>
          <w:rFonts w:ascii="Times New Roman" w:hAnsi="Times New Roman" w:cs="Times New Roman"/>
          <w:b/>
          <w:sz w:val="28"/>
          <w:szCs w:val="28"/>
        </w:rPr>
        <w:t>детский сад №44</w:t>
      </w:r>
      <w:r w:rsidRPr="00572C43">
        <w:rPr>
          <w:rFonts w:ascii="Times New Roman" w:hAnsi="Times New Roman" w:cs="Times New Roman"/>
          <w:b/>
          <w:sz w:val="28"/>
          <w:szCs w:val="28"/>
        </w:rPr>
        <w:t>»</w:t>
      </w:r>
    </w:p>
    <w:p w:rsidR="00C014C4" w:rsidRPr="00C014C4" w:rsidRDefault="00C014C4" w:rsidP="00C014C4">
      <w:pPr>
        <w:pStyle w:val="a8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014C4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Заводского района</w:t>
      </w:r>
      <w:r w:rsidRPr="00C014C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г.Саратова.</w:t>
      </w:r>
    </w:p>
    <w:p w:rsidR="00C014C4" w:rsidRDefault="00C014C4" w:rsidP="00C014C4">
      <w:pPr>
        <w:spacing w:after="0" w:line="240" w:lineRule="auto"/>
        <w:ind w:left="-720" w:hanging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C4" w:rsidRDefault="00572C43" w:rsidP="00572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  (далее – Кодекс) муниц</w:t>
      </w:r>
      <w:r w:rsidRPr="00572C43">
        <w:rPr>
          <w:rFonts w:ascii="Times New Roman" w:hAnsi="Times New Roman" w:cs="Times New Roman"/>
          <w:sz w:val="28"/>
          <w:szCs w:val="28"/>
        </w:rPr>
        <w:t>и</w:t>
      </w:r>
      <w:r w:rsidRPr="00572C43">
        <w:rPr>
          <w:rFonts w:ascii="Times New Roman" w:hAnsi="Times New Roman" w:cs="Times New Roman"/>
          <w:sz w:val="28"/>
          <w:szCs w:val="28"/>
        </w:rPr>
        <w:t>пального бюджетного дошкольного образовательного  учреждения «Центр ра</w:t>
      </w:r>
      <w:r w:rsidRPr="00572C43">
        <w:rPr>
          <w:rFonts w:ascii="Times New Roman" w:hAnsi="Times New Roman" w:cs="Times New Roman"/>
          <w:sz w:val="28"/>
          <w:szCs w:val="28"/>
        </w:rPr>
        <w:t>з</w:t>
      </w:r>
      <w:r w:rsidRPr="00572C43">
        <w:rPr>
          <w:rFonts w:ascii="Times New Roman" w:hAnsi="Times New Roman" w:cs="Times New Roman"/>
          <w:sz w:val="28"/>
          <w:szCs w:val="28"/>
        </w:rPr>
        <w:t>вития ребенка   –   детский сад  №  44 » Заводского района города Саратова (д</w:t>
      </w:r>
      <w:r w:rsidRPr="00572C43">
        <w:rPr>
          <w:rFonts w:ascii="Times New Roman" w:hAnsi="Times New Roman" w:cs="Times New Roman"/>
          <w:sz w:val="28"/>
          <w:szCs w:val="28"/>
        </w:rPr>
        <w:t>а</w:t>
      </w:r>
      <w:r w:rsidRPr="00572C43">
        <w:rPr>
          <w:rFonts w:ascii="Times New Roman" w:hAnsi="Times New Roman" w:cs="Times New Roman"/>
          <w:sz w:val="28"/>
          <w:szCs w:val="28"/>
        </w:rPr>
        <w:t xml:space="preserve">лее – ДОУ)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  №  273-ФЗ от 25.12.2008 г.,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572C43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572C43">
        <w:rPr>
          <w:rFonts w:ascii="Times New Roman" w:hAnsi="Times New Roman" w:cs="Times New Roman"/>
          <w:sz w:val="28"/>
          <w:szCs w:val="28"/>
        </w:rPr>
        <w:t>. N 885 "Об утверждении общих принципов служебного поведения государственных служащих", других фед</w:t>
      </w:r>
      <w:r w:rsidRPr="00572C43">
        <w:rPr>
          <w:rFonts w:ascii="Times New Roman" w:hAnsi="Times New Roman" w:cs="Times New Roman"/>
          <w:sz w:val="28"/>
          <w:szCs w:val="28"/>
        </w:rPr>
        <w:t>е</w:t>
      </w:r>
      <w:r w:rsidRPr="00572C43">
        <w:rPr>
          <w:rFonts w:ascii="Times New Roman" w:hAnsi="Times New Roman" w:cs="Times New Roman"/>
          <w:sz w:val="28"/>
          <w:szCs w:val="28"/>
        </w:rPr>
        <w:t>ральных законов, содержащих ограничения, запреты и обязанности для гос</w:t>
      </w:r>
      <w:r w:rsidRPr="00572C43">
        <w:rPr>
          <w:rFonts w:ascii="Times New Roman" w:hAnsi="Times New Roman" w:cs="Times New Roman"/>
          <w:sz w:val="28"/>
          <w:szCs w:val="28"/>
        </w:rPr>
        <w:t>у</w:t>
      </w:r>
      <w:r w:rsidRPr="00572C43">
        <w:rPr>
          <w:rFonts w:ascii="Times New Roman" w:hAnsi="Times New Roman" w:cs="Times New Roman"/>
          <w:sz w:val="28"/>
          <w:szCs w:val="28"/>
        </w:rPr>
        <w:t>дарственных служащих Российской Федерации и муниципальных служащих,   а также основан на общепринятых нравственных принципах и нормах российск</w:t>
      </w:r>
      <w:r w:rsidRPr="00572C43">
        <w:rPr>
          <w:rFonts w:ascii="Times New Roman" w:hAnsi="Times New Roman" w:cs="Times New Roman"/>
          <w:sz w:val="28"/>
          <w:szCs w:val="28"/>
        </w:rPr>
        <w:t>о</w:t>
      </w:r>
      <w:r w:rsidRPr="00572C43">
        <w:rPr>
          <w:rFonts w:ascii="Times New Roman" w:hAnsi="Times New Roman" w:cs="Times New Roman"/>
          <w:sz w:val="28"/>
          <w:szCs w:val="28"/>
        </w:rPr>
        <w:t>го общества и государства.</w:t>
      </w:r>
    </w:p>
    <w:p w:rsidR="00572C43" w:rsidRPr="00572C43" w:rsidRDefault="00572C43" w:rsidP="00572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br/>
      </w:r>
      <w:r w:rsidRPr="00572C43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 1. Общие положения</w:t>
      </w:r>
    </w:p>
    <w:p w:rsidR="00572C43" w:rsidRPr="00572C43" w:rsidRDefault="00572C43" w:rsidP="00572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br/>
        <w:t>1.1. Кодекс представляет собой свод общих принципов профессиональной сл</w:t>
      </w:r>
      <w:r w:rsidRPr="00572C43">
        <w:rPr>
          <w:rFonts w:ascii="Times New Roman" w:hAnsi="Times New Roman" w:cs="Times New Roman"/>
          <w:sz w:val="28"/>
          <w:szCs w:val="28"/>
        </w:rPr>
        <w:t>у</w:t>
      </w:r>
      <w:r w:rsidRPr="00572C43">
        <w:rPr>
          <w:rFonts w:ascii="Times New Roman" w:hAnsi="Times New Roman" w:cs="Times New Roman"/>
          <w:sz w:val="28"/>
          <w:szCs w:val="28"/>
        </w:rPr>
        <w:t>жебной этики и основных правил служебного поведения, которыми должны р</w:t>
      </w:r>
      <w:r w:rsidRPr="00572C43">
        <w:rPr>
          <w:rFonts w:ascii="Times New Roman" w:hAnsi="Times New Roman" w:cs="Times New Roman"/>
          <w:sz w:val="28"/>
          <w:szCs w:val="28"/>
        </w:rPr>
        <w:t>у</w:t>
      </w:r>
      <w:r w:rsidRPr="00572C43">
        <w:rPr>
          <w:rFonts w:ascii="Times New Roman" w:hAnsi="Times New Roman" w:cs="Times New Roman"/>
          <w:sz w:val="28"/>
          <w:szCs w:val="28"/>
        </w:rPr>
        <w:t>ководствоваться работники муниципального бюджетного дошкольного образ</w:t>
      </w:r>
      <w:r w:rsidRPr="00572C43">
        <w:rPr>
          <w:rFonts w:ascii="Times New Roman" w:hAnsi="Times New Roman" w:cs="Times New Roman"/>
          <w:sz w:val="28"/>
          <w:szCs w:val="28"/>
        </w:rPr>
        <w:t>о</w:t>
      </w:r>
      <w:r w:rsidRPr="00572C43">
        <w:rPr>
          <w:rFonts w:ascii="Times New Roman" w:hAnsi="Times New Roman" w:cs="Times New Roman"/>
          <w:sz w:val="28"/>
          <w:szCs w:val="28"/>
        </w:rPr>
        <w:t xml:space="preserve">вательного  учреждения </w:t>
      </w:r>
      <w:r>
        <w:rPr>
          <w:rFonts w:ascii="Times New Roman" w:hAnsi="Times New Roman" w:cs="Times New Roman"/>
          <w:sz w:val="28"/>
          <w:szCs w:val="28"/>
        </w:rPr>
        <w:t> «Центр развития ребенка – детский сад  № 44</w:t>
      </w:r>
      <w:r w:rsidRPr="00572C43">
        <w:rPr>
          <w:rFonts w:ascii="Times New Roman" w:hAnsi="Times New Roman" w:cs="Times New Roman"/>
          <w:sz w:val="28"/>
          <w:szCs w:val="28"/>
        </w:rPr>
        <w:t>» Зав</w:t>
      </w:r>
      <w:r w:rsidRPr="00572C43">
        <w:rPr>
          <w:rFonts w:ascii="Times New Roman" w:hAnsi="Times New Roman" w:cs="Times New Roman"/>
          <w:sz w:val="28"/>
          <w:szCs w:val="28"/>
        </w:rPr>
        <w:t>о</w:t>
      </w:r>
      <w:r w:rsidRPr="00572C43">
        <w:rPr>
          <w:rFonts w:ascii="Times New Roman" w:hAnsi="Times New Roman" w:cs="Times New Roman"/>
          <w:sz w:val="28"/>
          <w:szCs w:val="28"/>
        </w:rPr>
        <w:t xml:space="preserve">дского района города Саратова (далее – работники) независимо от занимаемой ими должности. </w:t>
      </w:r>
    </w:p>
    <w:p w:rsidR="00572C43" w:rsidRPr="00572C43" w:rsidRDefault="00572C43" w:rsidP="00572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2C43">
        <w:rPr>
          <w:rFonts w:ascii="Times New Roman" w:hAnsi="Times New Roman" w:cs="Times New Roman"/>
          <w:sz w:val="28"/>
          <w:szCs w:val="28"/>
        </w:rPr>
        <w:t xml:space="preserve"> Каждый работник должен принимать все необходимые меры для соблюд</w:t>
      </w:r>
      <w:r w:rsidRPr="00572C43">
        <w:rPr>
          <w:rFonts w:ascii="Times New Roman" w:hAnsi="Times New Roman" w:cs="Times New Roman"/>
          <w:sz w:val="28"/>
          <w:szCs w:val="28"/>
        </w:rPr>
        <w:t>е</w:t>
      </w:r>
      <w:r w:rsidRPr="00572C43">
        <w:rPr>
          <w:rFonts w:ascii="Times New Roman" w:hAnsi="Times New Roman" w:cs="Times New Roman"/>
          <w:sz w:val="28"/>
          <w:szCs w:val="28"/>
        </w:rPr>
        <w:t>ния положений Кодекса, а каждый гражданин Российской Федерации вправе ожидать от работника поведения в отношениях с ним в соответствии с полож</w:t>
      </w:r>
      <w:r w:rsidRPr="00572C43">
        <w:rPr>
          <w:rFonts w:ascii="Times New Roman" w:hAnsi="Times New Roman" w:cs="Times New Roman"/>
          <w:sz w:val="28"/>
          <w:szCs w:val="28"/>
        </w:rPr>
        <w:t>е</w:t>
      </w:r>
      <w:r w:rsidRPr="00572C43">
        <w:rPr>
          <w:rFonts w:ascii="Times New Roman" w:hAnsi="Times New Roman" w:cs="Times New Roman"/>
          <w:sz w:val="28"/>
          <w:szCs w:val="28"/>
        </w:rPr>
        <w:t>ниями Кодекса.</w:t>
      </w:r>
    </w:p>
    <w:p w:rsidR="00572C43" w:rsidRPr="00572C43" w:rsidRDefault="00572C43" w:rsidP="00572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</w:t>
      </w:r>
      <w:r w:rsidRPr="00572C43">
        <w:rPr>
          <w:rFonts w:ascii="Times New Roman" w:hAnsi="Times New Roman" w:cs="Times New Roman"/>
          <w:sz w:val="28"/>
          <w:szCs w:val="28"/>
        </w:rPr>
        <w:t>с</w:t>
      </w:r>
      <w:r w:rsidRPr="00572C43">
        <w:rPr>
          <w:rFonts w:ascii="Times New Roman" w:hAnsi="Times New Roman" w:cs="Times New Roman"/>
          <w:sz w:val="28"/>
          <w:szCs w:val="28"/>
        </w:rPr>
        <w:t>циплины.</w:t>
      </w:r>
    </w:p>
    <w:p w:rsidR="00572C43" w:rsidRPr="00572C43" w:rsidRDefault="00572C43" w:rsidP="00572C4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572C43">
        <w:rPr>
          <w:rFonts w:ascii="Times New Roman" w:hAnsi="Times New Roman" w:cs="Times New Roman"/>
          <w:b/>
          <w:bCs/>
          <w:sz w:val="28"/>
          <w:szCs w:val="28"/>
        </w:rPr>
        <w:t>Основные обязанности, принципы и правила служебного</w:t>
      </w:r>
    </w:p>
    <w:p w:rsidR="00572C43" w:rsidRPr="00572C43" w:rsidRDefault="00572C43" w:rsidP="00572C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C43">
        <w:rPr>
          <w:rFonts w:ascii="Times New Roman" w:hAnsi="Times New Roman" w:cs="Times New Roman"/>
          <w:b/>
          <w:bCs/>
          <w:sz w:val="28"/>
          <w:szCs w:val="28"/>
        </w:rPr>
        <w:t>поведения работников образовательного учреждения</w:t>
      </w:r>
    </w:p>
    <w:p w:rsidR="00572C43" w:rsidRPr="00572C43" w:rsidRDefault="00572C43" w:rsidP="00572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2.1. В соответствии со ст. 21 Трудового кодекса РФ работник обязан:</w:t>
      </w:r>
    </w:p>
    <w:p w:rsidR="00572C43" w:rsidRPr="00572C43" w:rsidRDefault="00572C43" w:rsidP="009B370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добросовестно выполнять свои трудовые обязанности, возложенные на него трудовым договором;</w:t>
      </w:r>
    </w:p>
    <w:p w:rsidR="00572C43" w:rsidRPr="00572C43" w:rsidRDefault="00572C43" w:rsidP="009B370F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:rsidR="00572C43" w:rsidRPr="00572C43" w:rsidRDefault="00572C43" w:rsidP="009B370F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572C43" w:rsidRPr="00572C43" w:rsidRDefault="00572C43" w:rsidP="009B370F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выполнять установленные нормы труда;</w:t>
      </w:r>
    </w:p>
    <w:p w:rsidR="00572C43" w:rsidRPr="00572C43" w:rsidRDefault="00572C43" w:rsidP="009B370F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lastRenderedPageBreak/>
        <w:t>соблюдать требования по охране труда и обеспечению безопасности тр</w:t>
      </w:r>
      <w:r w:rsidRPr="00572C43">
        <w:rPr>
          <w:rFonts w:ascii="Times New Roman" w:hAnsi="Times New Roman" w:cs="Times New Roman"/>
          <w:sz w:val="28"/>
          <w:szCs w:val="28"/>
        </w:rPr>
        <w:t>у</w:t>
      </w:r>
      <w:r w:rsidRPr="00572C43">
        <w:rPr>
          <w:rFonts w:ascii="Times New Roman" w:hAnsi="Times New Roman" w:cs="Times New Roman"/>
          <w:sz w:val="28"/>
          <w:szCs w:val="28"/>
        </w:rPr>
        <w:t>да;</w:t>
      </w:r>
    </w:p>
    <w:p w:rsidR="00572C43" w:rsidRPr="00572C43" w:rsidRDefault="00572C43" w:rsidP="009B370F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бережно относиться к имуществу работодателя (в том числе к имуществу третьих лиц, находящихся у работодателя, если работодатель несет отве</w:t>
      </w:r>
      <w:r w:rsidRPr="00572C43">
        <w:rPr>
          <w:rFonts w:ascii="Times New Roman" w:hAnsi="Times New Roman" w:cs="Times New Roman"/>
          <w:sz w:val="28"/>
          <w:szCs w:val="28"/>
        </w:rPr>
        <w:t>т</w:t>
      </w:r>
      <w:r w:rsidRPr="00572C43">
        <w:rPr>
          <w:rFonts w:ascii="Times New Roman" w:hAnsi="Times New Roman" w:cs="Times New Roman"/>
          <w:sz w:val="28"/>
          <w:szCs w:val="28"/>
        </w:rPr>
        <w:t>ственность за сохранность этого имущества) и других работников;</w:t>
      </w:r>
    </w:p>
    <w:p w:rsidR="00572C43" w:rsidRPr="00572C43" w:rsidRDefault="00572C43" w:rsidP="009B370F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незамедлительно сообщить работодателю либо непосредственному рук</w:t>
      </w:r>
      <w:r w:rsidRPr="00572C43">
        <w:rPr>
          <w:rFonts w:ascii="Times New Roman" w:hAnsi="Times New Roman" w:cs="Times New Roman"/>
          <w:sz w:val="28"/>
          <w:szCs w:val="28"/>
        </w:rPr>
        <w:t>о</w:t>
      </w:r>
      <w:r w:rsidRPr="00572C43">
        <w:rPr>
          <w:rFonts w:ascii="Times New Roman" w:hAnsi="Times New Roman" w:cs="Times New Roman"/>
          <w:sz w:val="28"/>
          <w:szCs w:val="28"/>
        </w:rPr>
        <w:t>водителю о возникновении ситуации, представляющей угрозу жизни и здоровью людей, сохранности имущества работодателя (в том чи</w:t>
      </w:r>
      <w:r w:rsidRPr="00572C43">
        <w:rPr>
          <w:rFonts w:ascii="Times New Roman" w:hAnsi="Times New Roman" w:cs="Times New Roman"/>
          <w:sz w:val="28"/>
          <w:szCs w:val="28"/>
        </w:rPr>
        <w:t>с</w:t>
      </w:r>
      <w:r w:rsidRPr="00572C43">
        <w:rPr>
          <w:rFonts w:ascii="Times New Roman" w:hAnsi="Times New Roman" w:cs="Times New Roman"/>
          <w:sz w:val="28"/>
          <w:szCs w:val="28"/>
        </w:rPr>
        <w:t>ле имущества третьих лиц, находящихся у работодателя, если работод</w:t>
      </w:r>
      <w:r w:rsidRPr="00572C43">
        <w:rPr>
          <w:rFonts w:ascii="Times New Roman" w:hAnsi="Times New Roman" w:cs="Times New Roman"/>
          <w:sz w:val="28"/>
          <w:szCs w:val="28"/>
        </w:rPr>
        <w:t>а</w:t>
      </w:r>
      <w:r w:rsidRPr="00572C43">
        <w:rPr>
          <w:rFonts w:ascii="Times New Roman" w:hAnsi="Times New Roman" w:cs="Times New Roman"/>
          <w:sz w:val="28"/>
          <w:szCs w:val="28"/>
        </w:rPr>
        <w:t>тель несет ответственность за сохранность этого имущества).</w:t>
      </w:r>
    </w:p>
    <w:p w:rsidR="00572C43" w:rsidRPr="00572C43" w:rsidRDefault="00572C43" w:rsidP="00572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ДОУ.</w:t>
      </w:r>
      <w:r w:rsidRPr="00572C43">
        <w:rPr>
          <w:rFonts w:ascii="Times New Roman" w:hAnsi="Times New Roman" w:cs="Times New Roman"/>
          <w:sz w:val="28"/>
          <w:szCs w:val="28"/>
        </w:rPr>
        <w:br/>
        <w:t>Работники, осознавая ответственность перед гражданами, обществом и госуда</w:t>
      </w:r>
      <w:r w:rsidRPr="00572C43">
        <w:rPr>
          <w:rFonts w:ascii="Times New Roman" w:hAnsi="Times New Roman" w:cs="Times New Roman"/>
          <w:sz w:val="28"/>
          <w:szCs w:val="28"/>
        </w:rPr>
        <w:t>р</w:t>
      </w:r>
      <w:r w:rsidRPr="00572C43">
        <w:rPr>
          <w:rFonts w:ascii="Times New Roman" w:hAnsi="Times New Roman" w:cs="Times New Roman"/>
          <w:sz w:val="28"/>
          <w:szCs w:val="28"/>
        </w:rPr>
        <w:t>ством, призваны: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исходить из того, что признание, соблюдение и защита прав и свобод ч</w:t>
      </w:r>
      <w:r w:rsidRPr="00572C43">
        <w:rPr>
          <w:rFonts w:cs="Times New Roman"/>
          <w:szCs w:val="28"/>
        </w:rPr>
        <w:t>е</w:t>
      </w:r>
      <w:r w:rsidRPr="00572C43">
        <w:rPr>
          <w:rFonts w:cs="Times New Roman"/>
          <w:szCs w:val="28"/>
        </w:rPr>
        <w:t>ловека и гражданина определяют основной смысл и содержание деятел</w:t>
      </w:r>
      <w:r w:rsidRPr="00572C43">
        <w:rPr>
          <w:rFonts w:cs="Times New Roman"/>
          <w:szCs w:val="28"/>
        </w:rPr>
        <w:t>ь</w:t>
      </w:r>
      <w:r w:rsidRPr="00572C43">
        <w:rPr>
          <w:rFonts w:cs="Times New Roman"/>
          <w:szCs w:val="28"/>
        </w:rPr>
        <w:t>ности ДОУ;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соблюдать Конституцию Российской Федерации, законодательство Ро</w:t>
      </w:r>
      <w:r w:rsidRPr="00572C43">
        <w:rPr>
          <w:rFonts w:cs="Times New Roman"/>
          <w:szCs w:val="28"/>
        </w:rPr>
        <w:t>с</w:t>
      </w:r>
      <w:r w:rsidRPr="00572C43">
        <w:rPr>
          <w:rFonts w:cs="Times New Roman"/>
          <w:szCs w:val="28"/>
        </w:rPr>
        <w:t>сийской Федерации , не допускать нарушение законов и иных нормати</w:t>
      </w:r>
      <w:r w:rsidRPr="00572C43">
        <w:rPr>
          <w:rFonts w:cs="Times New Roman"/>
          <w:szCs w:val="28"/>
        </w:rPr>
        <w:t>в</w:t>
      </w:r>
      <w:r w:rsidRPr="00572C43">
        <w:rPr>
          <w:rFonts w:cs="Times New Roman"/>
          <w:szCs w:val="28"/>
        </w:rPr>
        <w:t>ных правовых актов исходя из политической, экономической целесообра</w:t>
      </w:r>
      <w:r w:rsidRPr="00572C43">
        <w:rPr>
          <w:rFonts w:cs="Times New Roman"/>
          <w:szCs w:val="28"/>
        </w:rPr>
        <w:t>з</w:t>
      </w:r>
      <w:r w:rsidRPr="00572C43">
        <w:rPr>
          <w:rFonts w:cs="Times New Roman"/>
          <w:szCs w:val="28"/>
        </w:rPr>
        <w:t>ности либо по иным мотивам;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обеспечивать эффективную работу ДОУ;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осуществлять свою деятельность в пределах предмета и целей деятельн</w:t>
      </w:r>
      <w:r w:rsidRPr="00572C43">
        <w:rPr>
          <w:rFonts w:cs="Times New Roman"/>
          <w:szCs w:val="28"/>
        </w:rPr>
        <w:t>о</w:t>
      </w:r>
      <w:r w:rsidRPr="00572C43">
        <w:rPr>
          <w:rFonts w:cs="Times New Roman"/>
          <w:szCs w:val="28"/>
        </w:rPr>
        <w:t>сти ДОУ;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исключать действия, связанные с влиянием каких-либо личных, имущес</w:t>
      </w:r>
      <w:r w:rsidRPr="00572C43">
        <w:rPr>
          <w:rFonts w:cs="Times New Roman"/>
          <w:szCs w:val="28"/>
        </w:rPr>
        <w:t>т</w:t>
      </w:r>
      <w:r w:rsidRPr="00572C43">
        <w:rPr>
          <w:rFonts w:cs="Times New Roman"/>
          <w:szCs w:val="28"/>
        </w:rPr>
        <w:t>венных (финансовых) и иных интересов, препятствующих добросовес</w:t>
      </w:r>
      <w:r w:rsidRPr="00572C43">
        <w:rPr>
          <w:rFonts w:cs="Times New Roman"/>
          <w:szCs w:val="28"/>
        </w:rPr>
        <w:t>т</w:t>
      </w:r>
      <w:r w:rsidRPr="00572C43">
        <w:rPr>
          <w:rFonts w:cs="Times New Roman"/>
          <w:szCs w:val="28"/>
        </w:rPr>
        <w:t>ному исполнению ими должностных обязанностей;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</w:t>
      </w:r>
      <w:r w:rsidRPr="00572C43">
        <w:rPr>
          <w:rFonts w:cs="Times New Roman"/>
          <w:szCs w:val="28"/>
        </w:rPr>
        <w:t>е</w:t>
      </w:r>
      <w:r w:rsidRPr="00572C43">
        <w:rPr>
          <w:rFonts w:cs="Times New Roman"/>
          <w:szCs w:val="28"/>
        </w:rPr>
        <w:t>ний;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соблюдать нормы профессиональной этики и правила делового повед</w:t>
      </w:r>
      <w:r w:rsidRPr="00572C43">
        <w:rPr>
          <w:rFonts w:cs="Times New Roman"/>
          <w:szCs w:val="28"/>
        </w:rPr>
        <w:t>е</w:t>
      </w:r>
      <w:r w:rsidRPr="00572C43">
        <w:rPr>
          <w:rFonts w:cs="Times New Roman"/>
          <w:szCs w:val="28"/>
        </w:rPr>
        <w:t>ния;          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проявлять корректность и внимательность в обращении с детьми, родит</w:t>
      </w:r>
      <w:r w:rsidRPr="00572C43">
        <w:rPr>
          <w:rFonts w:cs="Times New Roman"/>
          <w:szCs w:val="28"/>
        </w:rPr>
        <w:t>е</w:t>
      </w:r>
      <w:r w:rsidRPr="00572C43">
        <w:rPr>
          <w:rFonts w:cs="Times New Roman"/>
          <w:szCs w:val="28"/>
        </w:rPr>
        <w:t>лями (законными представителями ребенка), коллегами по работе, дол</w:t>
      </w:r>
      <w:r w:rsidRPr="00572C43">
        <w:rPr>
          <w:rFonts w:cs="Times New Roman"/>
          <w:szCs w:val="28"/>
        </w:rPr>
        <w:t>ж</w:t>
      </w:r>
      <w:r w:rsidRPr="00572C43">
        <w:rPr>
          <w:rFonts w:cs="Times New Roman"/>
          <w:szCs w:val="28"/>
        </w:rPr>
        <w:t>ностными лицами и другими гражданами;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</w:t>
      </w:r>
      <w:r w:rsidRPr="00572C43">
        <w:rPr>
          <w:rFonts w:cs="Times New Roman"/>
          <w:szCs w:val="28"/>
        </w:rPr>
        <w:t>ч</w:t>
      </w:r>
      <w:r w:rsidRPr="00572C43">
        <w:rPr>
          <w:rFonts w:cs="Times New Roman"/>
          <w:szCs w:val="28"/>
        </w:rPr>
        <w:t>ных этнических, социальных групп и  конфессий, способствовать межн</w:t>
      </w:r>
      <w:r w:rsidRPr="00572C43">
        <w:rPr>
          <w:rFonts w:cs="Times New Roman"/>
          <w:szCs w:val="28"/>
        </w:rPr>
        <w:t>а</w:t>
      </w:r>
      <w:r w:rsidRPr="00572C43">
        <w:rPr>
          <w:rFonts w:cs="Times New Roman"/>
          <w:szCs w:val="28"/>
        </w:rPr>
        <w:t>циональному и  межконфессионному  согласию;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воздерживаться от поведения, которое могло бы вызвать сомнение в до</w:t>
      </w:r>
      <w:r w:rsidRPr="00572C43">
        <w:rPr>
          <w:rFonts w:cs="Times New Roman"/>
          <w:szCs w:val="28"/>
        </w:rPr>
        <w:t>б</w:t>
      </w:r>
      <w:r w:rsidRPr="00572C43">
        <w:rPr>
          <w:rFonts w:cs="Times New Roman"/>
          <w:szCs w:val="28"/>
        </w:rPr>
        <w:t xml:space="preserve">росовестном выполнении работником должностных обязанностей, а также </w:t>
      </w:r>
      <w:r w:rsidRPr="00572C43">
        <w:rPr>
          <w:rFonts w:cs="Times New Roman"/>
          <w:szCs w:val="28"/>
        </w:rPr>
        <w:lastRenderedPageBreak/>
        <w:t>избегать конфликтных ситуаций, способных нанести ущерб авторитету, репутации работника и репутации образовательного учреждению в целом;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не создавать условия для получения надлежащей выгоды, пользуясь своим служебным положением;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воздерживаться от публичных высказываний, суждений и оценок в отн</w:t>
      </w:r>
      <w:r w:rsidRPr="00572C43">
        <w:rPr>
          <w:rFonts w:cs="Times New Roman"/>
          <w:szCs w:val="28"/>
        </w:rPr>
        <w:t>о</w:t>
      </w:r>
      <w:r w:rsidRPr="00572C43">
        <w:rPr>
          <w:rFonts w:cs="Times New Roman"/>
          <w:szCs w:val="28"/>
        </w:rPr>
        <w:t>шении деятельности  ДОУ, его руководителя, если это не входит в дол</w:t>
      </w:r>
      <w:r w:rsidRPr="00572C43">
        <w:rPr>
          <w:rFonts w:cs="Times New Roman"/>
          <w:szCs w:val="28"/>
        </w:rPr>
        <w:t>ж</w:t>
      </w:r>
      <w:r w:rsidRPr="00572C43">
        <w:rPr>
          <w:rFonts w:cs="Times New Roman"/>
          <w:szCs w:val="28"/>
        </w:rPr>
        <w:t>ностные обязанности работника;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соблюдать установленные в ДОУ правила предоставления служебной и</w:t>
      </w:r>
      <w:r w:rsidRPr="00572C43">
        <w:rPr>
          <w:rFonts w:cs="Times New Roman"/>
          <w:szCs w:val="28"/>
        </w:rPr>
        <w:t>н</w:t>
      </w:r>
      <w:r w:rsidRPr="00572C43">
        <w:rPr>
          <w:rFonts w:cs="Times New Roman"/>
          <w:szCs w:val="28"/>
        </w:rPr>
        <w:t>формации и публичных выступлений;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ДОУ;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постоянно стремиться к обеспечению как можно более эффективного ра</w:t>
      </w:r>
      <w:r w:rsidRPr="00572C43">
        <w:rPr>
          <w:rFonts w:cs="Times New Roman"/>
          <w:szCs w:val="28"/>
        </w:rPr>
        <w:t>с</w:t>
      </w:r>
      <w:r w:rsidRPr="00572C43">
        <w:rPr>
          <w:rFonts w:cs="Times New Roman"/>
          <w:szCs w:val="28"/>
        </w:rPr>
        <w:t>поряжения ресурсами, находящимися в сфере ответственности работника ДОУ;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</w:t>
      </w:r>
      <w:r w:rsidRPr="00572C43">
        <w:rPr>
          <w:rFonts w:cs="Times New Roman"/>
          <w:szCs w:val="28"/>
        </w:rPr>
        <w:t>т</w:t>
      </w:r>
      <w:r w:rsidRPr="00572C43">
        <w:rPr>
          <w:rFonts w:cs="Times New Roman"/>
          <w:szCs w:val="28"/>
        </w:rPr>
        <w:t>вом, проявлять при исполнении должностных обязанностей честность, беспристрастность и справедливость, не допускать коррупционно опасн</w:t>
      </w:r>
      <w:r w:rsidRPr="00572C43">
        <w:rPr>
          <w:rFonts w:cs="Times New Roman"/>
          <w:szCs w:val="28"/>
        </w:rPr>
        <w:t>о</w:t>
      </w:r>
      <w:r w:rsidRPr="00572C43">
        <w:rPr>
          <w:rFonts w:cs="Times New Roman"/>
          <w:szCs w:val="28"/>
        </w:rPr>
        <w:t>го поведения (коррупционно опасным поведением применительно к н</w:t>
      </w:r>
      <w:r w:rsidRPr="00572C43">
        <w:rPr>
          <w:rFonts w:cs="Times New Roman"/>
          <w:szCs w:val="28"/>
        </w:rPr>
        <w:t>а</w:t>
      </w:r>
      <w:r w:rsidRPr="00572C43">
        <w:rPr>
          <w:rFonts w:cs="Times New Roman"/>
          <w:szCs w:val="28"/>
        </w:rPr>
        <w:t>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</w:t>
      </w:r>
      <w:r w:rsidRPr="00572C43">
        <w:rPr>
          <w:rFonts w:cs="Times New Roman"/>
          <w:szCs w:val="28"/>
        </w:rPr>
        <w:t>у</w:t>
      </w:r>
      <w:r w:rsidRPr="00572C43">
        <w:rPr>
          <w:rFonts w:cs="Times New Roman"/>
          <w:szCs w:val="28"/>
        </w:rPr>
        <w:t>жебное положение).</w:t>
      </w:r>
    </w:p>
    <w:p w:rsidR="00572C43" w:rsidRPr="00572C43" w:rsidRDefault="00572C43" w:rsidP="00572C43">
      <w:pPr>
        <w:pStyle w:val="a3"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572C43" w:rsidRPr="00572C43" w:rsidRDefault="00572C43" w:rsidP="00572C43">
      <w:pPr>
        <w:pStyle w:val="a3"/>
        <w:ind w:left="360"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2.3. В целях противодействия коррупции работнику ДОУ рекомендуется: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вести себя достойно, действовать в строгом соответствии со своими должностными обязанностями, принципами и нормами профессионал</w:t>
      </w:r>
      <w:r w:rsidRPr="00572C43">
        <w:rPr>
          <w:rFonts w:cs="Times New Roman"/>
          <w:szCs w:val="28"/>
        </w:rPr>
        <w:t>ь</w:t>
      </w:r>
      <w:r w:rsidRPr="00572C43">
        <w:rPr>
          <w:rFonts w:cs="Times New Roman"/>
          <w:szCs w:val="28"/>
        </w:rPr>
        <w:t>ной этики;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избегать ситуаций, провоцирующих причинение вреда его деловой реп</w:t>
      </w:r>
      <w:r w:rsidRPr="00572C43">
        <w:rPr>
          <w:rFonts w:cs="Times New Roman"/>
          <w:szCs w:val="28"/>
        </w:rPr>
        <w:t>у</w:t>
      </w:r>
      <w:r w:rsidRPr="00572C43">
        <w:rPr>
          <w:rFonts w:cs="Times New Roman"/>
          <w:szCs w:val="28"/>
        </w:rPr>
        <w:t>тации, авторитету работника ДОУ;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доложить об обстоятельствах конфликта (неопределённости) непосредс</w:t>
      </w:r>
      <w:r w:rsidRPr="00572C43">
        <w:rPr>
          <w:rFonts w:cs="Times New Roman"/>
          <w:szCs w:val="28"/>
        </w:rPr>
        <w:t>т</w:t>
      </w:r>
      <w:r w:rsidRPr="00572C43">
        <w:rPr>
          <w:rFonts w:cs="Times New Roman"/>
          <w:szCs w:val="28"/>
        </w:rPr>
        <w:t>венному начальнику;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обратиться в комиссию по трудовым спорам и профессиональной этике ДОУ в случае, если руководитель не может разрешить проблему,  либо сам вовлечён в ситуацию этического конфликта или этической неопределё</w:t>
      </w:r>
      <w:r w:rsidRPr="00572C43">
        <w:rPr>
          <w:rFonts w:cs="Times New Roman"/>
          <w:szCs w:val="28"/>
        </w:rPr>
        <w:t>н</w:t>
      </w:r>
      <w:r w:rsidRPr="00572C43">
        <w:rPr>
          <w:rFonts w:cs="Times New Roman"/>
          <w:szCs w:val="28"/>
        </w:rPr>
        <w:t>ности.</w:t>
      </w:r>
    </w:p>
    <w:p w:rsidR="00572C43" w:rsidRPr="00572C43" w:rsidRDefault="00572C43" w:rsidP="00572C43">
      <w:pPr>
        <w:pStyle w:val="a3"/>
        <w:ind w:left="709" w:hanging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2.4. </w:t>
      </w:r>
      <w:r w:rsidRPr="00572C43">
        <w:rPr>
          <w:rFonts w:cs="Times New Roman"/>
          <w:szCs w:val="28"/>
        </w:rPr>
        <w:t xml:space="preserve">Работник   ДОУ может обрабатывать и передавать служебную информацию при соблюдении действующих в государственных учреждениях РФ  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</w:t>
      </w:r>
      <w:r w:rsidRPr="00572C43">
        <w:rPr>
          <w:rFonts w:cs="Times New Roman"/>
          <w:szCs w:val="28"/>
        </w:rPr>
        <w:lastRenderedPageBreak/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72C43" w:rsidRPr="00572C43" w:rsidRDefault="00572C43" w:rsidP="00572C43">
      <w:pPr>
        <w:pStyle w:val="a3"/>
        <w:ind w:left="709" w:hanging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2.5. </w:t>
      </w:r>
      <w:r w:rsidRPr="00572C43">
        <w:rPr>
          <w:rFonts w:cs="Times New Roman"/>
          <w:szCs w:val="28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  <w:r w:rsidRPr="00572C43">
        <w:rPr>
          <w:rFonts w:cs="Times New Roman"/>
          <w:szCs w:val="28"/>
        </w:rPr>
        <w:br/>
        <w:t>Работник, наделенный организационно-распорядительными полномочиям по отношению к другим работникам, призван: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</w:t>
      </w:r>
      <w:r w:rsidRPr="00572C43">
        <w:rPr>
          <w:rFonts w:cs="Times New Roman"/>
          <w:szCs w:val="28"/>
        </w:rPr>
        <w:t>с</w:t>
      </w:r>
      <w:r w:rsidRPr="00572C43">
        <w:rPr>
          <w:rFonts w:cs="Times New Roman"/>
          <w:szCs w:val="28"/>
        </w:rPr>
        <w:t>пристрастности и справедливости;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</w:t>
      </w:r>
      <w:r w:rsidRPr="00572C43">
        <w:rPr>
          <w:rFonts w:cs="Times New Roman"/>
          <w:szCs w:val="28"/>
        </w:rPr>
        <w:t>и</w:t>
      </w:r>
      <w:r w:rsidRPr="00572C43">
        <w:rPr>
          <w:rFonts w:cs="Times New Roman"/>
          <w:szCs w:val="28"/>
        </w:rPr>
        <w:t>заций;</w:t>
      </w:r>
    </w:p>
    <w:p w:rsidR="00572C43" w:rsidRPr="00572C43" w:rsidRDefault="00572C43" w:rsidP="009B370F">
      <w:pPr>
        <w:pStyle w:val="a3"/>
        <w:widowControl/>
        <w:numPr>
          <w:ilvl w:val="0"/>
          <w:numId w:val="44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по возможности принимать меры по предотвращению или урегулиров</w:t>
      </w:r>
      <w:r w:rsidRPr="00572C43">
        <w:rPr>
          <w:rFonts w:cs="Times New Roman"/>
          <w:szCs w:val="28"/>
        </w:rPr>
        <w:t>а</w:t>
      </w:r>
      <w:r w:rsidRPr="00572C43">
        <w:rPr>
          <w:rFonts w:cs="Times New Roman"/>
          <w:szCs w:val="28"/>
        </w:rPr>
        <w:t>нию конфликта интересов в случае, если ему стало известно о возникн</w:t>
      </w:r>
      <w:r w:rsidRPr="00572C43">
        <w:rPr>
          <w:rFonts w:cs="Times New Roman"/>
          <w:szCs w:val="28"/>
        </w:rPr>
        <w:t>о</w:t>
      </w:r>
      <w:r w:rsidRPr="00572C43">
        <w:rPr>
          <w:rFonts w:cs="Times New Roman"/>
          <w:szCs w:val="28"/>
        </w:rPr>
        <w:t>вении у работника личной заинтересованности, которая приводит или м</w:t>
      </w:r>
      <w:r w:rsidRPr="00572C43">
        <w:rPr>
          <w:rFonts w:cs="Times New Roman"/>
          <w:szCs w:val="28"/>
        </w:rPr>
        <w:t>о</w:t>
      </w:r>
      <w:r w:rsidRPr="00572C43">
        <w:rPr>
          <w:rFonts w:cs="Times New Roman"/>
          <w:szCs w:val="28"/>
        </w:rPr>
        <w:t>жет привести к конфликту интересов.</w:t>
      </w:r>
    </w:p>
    <w:p w:rsidR="00572C43" w:rsidRDefault="00572C43" w:rsidP="00572C43">
      <w:pPr>
        <w:pStyle w:val="a3"/>
        <w:spacing w:before="240"/>
        <w:ind w:left="864"/>
        <w:jc w:val="center"/>
        <w:rPr>
          <w:rFonts w:cs="Times New Roman"/>
          <w:b/>
          <w:bCs/>
          <w:szCs w:val="28"/>
        </w:rPr>
      </w:pPr>
      <w:r w:rsidRPr="00572C43">
        <w:rPr>
          <w:rFonts w:cs="Times New Roman"/>
          <w:b/>
          <w:bCs/>
          <w:szCs w:val="28"/>
        </w:rPr>
        <w:t xml:space="preserve">3.Антикоррупционное поведение </w:t>
      </w:r>
    </w:p>
    <w:p w:rsidR="00572C43" w:rsidRPr="00572C43" w:rsidRDefault="00572C43" w:rsidP="00572C43">
      <w:pPr>
        <w:pStyle w:val="a3"/>
        <w:spacing w:after="240"/>
        <w:ind w:left="864"/>
        <w:jc w:val="center"/>
        <w:rPr>
          <w:rFonts w:cs="Times New Roman"/>
          <w:b/>
          <w:bCs/>
          <w:szCs w:val="28"/>
        </w:rPr>
      </w:pPr>
      <w:r w:rsidRPr="00572C43">
        <w:rPr>
          <w:rFonts w:cs="Times New Roman"/>
          <w:b/>
          <w:bCs/>
          <w:szCs w:val="28"/>
        </w:rPr>
        <w:t>руководителя образовательного</w:t>
      </w:r>
      <w:r>
        <w:rPr>
          <w:rFonts w:cs="Times New Roman"/>
          <w:b/>
          <w:bCs/>
          <w:szCs w:val="28"/>
        </w:rPr>
        <w:t xml:space="preserve"> </w:t>
      </w:r>
      <w:r w:rsidRPr="00572C43">
        <w:rPr>
          <w:rFonts w:cs="Times New Roman"/>
          <w:b/>
          <w:bCs/>
          <w:szCs w:val="28"/>
        </w:rPr>
        <w:t>Учреждения</w:t>
      </w:r>
    </w:p>
    <w:p w:rsidR="00572C43" w:rsidRPr="00572C43" w:rsidRDefault="00572C43" w:rsidP="00572C43">
      <w:pPr>
        <w:pStyle w:val="a3"/>
        <w:ind w:left="900" w:hanging="540"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3.1. Коррупционно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572C43" w:rsidRPr="00572C43" w:rsidRDefault="00572C43" w:rsidP="00572C43">
      <w:pPr>
        <w:pStyle w:val="a3"/>
        <w:ind w:left="900" w:hanging="540"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3.2. Профилактика коррупционно опасного поведения руководителя заключается в</w:t>
      </w:r>
      <w:r>
        <w:rPr>
          <w:rFonts w:cs="Times New Roman"/>
          <w:szCs w:val="28"/>
        </w:rPr>
        <w:t>:</w:t>
      </w:r>
    </w:p>
    <w:p w:rsidR="00572C43" w:rsidRPr="00572C43" w:rsidRDefault="00572C43" w:rsidP="009B370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глубоком и всестороннем изучении морально-психологических и деловых качеств для назначения на должности руководящего работников ДОУ, учёте соблюдения ими профессионально-этических правил и норм;</w:t>
      </w:r>
    </w:p>
    <w:p w:rsidR="00572C43" w:rsidRPr="00572C43" w:rsidRDefault="00572C43" w:rsidP="009B370F">
      <w:pPr>
        <w:numPr>
          <w:ilvl w:val="0"/>
          <w:numId w:val="4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изучении с руководителями всех уровней нравственных основ, профе</w:t>
      </w:r>
      <w:r w:rsidRPr="00572C43">
        <w:rPr>
          <w:rFonts w:ascii="Times New Roman" w:hAnsi="Times New Roman" w:cs="Times New Roman"/>
          <w:sz w:val="28"/>
          <w:szCs w:val="28"/>
        </w:rPr>
        <w:t>с</w:t>
      </w:r>
      <w:r w:rsidRPr="00572C43">
        <w:rPr>
          <w:rFonts w:ascii="Times New Roman" w:hAnsi="Times New Roman" w:cs="Times New Roman"/>
          <w:sz w:val="28"/>
          <w:szCs w:val="28"/>
        </w:rPr>
        <w:t>сионально-этических правил и норм, выработке у них навыков антико</w:t>
      </w:r>
      <w:r w:rsidRPr="00572C43">
        <w:rPr>
          <w:rFonts w:ascii="Times New Roman" w:hAnsi="Times New Roman" w:cs="Times New Roman"/>
          <w:sz w:val="28"/>
          <w:szCs w:val="28"/>
        </w:rPr>
        <w:t>р</w:t>
      </w:r>
      <w:r w:rsidRPr="00572C43">
        <w:rPr>
          <w:rFonts w:ascii="Times New Roman" w:hAnsi="Times New Roman" w:cs="Times New Roman"/>
          <w:sz w:val="28"/>
          <w:szCs w:val="28"/>
        </w:rPr>
        <w:t>рупционного поведения;</w:t>
      </w:r>
    </w:p>
    <w:p w:rsidR="00572C43" w:rsidRPr="00572C43" w:rsidRDefault="00572C43" w:rsidP="009B370F">
      <w:pPr>
        <w:numPr>
          <w:ilvl w:val="0"/>
          <w:numId w:val="4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воспитании у руководителей личной ответственности за состояние сл</w:t>
      </w:r>
      <w:r w:rsidRPr="00572C43">
        <w:rPr>
          <w:rFonts w:ascii="Times New Roman" w:hAnsi="Times New Roman" w:cs="Times New Roman"/>
          <w:sz w:val="28"/>
          <w:szCs w:val="28"/>
        </w:rPr>
        <w:t>у</w:t>
      </w:r>
      <w:r w:rsidRPr="00572C43">
        <w:rPr>
          <w:rFonts w:ascii="Times New Roman" w:hAnsi="Times New Roman" w:cs="Times New Roman"/>
          <w:sz w:val="28"/>
          <w:szCs w:val="28"/>
        </w:rPr>
        <w:t>жебной дисциплины, законности и антикоррупционной защиты сотрудн</w:t>
      </w:r>
      <w:r w:rsidRPr="00572C43">
        <w:rPr>
          <w:rFonts w:ascii="Times New Roman" w:hAnsi="Times New Roman" w:cs="Times New Roman"/>
          <w:sz w:val="28"/>
          <w:szCs w:val="28"/>
        </w:rPr>
        <w:t>и</w:t>
      </w:r>
      <w:r w:rsidRPr="00572C43">
        <w:rPr>
          <w:rFonts w:ascii="Times New Roman" w:hAnsi="Times New Roman" w:cs="Times New Roman"/>
          <w:sz w:val="28"/>
          <w:szCs w:val="28"/>
        </w:rPr>
        <w:t>ков ДОУ;</w:t>
      </w:r>
    </w:p>
    <w:p w:rsidR="00572C43" w:rsidRPr="00572C43" w:rsidRDefault="00572C43" w:rsidP="009B370F">
      <w:pPr>
        <w:numPr>
          <w:ilvl w:val="0"/>
          <w:numId w:val="4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предупреждении и своевременном разрешении ситуаций этических ко</w:t>
      </w:r>
      <w:r w:rsidRPr="00572C43">
        <w:rPr>
          <w:rFonts w:ascii="Times New Roman" w:hAnsi="Times New Roman" w:cs="Times New Roman"/>
          <w:sz w:val="28"/>
          <w:szCs w:val="28"/>
        </w:rPr>
        <w:t>н</w:t>
      </w:r>
      <w:r w:rsidRPr="00572C43">
        <w:rPr>
          <w:rFonts w:ascii="Times New Roman" w:hAnsi="Times New Roman" w:cs="Times New Roman"/>
          <w:sz w:val="28"/>
          <w:szCs w:val="28"/>
        </w:rPr>
        <w:t>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572C43" w:rsidRPr="00572C43" w:rsidRDefault="00572C43" w:rsidP="009B370F">
      <w:pPr>
        <w:numPr>
          <w:ilvl w:val="1"/>
          <w:numId w:val="47"/>
        </w:numPr>
        <w:tabs>
          <w:tab w:val="clear" w:pos="108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Руководитель ДОУ обязан представлять сведения о доходах, об имущес</w:t>
      </w:r>
      <w:r w:rsidRPr="00572C43">
        <w:rPr>
          <w:rFonts w:ascii="Times New Roman" w:hAnsi="Times New Roman" w:cs="Times New Roman"/>
          <w:sz w:val="28"/>
          <w:szCs w:val="28"/>
        </w:rPr>
        <w:t>т</w:t>
      </w:r>
      <w:r w:rsidRPr="00572C43">
        <w:rPr>
          <w:rFonts w:ascii="Times New Roman" w:hAnsi="Times New Roman" w:cs="Times New Roman"/>
          <w:sz w:val="28"/>
          <w:szCs w:val="28"/>
        </w:rPr>
        <w:t>ве и обязательствах имущественного характера в соответствии с закон</w:t>
      </w:r>
      <w:r w:rsidRPr="00572C43">
        <w:rPr>
          <w:rFonts w:ascii="Times New Roman" w:hAnsi="Times New Roman" w:cs="Times New Roman"/>
          <w:sz w:val="28"/>
          <w:szCs w:val="28"/>
        </w:rPr>
        <w:t>о</w:t>
      </w:r>
      <w:r w:rsidRPr="00572C43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572C43" w:rsidRDefault="00572C43" w:rsidP="00572C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  </w:t>
      </w:r>
      <w:r w:rsidRPr="00572C43">
        <w:rPr>
          <w:rFonts w:ascii="Times New Roman" w:hAnsi="Times New Roman" w:cs="Times New Roman"/>
          <w:b/>
          <w:bCs/>
          <w:sz w:val="28"/>
          <w:szCs w:val="28"/>
        </w:rPr>
        <w:t xml:space="preserve">      </w:t>
      </w:r>
    </w:p>
    <w:p w:rsidR="009B370F" w:rsidRDefault="00572C43" w:rsidP="009B370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4. Отношение работников МБДОУ к подаркам и иным знакам внимания</w:t>
      </w:r>
    </w:p>
    <w:p w:rsidR="00572C43" w:rsidRPr="00572C43" w:rsidRDefault="00572C43" w:rsidP="009B370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4.1. Получение или вручение работниками ДОУ  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</w:t>
      </w:r>
      <w:r w:rsidRPr="00572C43">
        <w:rPr>
          <w:rFonts w:ascii="Times New Roman" w:hAnsi="Times New Roman" w:cs="Times New Roman"/>
          <w:sz w:val="28"/>
          <w:szCs w:val="28"/>
        </w:rPr>
        <w:t>е</w:t>
      </w:r>
      <w:r w:rsidR="009B370F">
        <w:rPr>
          <w:rFonts w:ascii="Times New Roman" w:hAnsi="Times New Roman" w:cs="Times New Roman"/>
          <w:sz w:val="28"/>
          <w:szCs w:val="28"/>
        </w:rPr>
        <w:t>ресов.</w:t>
      </w:r>
      <w:r w:rsidRPr="00572C43">
        <w:rPr>
          <w:rFonts w:ascii="Times New Roman" w:hAnsi="Times New Roman" w:cs="Times New Roman"/>
          <w:sz w:val="28"/>
          <w:szCs w:val="28"/>
        </w:rPr>
        <w:br/>
        <w:t>4.2. Принимая или вручая подарок, стоимость которого превышает предел, у</w:t>
      </w:r>
      <w:r w:rsidRPr="00572C43">
        <w:rPr>
          <w:rFonts w:ascii="Times New Roman" w:hAnsi="Times New Roman" w:cs="Times New Roman"/>
          <w:sz w:val="28"/>
          <w:szCs w:val="28"/>
        </w:rPr>
        <w:t>с</w:t>
      </w:r>
      <w:r w:rsidRPr="00572C43">
        <w:rPr>
          <w:rFonts w:ascii="Times New Roman" w:hAnsi="Times New Roman" w:cs="Times New Roman"/>
          <w:sz w:val="28"/>
          <w:szCs w:val="28"/>
        </w:rPr>
        <w:t>тановленный действующим законодательством Российской Федерации, рабо</w:t>
      </w:r>
      <w:r w:rsidRPr="00572C43">
        <w:rPr>
          <w:rFonts w:ascii="Times New Roman" w:hAnsi="Times New Roman" w:cs="Times New Roman"/>
          <w:sz w:val="28"/>
          <w:szCs w:val="28"/>
        </w:rPr>
        <w:t>т</w:t>
      </w:r>
      <w:r w:rsidRPr="00572C43">
        <w:rPr>
          <w:rFonts w:ascii="Times New Roman" w:hAnsi="Times New Roman" w:cs="Times New Roman"/>
          <w:sz w:val="28"/>
          <w:szCs w:val="28"/>
        </w:rPr>
        <w:t>ник ДОУ попадает в реальную или мнимую зависимость от дарителя (получат</w:t>
      </w:r>
      <w:r w:rsidRPr="00572C43">
        <w:rPr>
          <w:rFonts w:ascii="Times New Roman" w:hAnsi="Times New Roman" w:cs="Times New Roman"/>
          <w:sz w:val="28"/>
          <w:szCs w:val="28"/>
        </w:rPr>
        <w:t>е</w:t>
      </w:r>
      <w:r w:rsidRPr="00572C43">
        <w:rPr>
          <w:rFonts w:ascii="Times New Roman" w:hAnsi="Times New Roman" w:cs="Times New Roman"/>
          <w:sz w:val="28"/>
          <w:szCs w:val="28"/>
        </w:rPr>
        <w:t>ля), что противоречит нормам профессионально-этического стандарта антико</w:t>
      </w:r>
      <w:r w:rsidRPr="00572C43">
        <w:rPr>
          <w:rFonts w:ascii="Times New Roman" w:hAnsi="Times New Roman" w:cs="Times New Roman"/>
          <w:sz w:val="28"/>
          <w:szCs w:val="28"/>
        </w:rPr>
        <w:t>р</w:t>
      </w:r>
      <w:r w:rsidRPr="00572C43">
        <w:rPr>
          <w:rFonts w:ascii="Times New Roman" w:hAnsi="Times New Roman" w:cs="Times New Roman"/>
          <w:sz w:val="28"/>
          <w:szCs w:val="28"/>
        </w:rPr>
        <w:t>рупционного поведения.</w:t>
      </w:r>
      <w:r w:rsidRPr="00572C43">
        <w:rPr>
          <w:rFonts w:ascii="Times New Roman" w:hAnsi="Times New Roman" w:cs="Times New Roman"/>
          <w:sz w:val="28"/>
          <w:szCs w:val="28"/>
        </w:rPr>
        <w:br/>
        <w:t>4.3. Общепринятое гостеприимство по признакам родства, землячества, пр</w:t>
      </w:r>
      <w:r w:rsidRPr="00572C43">
        <w:rPr>
          <w:rFonts w:ascii="Times New Roman" w:hAnsi="Times New Roman" w:cs="Times New Roman"/>
          <w:sz w:val="28"/>
          <w:szCs w:val="28"/>
        </w:rPr>
        <w:t>и</w:t>
      </w:r>
      <w:r w:rsidRPr="00572C43">
        <w:rPr>
          <w:rFonts w:ascii="Times New Roman" w:hAnsi="Times New Roman" w:cs="Times New Roman"/>
          <w:sz w:val="28"/>
          <w:szCs w:val="28"/>
        </w:rPr>
        <w:t>ятельских отношений и получаемые (вручаемые) в связи с этим подарки не должны создавать конфликта интересов.</w:t>
      </w:r>
      <w:r w:rsidRPr="00572C43">
        <w:rPr>
          <w:rFonts w:ascii="Times New Roman" w:hAnsi="Times New Roman" w:cs="Times New Roman"/>
          <w:sz w:val="28"/>
          <w:szCs w:val="28"/>
        </w:rPr>
        <w:br/>
        <w:t>4.4. Работник  может принимать или вручать подарки, если:</w:t>
      </w:r>
    </w:p>
    <w:p w:rsidR="00572C43" w:rsidRPr="00572C43" w:rsidRDefault="00572C43" w:rsidP="009B370F">
      <w:pPr>
        <w:pStyle w:val="a3"/>
        <w:widowControl/>
        <w:numPr>
          <w:ilvl w:val="0"/>
          <w:numId w:val="46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это является частью официального протокольного мероприятия и прои</w:t>
      </w:r>
      <w:r w:rsidRPr="00572C43">
        <w:rPr>
          <w:rFonts w:cs="Times New Roman"/>
          <w:szCs w:val="28"/>
        </w:rPr>
        <w:t>с</w:t>
      </w:r>
      <w:r w:rsidRPr="00572C43">
        <w:rPr>
          <w:rFonts w:cs="Times New Roman"/>
          <w:szCs w:val="28"/>
        </w:rPr>
        <w:t>ходит  публично, открыто; ситуация не вызывает сомнения в честности и  бескорыстии;</w:t>
      </w:r>
    </w:p>
    <w:p w:rsidR="00572C43" w:rsidRPr="00572C43" w:rsidRDefault="00572C43" w:rsidP="009B370F">
      <w:pPr>
        <w:pStyle w:val="a3"/>
        <w:widowControl/>
        <w:numPr>
          <w:ilvl w:val="0"/>
          <w:numId w:val="46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стоимость принимаемых (вручаемых) подарков не превышает предела, у</w:t>
      </w:r>
      <w:r w:rsidRPr="00572C43">
        <w:rPr>
          <w:rFonts w:cs="Times New Roman"/>
          <w:szCs w:val="28"/>
        </w:rPr>
        <w:t>с</w:t>
      </w:r>
      <w:r w:rsidRPr="00572C43">
        <w:rPr>
          <w:rFonts w:cs="Times New Roman"/>
          <w:szCs w:val="28"/>
        </w:rPr>
        <w:t>тановленного действующим законодательством Российской Федерации.</w:t>
      </w:r>
    </w:p>
    <w:p w:rsidR="00572C43" w:rsidRPr="00572C43" w:rsidRDefault="00572C43" w:rsidP="00572C43">
      <w:pPr>
        <w:pStyle w:val="a3"/>
        <w:ind w:left="0"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</w:t>
      </w:r>
      <w:r w:rsidR="009B370F">
        <w:rPr>
          <w:rFonts w:cs="Times New Roman"/>
          <w:szCs w:val="28"/>
        </w:rPr>
        <w:t>ных достижений работника  ДОУ.</w:t>
      </w:r>
      <w:r w:rsidRPr="00572C43">
        <w:rPr>
          <w:rFonts w:cs="Times New Roman"/>
          <w:szCs w:val="28"/>
        </w:rPr>
        <w:br/>
        <w:t>4.6. Работнику  ДОУ не следует:</w:t>
      </w:r>
    </w:p>
    <w:p w:rsidR="00572C43" w:rsidRPr="00572C43" w:rsidRDefault="00572C43" w:rsidP="009B370F">
      <w:pPr>
        <w:pStyle w:val="a3"/>
        <w:widowControl/>
        <w:numPr>
          <w:ilvl w:val="0"/>
          <w:numId w:val="46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создавать предпосылки для возникновения ситуации провокационного х</w:t>
      </w:r>
      <w:r w:rsidRPr="00572C43">
        <w:rPr>
          <w:rFonts w:cs="Times New Roman"/>
          <w:szCs w:val="28"/>
        </w:rPr>
        <w:t>а</w:t>
      </w:r>
      <w:r w:rsidRPr="00572C43">
        <w:rPr>
          <w:rFonts w:cs="Times New Roman"/>
          <w:szCs w:val="28"/>
        </w:rPr>
        <w:t>рактера для получения подарка;</w:t>
      </w:r>
    </w:p>
    <w:p w:rsidR="00572C43" w:rsidRPr="00572C43" w:rsidRDefault="00572C43" w:rsidP="009B370F">
      <w:pPr>
        <w:pStyle w:val="a3"/>
        <w:widowControl/>
        <w:numPr>
          <w:ilvl w:val="0"/>
          <w:numId w:val="46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572C43" w:rsidRPr="00572C43" w:rsidRDefault="00572C43" w:rsidP="009B370F">
      <w:pPr>
        <w:pStyle w:val="a3"/>
        <w:widowControl/>
        <w:numPr>
          <w:ilvl w:val="0"/>
          <w:numId w:val="46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передавать подарки другим лицам, если это не связано с выполнением его служебных обязанностей;</w:t>
      </w:r>
    </w:p>
    <w:p w:rsidR="00572C43" w:rsidRPr="00572C43" w:rsidRDefault="00572C43" w:rsidP="009B370F">
      <w:pPr>
        <w:pStyle w:val="a3"/>
        <w:widowControl/>
        <w:numPr>
          <w:ilvl w:val="0"/>
          <w:numId w:val="46"/>
        </w:numPr>
        <w:suppressAutoHyphens w:val="0"/>
        <w:contextualSpacing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выступать посредником при передаче подарков в личных корыстных инт</w:t>
      </w:r>
      <w:r w:rsidRPr="00572C43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ресах.</w:t>
      </w:r>
      <w:r w:rsidRPr="00572C43">
        <w:rPr>
          <w:rFonts w:cs="Times New Roman"/>
          <w:szCs w:val="28"/>
        </w:rPr>
        <w:br/>
        <w:t> Сотрудником ДОУ  запрещается получать в связи с исполнением им должностных обязанностей вознаграждения от физических и юридич</w:t>
      </w:r>
      <w:r w:rsidRPr="00572C43">
        <w:rPr>
          <w:rFonts w:cs="Times New Roman"/>
          <w:szCs w:val="28"/>
        </w:rPr>
        <w:t>е</w:t>
      </w:r>
      <w:r w:rsidRPr="00572C43">
        <w:rPr>
          <w:rFonts w:cs="Times New Roman"/>
          <w:szCs w:val="28"/>
        </w:rPr>
        <w:t>ских лиц (подарки, денежное вознаграждение, ссуды, услуги материальн</w:t>
      </w:r>
      <w:r w:rsidRPr="00572C43">
        <w:rPr>
          <w:rFonts w:cs="Times New Roman"/>
          <w:szCs w:val="28"/>
        </w:rPr>
        <w:t>о</w:t>
      </w:r>
      <w:r w:rsidRPr="00572C43">
        <w:rPr>
          <w:rFonts w:cs="Times New Roman"/>
          <w:szCs w:val="28"/>
        </w:rPr>
        <w:t>го характера, плату за развлечения, отдых, за пользование транспортом и иные вознаграждения).</w:t>
      </w:r>
    </w:p>
    <w:p w:rsidR="009B370F" w:rsidRDefault="00572C43" w:rsidP="009B370F">
      <w:pPr>
        <w:pStyle w:val="a3"/>
        <w:spacing w:before="240"/>
        <w:ind w:left="0"/>
        <w:jc w:val="both"/>
        <w:rPr>
          <w:rFonts w:cs="Times New Roman"/>
          <w:szCs w:val="28"/>
        </w:rPr>
      </w:pPr>
      <w:r w:rsidRPr="00572C43">
        <w:rPr>
          <w:rFonts w:cs="Times New Roman"/>
          <w:b/>
          <w:bCs/>
          <w:szCs w:val="28"/>
        </w:rPr>
        <w:t xml:space="preserve">            5.</w:t>
      </w:r>
      <w:r w:rsidR="009B370F">
        <w:rPr>
          <w:rFonts w:cs="Times New Roman"/>
          <w:b/>
          <w:bCs/>
          <w:szCs w:val="28"/>
        </w:rPr>
        <w:t xml:space="preserve"> Защита </w:t>
      </w:r>
      <w:r w:rsidRPr="00572C43">
        <w:rPr>
          <w:rFonts w:cs="Times New Roman"/>
          <w:b/>
          <w:bCs/>
          <w:szCs w:val="28"/>
        </w:rPr>
        <w:t>интересов работника образовательного учреждения</w:t>
      </w:r>
    </w:p>
    <w:p w:rsidR="00572C43" w:rsidRPr="00572C43" w:rsidRDefault="00572C43" w:rsidP="009B370F">
      <w:pPr>
        <w:pStyle w:val="a3"/>
        <w:spacing w:before="240"/>
        <w:ind w:left="0"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t>5.1.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ДОУ.</w:t>
      </w:r>
      <w:r w:rsidRPr="00572C43">
        <w:rPr>
          <w:rFonts w:cs="Times New Roman"/>
          <w:szCs w:val="28"/>
        </w:rPr>
        <w:br/>
        <w:t>5.2. Защита работника  от противоправных действий дискредитирующего характера является моральным долгом руководства ДОУ.</w:t>
      </w:r>
    </w:p>
    <w:p w:rsidR="00572C43" w:rsidRPr="00572C43" w:rsidRDefault="00572C43" w:rsidP="00572C43">
      <w:pPr>
        <w:pStyle w:val="a3"/>
        <w:ind w:left="0"/>
        <w:jc w:val="both"/>
        <w:rPr>
          <w:rFonts w:cs="Times New Roman"/>
          <w:szCs w:val="28"/>
        </w:rPr>
      </w:pPr>
      <w:r w:rsidRPr="00572C43">
        <w:rPr>
          <w:rFonts w:cs="Times New Roman"/>
          <w:szCs w:val="28"/>
        </w:rPr>
        <w:lastRenderedPageBreak/>
        <w:t>5.3. Руководителю образовательного учреждения надлежит поддерживать и защищать работника  в случае его необоснованного обвинения.</w:t>
      </w:r>
      <w:r w:rsidRPr="00572C43">
        <w:rPr>
          <w:rFonts w:cs="Times New Roman"/>
          <w:szCs w:val="28"/>
        </w:rPr>
        <w:br/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9B370F" w:rsidRDefault="00572C43" w:rsidP="009B370F">
      <w:pPr>
        <w:pStyle w:val="a3"/>
        <w:spacing w:after="240"/>
        <w:ind w:left="0"/>
        <w:rPr>
          <w:rFonts w:cs="Times New Roman"/>
          <w:b/>
          <w:bCs/>
          <w:szCs w:val="28"/>
        </w:rPr>
      </w:pPr>
      <w:r w:rsidRPr="00572C43">
        <w:rPr>
          <w:rFonts w:cs="Times New Roman"/>
          <w:szCs w:val="28"/>
        </w:rPr>
        <w:t>5.5. Работник, нарушающий принципы и нормы профессиональной этики, утрачивает доброе имя и порочит честь ДОУ.</w:t>
      </w:r>
      <w:r w:rsidR="009B370F">
        <w:rPr>
          <w:rFonts w:cs="Times New Roman"/>
          <w:b/>
          <w:bCs/>
          <w:szCs w:val="28"/>
        </w:rPr>
        <w:t xml:space="preserve">        </w:t>
      </w:r>
    </w:p>
    <w:p w:rsidR="009B370F" w:rsidRDefault="009B370F" w:rsidP="009B370F">
      <w:pPr>
        <w:pStyle w:val="a3"/>
        <w:spacing w:after="240"/>
        <w:ind w:left="0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6. </w:t>
      </w:r>
      <w:r w:rsidR="00572C43" w:rsidRPr="00572C43">
        <w:rPr>
          <w:rFonts w:cs="Times New Roman"/>
          <w:b/>
          <w:bCs/>
          <w:szCs w:val="28"/>
        </w:rPr>
        <w:t>Рекомендательн</w:t>
      </w:r>
      <w:r>
        <w:rPr>
          <w:rFonts w:cs="Times New Roman"/>
          <w:b/>
          <w:bCs/>
          <w:szCs w:val="28"/>
        </w:rPr>
        <w:t xml:space="preserve">ые этические правила служебного </w:t>
      </w:r>
      <w:r w:rsidR="00572C43" w:rsidRPr="00572C43">
        <w:rPr>
          <w:rFonts w:cs="Times New Roman"/>
          <w:b/>
          <w:bCs/>
          <w:szCs w:val="28"/>
        </w:rPr>
        <w:t>пов</w:t>
      </w:r>
      <w:r>
        <w:rPr>
          <w:rFonts w:cs="Times New Roman"/>
          <w:b/>
          <w:bCs/>
          <w:szCs w:val="28"/>
        </w:rPr>
        <w:t>едения           работников ДОУ</w:t>
      </w:r>
    </w:p>
    <w:p w:rsidR="00572C43" w:rsidRPr="009B370F" w:rsidRDefault="00572C43" w:rsidP="009B370F">
      <w:pPr>
        <w:pStyle w:val="a3"/>
        <w:ind w:left="0"/>
        <w:jc w:val="both"/>
        <w:rPr>
          <w:rFonts w:cs="Times New Roman"/>
          <w:b/>
          <w:bCs/>
          <w:szCs w:val="28"/>
        </w:rPr>
      </w:pPr>
      <w:r w:rsidRPr="00572C43">
        <w:rPr>
          <w:rFonts w:cs="Times New Roman"/>
          <w:szCs w:val="28"/>
        </w:rPr>
        <w:t>6.1.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</w:t>
      </w:r>
      <w:r w:rsidR="009B370F">
        <w:rPr>
          <w:rFonts w:cs="Times New Roman"/>
          <w:szCs w:val="28"/>
        </w:rPr>
        <w:t>тоинства своего доброго имени.</w:t>
      </w:r>
      <w:r w:rsidRPr="00572C43">
        <w:rPr>
          <w:rFonts w:cs="Times New Roman"/>
          <w:szCs w:val="28"/>
        </w:rPr>
        <w:br/>
        <w:t>6.2. В служебном поведении работник воздерживается от:</w:t>
      </w:r>
    </w:p>
    <w:p w:rsidR="00572C43" w:rsidRPr="00572C43" w:rsidRDefault="00572C43" w:rsidP="009B370F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</w:t>
      </w:r>
      <w:r w:rsidRPr="00572C43">
        <w:rPr>
          <w:rFonts w:ascii="Times New Roman" w:hAnsi="Times New Roman" w:cs="Times New Roman"/>
          <w:sz w:val="28"/>
          <w:szCs w:val="28"/>
        </w:rPr>
        <w:t>о</w:t>
      </w:r>
      <w:r w:rsidRPr="00572C43">
        <w:rPr>
          <w:rFonts w:ascii="Times New Roman" w:hAnsi="Times New Roman" w:cs="Times New Roman"/>
          <w:sz w:val="28"/>
          <w:szCs w:val="28"/>
        </w:rPr>
        <w:t>циального, имущественного или семейного положения, политических или религиозных предпочтений;</w:t>
      </w:r>
    </w:p>
    <w:p w:rsidR="00572C43" w:rsidRPr="00572C43" w:rsidRDefault="00572C43" w:rsidP="009B370F">
      <w:pPr>
        <w:numPr>
          <w:ilvl w:val="0"/>
          <w:numId w:val="4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</w:t>
      </w:r>
      <w:r w:rsidRPr="00572C43">
        <w:rPr>
          <w:rFonts w:ascii="Times New Roman" w:hAnsi="Times New Roman" w:cs="Times New Roman"/>
          <w:sz w:val="28"/>
          <w:szCs w:val="28"/>
        </w:rPr>
        <w:t>я</w:t>
      </w:r>
      <w:r w:rsidRPr="00572C43">
        <w:rPr>
          <w:rFonts w:ascii="Times New Roman" w:hAnsi="Times New Roman" w:cs="Times New Roman"/>
          <w:sz w:val="28"/>
          <w:szCs w:val="28"/>
        </w:rPr>
        <w:t>тых замечаний, предъявления неправомерных, незаслуженных обвинений, угроз, оскорбительных выражений или реплик, действий, препятству</w:t>
      </w:r>
      <w:r w:rsidRPr="00572C43">
        <w:rPr>
          <w:rFonts w:ascii="Times New Roman" w:hAnsi="Times New Roman" w:cs="Times New Roman"/>
          <w:sz w:val="28"/>
          <w:szCs w:val="28"/>
        </w:rPr>
        <w:t>ю</w:t>
      </w:r>
      <w:r w:rsidRPr="00572C43">
        <w:rPr>
          <w:rFonts w:ascii="Times New Roman" w:hAnsi="Times New Roman" w:cs="Times New Roman"/>
          <w:sz w:val="28"/>
          <w:szCs w:val="28"/>
        </w:rPr>
        <w:t>щих нормальному общению или провоцирующих противоправное пов</w:t>
      </w:r>
      <w:r w:rsidRPr="00572C43">
        <w:rPr>
          <w:rFonts w:ascii="Times New Roman" w:hAnsi="Times New Roman" w:cs="Times New Roman"/>
          <w:sz w:val="28"/>
          <w:szCs w:val="28"/>
        </w:rPr>
        <w:t>е</w:t>
      </w:r>
      <w:r w:rsidRPr="00572C43">
        <w:rPr>
          <w:rFonts w:ascii="Times New Roman" w:hAnsi="Times New Roman" w:cs="Times New Roman"/>
          <w:sz w:val="28"/>
          <w:szCs w:val="28"/>
        </w:rPr>
        <w:t>дение;</w:t>
      </w:r>
    </w:p>
    <w:p w:rsidR="00572C43" w:rsidRPr="00572C43" w:rsidRDefault="00572C43" w:rsidP="009B370F">
      <w:pPr>
        <w:numPr>
          <w:ilvl w:val="0"/>
          <w:numId w:val="45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курения на территории ДОУ.</w:t>
      </w:r>
    </w:p>
    <w:p w:rsidR="00572C43" w:rsidRPr="00572C43" w:rsidRDefault="00572C43" w:rsidP="009B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6.3. Работники призваны способствовать своим служебным поведением уст</w:t>
      </w:r>
      <w:r w:rsidRPr="00572C43">
        <w:rPr>
          <w:rFonts w:ascii="Times New Roman" w:hAnsi="Times New Roman" w:cs="Times New Roman"/>
          <w:sz w:val="28"/>
          <w:szCs w:val="28"/>
        </w:rPr>
        <w:t>а</w:t>
      </w:r>
      <w:r w:rsidRPr="00572C43">
        <w:rPr>
          <w:rFonts w:ascii="Times New Roman" w:hAnsi="Times New Roman" w:cs="Times New Roman"/>
          <w:sz w:val="28"/>
          <w:szCs w:val="28"/>
        </w:rPr>
        <w:t>новлению в коллективе деловых взаимоотношений и конструктивного сотру</w:t>
      </w:r>
      <w:r w:rsidRPr="00572C43">
        <w:rPr>
          <w:rFonts w:ascii="Times New Roman" w:hAnsi="Times New Roman" w:cs="Times New Roman"/>
          <w:sz w:val="28"/>
          <w:szCs w:val="28"/>
        </w:rPr>
        <w:t>д</w:t>
      </w:r>
      <w:r w:rsidRPr="00572C43">
        <w:rPr>
          <w:rFonts w:ascii="Times New Roman" w:hAnsi="Times New Roman" w:cs="Times New Roman"/>
          <w:sz w:val="28"/>
          <w:szCs w:val="28"/>
        </w:rPr>
        <w:t>ничества друг с другом.</w:t>
      </w:r>
    </w:p>
    <w:p w:rsidR="00572C43" w:rsidRPr="009B370F" w:rsidRDefault="00572C43" w:rsidP="0057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 xml:space="preserve">   Работники должны быть вежливыми, доброжелательными, корректными, внимательными и проявлять терпимость в общении с детьми, родителями (з</w:t>
      </w:r>
      <w:r w:rsidRPr="00572C43">
        <w:rPr>
          <w:rFonts w:ascii="Times New Roman" w:hAnsi="Times New Roman" w:cs="Times New Roman"/>
          <w:sz w:val="28"/>
          <w:szCs w:val="28"/>
        </w:rPr>
        <w:t>а</w:t>
      </w:r>
      <w:r w:rsidRPr="00572C43">
        <w:rPr>
          <w:rFonts w:ascii="Times New Roman" w:hAnsi="Times New Roman" w:cs="Times New Roman"/>
          <w:sz w:val="28"/>
          <w:szCs w:val="28"/>
        </w:rPr>
        <w:t>конными представителями ребенка), к</w:t>
      </w:r>
      <w:r w:rsidR="009B370F">
        <w:rPr>
          <w:rFonts w:ascii="Times New Roman" w:hAnsi="Times New Roman" w:cs="Times New Roman"/>
          <w:sz w:val="28"/>
          <w:szCs w:val="28"/>
        </w:rPr>
        <w:t>оллегами и другими гражданами.</w:t>
      </w:r>
      <w:r w:rsidRPr="00572C43">
        <w:rPr>
          <w:rFonts w:ascii="Times New Roman" w:hAnsi="Times New Roman" w:cs="Times New Roman"/>
          <w:sz w:val="28"/>
          <w:szCs w:val="28"/>
        </w:rPr>
        <w:br/>
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</w:t>
      </w:r>
      <w:r w:rsidRPr="00572C43">
        <w:rPr>
          <w:rFonts w:ascii="Times New Roman" w:hAnsi="Times New Roman" w:cs="Times New Roman"/>
          <w:sz w:val="28"/>
          <w:szCs w:val="28"/>
        </w:rPr>
        <w:t>и</w:t>
      </w:r>
      <w:r w:rsidRPr="00572C43">
        <w:rPr>
          <w:rFonts w:ascii="Times New Roman" w:hAnsi="Times New Roman" w:cs="Times New Roman"/>
          <w:sz w:val="28"/>
          <w:szCs w:val="28"/>
        </w:rPr>
        <w:t>тельному отношению граждан к государственному учреждению и соответствовать общепринятому деловому стилю, который отличает сдержа</w:t>
      </w:r>
      <w:r w:rsidRPr="00572C43">
        <w:rPr>
          <w:rFonts w:ascii="Times New Roman" w:hAnsi="Times New Roman" w:cs="Times New Roman"/>
          <w:sz w:val="28"/>
          <w:szCs w:val="28"/>
        </w:rPr>
        <w:t>н</w:t>
      </w:r>
      <w:r w:rsidRPr="00572C43">
        <w:rPr>
          <w:rFonts w:ascii="Times New Roman" w:hAnsi="Times New Roman" w:cs="Times New Roman"/>
          <w:sz w:val="28"/>
          <w:szCs w:val="28"/>
        </w:rPr>
        <w:t>ность, традиционность, аккуратность.</w:t>
      </w:r>
    </w:p>
    <w:p w:rsidR="00572C43" w:rsidRPr="00572C43" w:rsidRDefault="00572C43" w:rsidP="00572C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 7. Ответственность за нарушение положений  кодекса</w:t>
      </w:r>
    </w:p>
    <w:p w:rsidR="00572C43" w:rsidRPr="00572C43" w:rsidRDefault="00572C43" w:rsidP="009B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43">
        <w:rPr>
          <w:rFonts w:ascii="Times New Roman" w:hAnsi="Times New Roman" w:cs="Times New Roman"/>
          <w:sz w:val="28"/>
          <w:szCs w:val="28"/>
        </w:rPr>
        <w:t>7.1. Нарушение  сотрудниками ДОУ  положений  кодекса подлежит моральному осуждению на заседании соответствующей комиссии по соблюдению требов</w:t>
      </w:r>
      <w:r w:rsidRPr="00572C43">
        <w:rPr>
          <w:rFonts w:ascii="Times New Roman" w:hAnsi="Times New Roman" w:cs="Times New Roman"/>
          <w:sz w:val="28"/>
          <w:szCs w:val="28"/>
        </w:rPr>
        <w:t>а</w:t>
      </w:r>
      <w:r w:rsidRPr="00572C43">
        <w:rPr>
          <w:rFonts w:ascii="Times New Roman" w:hAnsi="Times New Roman" w:cs="Times New Roman"/>
          <w:sz w:val="28"/>
          <w:szCs w:val="28"/>
        </w:rPr>
        <w:t>ний к служебному поведению сотрудников ДОУ   и урегулированию конфликта интересов, образуемой в соответствии с Указом Президента Российской Фед</w:t>
      </w:r>
      <w:r w:rsidRPr="00572C43">
        <w:rPr>
          <w:rFonts w:ascii="Times New Roman" w:hAnsi="Times New Roman" w:cs="Times New Roman"/>
          <w:sz w:val="28"/>
          <w:szCs w:val="28"/>
        </w:rPr>
        <w:t>е</w:t>
      </w:r>
      <w:r w:rsidRPr="00572C43">
        <w:rPr>
          <w:rFonts w:ascii="Times New Roman" w:hAnsi="Times New Roman" w:cs="Times New Roman"/>
          <w:sz w:val="28"/>
          <w:szCs w:val="28"/>
        </w:rPr>
        <w:t xml:space="preserve">рации от 1 июля </w:t>
      </w:r>
      <w:smartTag w:uri="urn:schemas-microsoft-com:office:smarttags" w:element="metricconverter">
        <w:smartTagPr>
          <w:attr w:name="ProductID" w:val="2010 г"/>
        </w:smartTagPr>
        <w:r w:rsidRPr="00572C4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72C43">
        <w:rPr>
          <w:rFonts w:ascii="Times New Roman" w:hAnsi="Times New Roman" w:cs="Times New Roman"/>
          <w:sz w:val="28"/>
          <w:szCs w:val="28"/>
        </w:rPr>
        <w:t>. N 821 "О комиссиях по соблюдению требований к сл</w:t>
      </w:r>
      <w:r w:rsidRPr="00572C43">
        <w:rPr>
          <w:rFonts w:ascii="Times New Roman" w:hAnsi="Times New Roman" w:cs="Times New Roman"/>
          <w:sz w:val="28"/>
          <w:szCs w:val="28"/>
        </w:rPr>
        <w:t>у</w:t>
      </w:r>
      <w:r w:rsidRPr="00572C43">
        <w:rPr>
          <w:rFonts w:ascii="Times New Roman" w:hAnsi="Times New Roman" w:cs="Times New Roman"/>
          <w:sz w:val="28"/>
          <w:szCs w:val="28"/>
        </w:rPr>
        <w:t>жебному поведению федеральных государственных служащих и урегулиров</w:t>
      </w:r>
      <w:r w:rsidRPr="00572C43">
        <w:rPr>
          <w:rFonts w:ascii="Times New Roman" w:hAnsi="Times New Roman" w:cs="Times New Roman"/>
          <w:sz w:val="28"/>
          <w:szCs w:val="28"/>
        </w:rPr>
        <w:t>а</w:t>
      </w:r>
      <w:r w:rsidRPr="00572C43">
        <w:rPr>
          <w:rFonts w:ascii="Times New Roman" w:hAnsi="Times New Roman" w:cs="Times New Roman"/>
          <w:sz w:val="28"/>
          <w:szCs w:val="28"/>
        </w:rPr>
        <w:t>нию конфликта интересов", а в случаях, предусмотренных федеральными зак</w:t>
      </w:r>
      <w:r w:rsidRPr="00572C43">
        <w:rPr>
          <w:rFonts w:ascii="Times New Roman" w:hAnsi="Times New Roman" w:cs="Times New Roman"/>
          <w:sz w:val="28"/>
          <w:szCs w:val="28"/>
        </w:rPr>
        <w:t>о</w:t>
      </w:r>
      <w:r w:rsidRPr="00572C43">
        <w:rPr>
          <w:rFonts w:ascii="Times New Roman" w:hAnsi="Times New Roman" w:cs="Times New Roman"/>
          <w:sz w:val="28"/>
          <w:szCs w:val="28"/>
        </w:rPr>
        <w:lastRenderedPageBreak/>
        <w:t>нами, нарушение положений кодекса влечет применение к сотруднику ДОУ мер юридической ответственности. Соблюдение сотрудниками ДОУ    положений кодекса учитывается при проведении аттестаций, формировании кадрового р</w:t>
      </w:r>
      <w:r w:rsidRPr="00572C43">
        <w:rPr>
          <w:rFonts w:ascii="Times New Roman" w:hAnsi="Times New Roman" w:cs="Times New Roman"/>
          <w:sz w:val="28"/>
          <w:szCs w:val="28"/>
        </w:rPr>
        <w:t>е</w:t>
      </w:r>
      <w:r w:rsidRPr="00572C43">
        <w:rPr>
          <w:rFonts w:ascii="Times New Roman" w:hAnsi="Times New Roman" w:cs="Times New Roman"/>
          <w:sz w:val="28"/>
          <w:szCs w:val="28"/>
        </w:rPr>
        <w:t>зерва для выдвижения на вышестоящие должности, а также при наложении дисциплинарных взысканий.</w:t>
      </w:r>
    </w:p>
    <w:p w:rsidR="00572C43" w:rsidRDefault="00572C43" w:rsidP="00572C43">
      <w:pPr>
        <w:spacing w:after="0" w:line="259" w:lineRule="exact"/>
        <w:jc w:val="center"/>
        <w:rPr>
          <w:sz w:val="24"/>
        </w:rPr>
        <w:sectPr w:rsidR="00572C43" w:rsidSect="00572C43">
          <w:pgSz w:w="11910" w:h="16840"/>
          <w:pgMar w:top="980" w:right="570" w:bottom="540" w:left="1650" w:header="0" w:footer="267" w:gutter="0"/>
          <w:cols w:space="720"/>
        </w:sectPr>
      </w:pPr>
      <w:r w:rsidRPr="00F075CF">
        <w:rPr>
          <w:sz w:val="28"/>
          <w:szCs w:val="28"/>
        </w:rPr>
        <w:br/>
      </w:r>
    </w:p>
    <w:p w:rsidR="002C37C8" w:rsidRPr="000F7517" w:rsidRDefault="002C37C8" w:rsidP="00572C43">
      <w:pPr>
        <w:spacing w:after="0"/>
        <w:rPr>
          <w:sz w:val="24"/>
        </w:rPr>
        <w:sectPr w:rsidR="002C37C8" w:rsidRPr="000F7517" w:rsidSect="000F7517">
          <w:pgSz w:w="11910" w:h="16840"/>
          <w:pgMar w:top="1040" w:right="580" w:bottom="280" w:left="1701" w:header="720" w:footer="720" w:gutter="0"/>
          <w:cols w:space="720"/>
        </w:sectPr>
      </w:pPr>
    </w:p>
    <w:p w:rsidR="002C37C8" w:rsidRDefault="002C37C8" w:rsidP="002C37C8">
      <w:pPr>
        <w:pStyle w:val="a6"/>
        <w:spacing w:before="11"/>
        <w:rPr>
          <w:sz w:val="23"/>
        </w:rPr>
      </w:pPr>
    </w:p>
    <w:p w:rsidR="002C37C8" w:rsidRPr="002C37C8" w:rsidRDefault="002C37C8" w:rsidP="002C37C8">
      <w:pPr>
        <w:spacing w:line="302" w:lineRule="exact"/>
        <w:ind w:right="-10"/>
        <w:rPr>
          <w:sz w:val="28"/>
          <w:szCs w:val="28"/>
        </w:rPr>
      </w:pPr>
    </w:p>
    <w:p w:rsidR="002C37C8" w:rsidRDefault="002C37C8" w:rsidP="002C37C8">
      <w:pPr>
        <w:spacing w:line="302" w:lineRule="exact"/>
        <w:ind w:right="-10"/>
        <w:jc w:val="both"/>
        <w:rPr>
          <w:sz w:val="28"/>
          <w:szCs w:val="28"/>
        </w:rPr>
      </w:pPr>
    </w:p>
    <w:p w:rsidR="002C37C8" w:rsidRDefault="002C37C8" w:rsidP="002C37C8">
      <w:pPr>
        <w:spacing w:line="302" w:lineRule="exact"/>
        <w:ind w:right="-10"/>
        <w:jc w:val="both"/>
        <w:rPr>
          <w:sz w:val="28"/>
          <w:szCs w:val="28"/>
        </w:rPr>
      </w:pPr>
    </w:p>
    <w:p w:rsidR="002C37C8" w:rsidRDefault="002C37C8" w:rsidP="002C37C8">
      <w:pPr>
        <w:spacing w:line="302" w:lineRule="exact"/>
        <w:ind w:right="-10"/>
        <w:jc w:val="both"/>
        <w:rPr>
          <w:sz w:val="28"/>
          <w:szCs w:val="28"/>
        </w:rPr>
      </w:pPr>
    </w:p>
    <w:p w:rsidR="002C37C8" w:rsidRPr="002C37C8" w:rsidRDefault="002C37C8" w:rsidP="002C37C8">
      <w:pPr>
        <w:spacing w:line="302" w:lineRule="exact"/>
        <w:ind w:right="-10"/>
        <w:jc w:val="both"/>
        <w:rPr>
          <w:sz w:val="28"/>
          <w:szCs w:val="28"/>
        </w:rPr>
        <w:sectPr w:rsidR="002C37C8" w:rsidRPr="002C37C8" w:rsidSect="000F7517">
          <w:pgSz w:w="11910" w:h="16840"/>
          <w:pgMar w:top="1020" w:right="580" w:bottom="280" w:left="1701" w:header="720" w:footer="720" w:gutter="0"/>
          <w:cols w:space="720"/>
        </w:sectPr>
      </w:pPr>
    </w:p>
    <w:p w:rsidR="002C37C8" w:rsidRPr="002C37C8" w:rsidRDefault="002C37C8" w:rsidP="002C37C8">
      <w:pPr>
        <w:spacing w:before="240" w:line="240" w:lineRule="auto"/>
        <w:ind w:right="-10"/>
        <w:rPr>
          <w:sz w:val="28"/>
          <w:szCs w:val="28"/>
        </w:rPr>
      </w:pPr>
    </w:p>
    <w:p w:rsidR="002C37C8" w:rsidRDefault="002C37C8" w:rsidP="002C37C8">
      <w:pPr>
        <w:rPr>
          <w:sz w:val="24"/>
        </w:rPr>
      </w:pPr>
    </w:p>
    <w:p w:rsidR="00787058" w:rsidRPr="002C37C8" w:rsidRDefault="00787058" w:rsidP="002C37C8">
      <w:pPr>
        <w:rPr>
          <w:sz w:val="24"/>
        </w:rPr>
        <w:sectPr w:rsidR="00787058" w:rsidRPr="002C37C8" w:rsidSect="00787058">
          <w:pgSz w:w="11910" w:h="16840"/>
          <w:pgMar w:top="1020" w:right="580" w:bottom="280" w:left="1701" w:header="720" w:footer="720" w:gutter="0"/>
          <w:cols w:space="720"/>
        </w:sectPr>
      </w:pPr>
    </w:p>
    <w:p w:rsidR="00787058" w:rsidRPr="007B0D27" w:rsidRDefault="00787058" w:rsidP="008C1C26">
      <w:pPr>
        <w:pStyle w:val="a3"/>
        <w:tabs>
          <w:tab w:val="left" w:pos="142"/>
          <w:tab w:val="left" w:pos="668"/>
        </w:tabs>
        <w:suppressAutoHyphens w:val="0"/>
        <w:autoSpaceDE w:val="0"/>
        <w:autoSpaceDN w:val="0"/>
        <w:ind w:left="112" w:right="-38"/>
        <w:rPr>
          <w:rFonts w:ascii="Arial" w:hAnsi="Arial"/>
          <w:szCs w:val="28"/>
        </w:rPr>
      </w:pPr>
    </w:p>
    <w:p w:rsidR="007B0D27" w:rsidRPr="007B0D27" w:rsidRDefault="007B0D27" w:rsidP="007B0D27">
      <w:pPr>
        <w:tabs>
          <w:tab w:val="left" w:pos="894"/>
        </w:tabs>
        <w:autoSpaceDE w:val="0"/>
        <w:autoSpaceDN w:val="0"/>
        <w:ind w:right="-38"/>
        <w:jc w:val="both"/>
        <w:rPr>
          <w:szCs w:val="28"/>
        </w:rPr>
        <w:sectPr w:rsidR="007B0D27" w:rsidRPr="007B0D27" w:rsidSect="008C1C26">
          <w:pgSz w:w="11910" w:h="16840"/>
          <w:pgMar w:top="1120" w:right="580" w:bottom="280" w:left="1560" w:header="720" w:footer="720" w:gutter="0"/>
          <w:cols w:space="720"/>
        </w:sectPr>
      </w:pPr>
    </w:p>
    <w:p w:rsidR="00574B3E" w:rsidRPr="007B0D27" w:rsidRDefault="00574B3E" w:rsidP="007B0D27">
      <w:pPr>
        <w:spacing w:before="240" w:line="240" w:lineRule="auto"/>
        <w:ind w:right="-1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Борисенкова Ольга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21.03.2022 по 21.03.2023</w:t>
            </w:r>
          </w:p>
        </w:tc>
      </w:tr>
    </w:tbl>
    <w:sectPr xmlns:w="http://schemas.openxmlformats.org/wordprocessingml/2006/main" w:rsidR="00574B3E" w:rsidRPr="007B0D27" w:rsidSect="00574B3E">
      <w:pgSz w:w="11910" w:h="16840"/>
      <w:pgMar w:top="900" w:right="570" w:bottom="540" w:left="1701" w:header="0" w:footer="267" w:gutter="0"/>
      <w:cols w:space="720"/>
      <w:titlePg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092" w:rsidRDefault="00A73092" w:rsidP="005335C3">
      <w:pPr>
        <w:spacing w:after="0" w:line="240" w:lineRule="auto"/>
      </w:pPr>
      <w:r>
        <w:separator/>
      </w:r>
    </w:p>
  </w:endnote>
  <w:endnote w:type="continuationSeparator" w:id="0">
    <w:p w:rsidR="00A73092" w:rsidRDefault="00A73092" w:rsidP="0053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1332"/>
      <w:docPartObj>
        <w:docPartGallery w:val="Page Numbers (Bottom of Page)"/>
        <w:docPartUnique/>
      </w:docPartObj>
    </w:sdtPr>
    <w:sdtContent>
      <w:p w:rsidR="00572C43" w:rsidRDefault="00062173">
        <w:pPr>
          <w:pStyle w:val="ac"/>
          <w:jc w:val="right"/>
        </w:pPr>
        <w:fldSimple w:instr=" PAGE   \* MERGEFORMAT ">
          <w:r w:rsidR="00143B2F">
            <w:rPr>
              <w:noProof/>
            </w:rPr>
            <w:t>2</w:t>
          </w:r>
        </w:fldSimple>
      </w:p>
    </w:sdtContent>
  </w:sdt>
  <w:p w:rsidR="00572C43" w:rsidRDefault="00572C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092" w:rsidRDefault="00A73092" w:rsidP="005335C3">
      <w:pPr>
        <w:spacing w:after="0" w:line="240" w:lineRule="auto"/>
      </w:pPr>
      <w:r>
        <w:separator/>
      </w:r>
    </w:p>
  </w:footnote>
  <w:footnote w:type="continuationSeparator" w:id="0">
    <w:p w:rsidR="00A73092" w:rsidRDefault="00A73092" w:rsidP="0053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77">
    <w:multiLevelType w:val="hybridMultilevel"/>
    <w:lvl w:ilvl="0" w:tplc="31166709">
      <w:start w:val="1"/>
      <w:numFmt w:val="decimal"/>
      <w:lvlText w:val="%1."/>
      <w:lvlJc w:val="left"/>
      <w:pPr>
        <w:ind w:left="720" w:hanging="360"/>
      </w:pPr>
    </w:lvl>
    <w:lvl w:ilvl="1" w:tplc="31166709" w:tentative="1">
      <w:start w:val="1"/>
      <w:numFmt w:val="lowerLetter"/>
      <w:lvlText w:val="%2."/>
      <w:lvlJc w:val="left"/>
      <w:pPr>
        <w:ind w:left="1440" w:hanging="360"/>
      </w:pPr>
    </w:lvl>
    <w:lvl w:ilvl="2" w:tplc="31166709" w:tentative="1">
      <w:start w:val="1"/>
      <w:numFmt w:val="lowerRoman"/>
      <w:lvlText w:val="%3."/>
      <w:lvlJc w:val="right"/>
      <w:pPr>
        <w:ind w:left="2160" w:hanging="180"/>
      </w:pPr>
    </w:lvl>
    <w:lvl w:ilvl="3" w:tplc="31166709" w:tentative="1">
      <w:start w:val="1"/>
      <w:numFmt w:val="decimal"/>
      <w:lvlText w:val="%4."/>
      <w:lvlJc w:val="left"/>
      <w:pPr>
        <w:ind w:left="2880" w:hanging="360"/>
      </w:pPr>
    </w:lvl>
    <w:lvl w:ilvl="4" w:tplc="31166709" w:tentative="1">
      <w:start w:val="1"/>
      <w:numFmt w:val="lowerLetter"/>
      <w:lvlText w:val="%5."/>
      <w:lvlJc w:val="left"/>
      <w:pPr>
        <w:ind w:left="3600" w:hanging="360"/>
      </w:pPr>
    </w:lvl>
    <w:lvl w:ilvl="5" w:tplc="31166709" w:tentative="1">
      <w:start w:val="1"/>
      <w:numFmt w:val="lowerRoman"/>
      <w:lvlText w:val="%6."/>
      <w:lvlJc w:val="right"/>
      <w:pPr>
        <w:ind w:left="4320" w:hanging="180"/>
      </w:pPr>
    </w:lvl>
    <w:lvl w:ilvl="6" w:tplc="31166709" w:tentative="1">
      <w:start w:val="1"/>
      <w:numFmt w:val="decimal"/>
      <w:lvlText w:val="%7."/>
      <w:lvlJc w:val="left"/>
      <w:pPr>
        <w:ind w:left="5040" w:hanging="360"/>
      </w:pPr>
    </w:lvl>
    <w:lvl w:ilvl="7" w:tplc="31166709" w:tentative="1">
      <w:start w:val="1"/>
      <w:numFmt w:val="lowerLetter"/>
      <w:lvlText w:val="%8."/>
      <w:lvlJc w:val="left"/>
      <w:pPr>
        <w:ind w:left="5760" w:hanging="360"/>
      </w:pPr>
    </w:lvl>
    <w:lvl w:ilvl="8" w:tplc="31166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76">
    <w:multiLevelType w:val="hybridMultilevel"/>
    <w:lvl w:ilvl="0" w:tplc="92053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11649932"/>
    <w:lvl w:ilvl="0">
      <w:numFmt w:val="bullet"/>
      <w:lvlText w:val="*"/>
      <w:lvlJc w:val="left"/>
    </w:lvl>
  </w:abstractNum>
  <w:abstractNum w:abstractNumId="1">
    <w:nsid w:val="0000000B"/>
    <w:multiLevelType w:val="singleLevel"/>
    <w:tmpl w:val="0000000B"/>
    <w:lvl w:ilvl="0">
      <w:numFmt w:val="bullet"/>
      <w:lvlText w:val="-"/>
      <w:lvlJc w:val="left"/>
      <w:pPr>
        <w:ind w:left="720" w:hanging="360"/>
      </w:pPr>
      <w:rPr>
        <w:rFonts w:ascii="Symbol" w:hAnsi="Symbol" w:cs="OpenSymbol"/>
      </w:rPr>
    </w:lvl>
  </w:abstractNum>
  <w:abstractNum w:abstractNumId="2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3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851"/>
        </w:tabs>
        <w:ind w:left="1211" w:hanging="360"/>
      </w:pPr>
      <w:rPr>
        <w:rFonts w:ascii="Symbol" w:hAnsi="Symbol" w:cs="OpenSymbol"/>
      </w:rPr>
    </w:lvl>
  </w:abstractNum>
  <w:abstractNum w:abstractNumId="4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6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7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</w:abstractNum>
  <w:abstractNum w:abstractNumId="9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0">
    <w:nsid w:val="00F325B8"/>
    <w:multiLevelType w:val="multilevel"/>
    <w:tmpl w:val="BE545360"/>
    <w:lvl w:ilvl="0">
      <w:start w:val="1"/>
      <w:numFmt w:val="decimal"/>
      <w:lvlText w:val="%1"/>
      <w:lvlJc w:val="left"/>
      <w:pPr>
        <w:ind w:left="112" w:hanging="482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482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◦"/>
      <w:lvlJc w:val="left"/>
      <w:pPr>
        <w:ind w:left="1193" w:hanging="360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</w:abstractNum>
  <w:abstractNum w:abstractNumId="11">
    <w:nsid w:val="02F102C8"/>
    <w:multiLevelType w:val="multilevel"/>
    <w:tmpl w:val="9580D864"/>
    <w:lvl w:ilvl="0">
      <w:start w:val="2"/>
      <w:numFmt w:val="decimal"/>
      <w:lvlText w:val="%1"/>
      <w:lvlJc w:val="left"/>
      <w:pPr>
        <w:ind w:left="11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21"/>
      </w:pPr>
      <w:rPr>
        <w:rFonts w:hint="default"/>
        <w:lang w:val="ru-RU" w:eastAsia="en-US" w:bidi="ar-SA"/>
      </w:rPr>
    </w:lvl>
  </w:abstractNum>
  <w:abstractNum w:abstractNumId="12">
    <w:nsid w:val="09F118D1"/>
    <w:multiLevelType w:val="multilevel"/>
    <w:tmpl w:val="75746BC6"/>
    <w:lvl w:ilvl="0">
      <w:start w:val="5"/>
      <w:numFmt w:val="decimal"/>
      <w:lvlText w:val="%1"/>
      <w:lvlJc w:val="left"/>
      <w:pPr>
        <w:ind w:left="4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13">
    <w:nsid w:val="0BA020A3"/>
    <w:multiLevelType w:val="hybridMultilevel"/>
    <w:tmpl w:val="FDF0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164810"/>
    <w:multiLevelType w:val="singleLevel"/>
    <w:tmpl w:val="9022DC34"/>
    <w:lvl w:ilvl="0">
      <w:start w:val="1"/>
      <w:numFmt w:val="decimal"/>
      <w:lvlText w:val="3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15">
    <w:nsid w:val="10757C2B"/>
    <w:multiLevelType w:val="multilevel"/>
    <w:tmpl w:val="BCA24814"/>
    <w:lvl w:ilvl="0">
      <w:start w:val="3"/>
      <w:numFmt w:val="decimal"/>
      <w:lvlText w:val="%1"/>
      <w:lvlJc w:val="left"/>
      <w:pPr>
        <w:ind w:left="533" w:hanging="42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3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◦"/>
      <w:lvlJc w:val="left"/>
      <w:pPr>
        <w:ind w:left="1193" w:hanging="360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16">
    <w:nsid w:val="121D0658"/>
    <w:multiLevelType w:val="singleLevel"/>
    <w:tmpl w:val="FC423230"/>
    <w:lvl w:ilvl="0">
      <w:start w:val="4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12A17083"/>
    <w:multiLevelType w:val="multilevel"/>
    <w:tmpl w:val="30582AD4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2E4729B"/>
    <w:multiLevelType w:val="hybridMultilevel"/>
    <w:tmpl w:val="D42C25DE"/>
    <w:lvl w:ilvl="0" w:tplc="32181BDA">
      <w:start w:val="3"/>
      <w:numFmt w:val="decimal"/>
      <w:lvlText w:val="%1"/>
      <w:lvlJc w:val="left"/>
      <w:pPr>
        <w:ind w:left="23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6613BE">
      <w:numFmt w:val="bullet"/>
      <w:lvlText w:val="•"/>
      <w:lvlJc w:val="left"/>
      <w:pPr>
        <w:ind w:left="456" w:hanging="180"/>
      </w:pPr>
      <w:rPr>
        <w:rFonts w:hint="default"/>
        <w:lang w:val="ru-RU" w:eastAsia="en-US" w:bidi="ar-SA"/>
      </w:rPr>
    </w:lvl>
    <w:lvl w:ilvl="2" w:tplc="9F10A484">
      <w:numFmt w:val="bullet"/>
      <w:lvlText w:val="•"/>
      <w:lvlJc w:val="left"/>
      <w:pPr>
        <w:ind w:left="672" w:hanging="180"/>
      </w:pPr>
      <w:rPr>
        <w:rFonts w:hint="default"/>
        <w:lang w:val="ru-RU" w:eastAsia="en-US" w:bidi="ar-SA"/>
      </w:rPr>
    </w:lvl>
    <w:lvl w:ilvl="3" w:tplc="05C6EBFA">
      <w:numFmt w:val="bullet"/>
      <w:lvlText w:val="•"/>
      <w:lvlJc w:val="left"/>
      <w:pPr>
        <w:ind w:left="889" w:hanging="180"/>
      </w:pPr>
      <w:rPr>
        <w:rFonts w:hint="default"/>
        <w:lang w:val="ru-RU" w:eastAsia="en-US" w:bidi="ar-SA"/>
      </w:rPr>
    </w:lvl>
    <w:lvl w:ilvl="4" w:tplc="89AADEAC">
      <w:numFmt w:val="bullet"/>
      <w:lvlText w:val="•"/>
      <w:lvlJc w:val="left"/>
      <w:pPr>
        <w:ind w:left="1105" w:hanging="180"/>
      </w:pPr>
      <w:rPr>
        <w:rFonts w:hint="default"/>
        <w:lang w:val="ru-RU" w:eastAsia="en-US" w:bidi="ar-SA"/>
      </w:rPr>
    </w:lvl>
    <w:lvl w:ilvl="5" w:tplc="E9C0312E"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6" w:tplc="19A8C158">
      <w:numFmt w:val="bullet"/>
      <w:lvlText w:val="•"/>
      <w:lvlJc w:val="left"/>
      <w:pPr>
        <w:ind w:left="1538" w:hanging="180"/>
      </w:pPr>
      <w:rPr>
        <w:rFonts w:hint="default"/>
        <w:lang w:val="ru-RU" w:eastAsia="en-US" w:bidi="ar-SA"/>
      </w:rPr>
    </w:lvl>
    <w:lvl w:ilvl="7" w:tplc="D8AA755C">
      <w:numFmt w:val="bullet"/>
      <w:lvlText w:val="•"/>
      <w:lvlJc w:val="left"/>
      <w:pPr>
        <w:ind w:left="1754" w:hanging="180"/>
      </w:pPr>
      <w:rPr>
        <w:rFonts w:hint="default"/>
        <w:lang w:val="ru-RU" w:eastAsia="en-US" w:bidi="ar-SA"/>
      </w:rPr>
    </w:lvl>
    <w:lvl w:ilvl="8" w:tplc="AFAE2D22">
      <w:numFmt w:val="bullet"/>
      <w:lvlText w:val="•"/>
      <w:lvlJc w:val="left"/>
      <w:pPr>
        <w:ind w:left="1971" w:hanging="180"/>
      </w:pPr>
      <w:rPr>
        <w:rFonts w:hint="default"/>
        <w:lang w:val="ru-RU" w:eastAsia="en-US" w:bidi="ar-SA"/>
      </w:rPr>
    </w:lvl>
  </w:abstractNum>
  <w:abstractNum w:abstractNumId="19">
    <w:nsid w:val="13F316C7"/>
    <w:multiLevelType w:val="multilevel"/>
    <w:tmpl w:val="5ED813C0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◦"/>
      <w:lvlJc w:val="left"/>
      <w:pPr>
        <w:ind w:left="1193" w:hanging="360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20">
    <w:nsid w:val="17AF444C"/>
    <w:multiLevelType w:val="multilevel"/>
    <w:tmpl w:val="A4F8529A"/>
    <w:lvl w:ilvl="0">
      <w:start w:val="5"/>
      <w:numFmt w:val="decimal"/>
      <w:lvlText w:val="%1"/>
      <w:lvlJc w:val="left"/>
      <w:pPr>
        <w:ind w:left="1522" w:hanging="734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22" w:hanging="734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522" w:hanging="73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4449" w:hanging="734"/>
      </w:pPr>
      <w:rPr>
        <w:rFonts w:hint="default"/>
      </w:rPr>
    </w:lvl>
    <w:lvl w:ilvl="4">
      <w:numFmt w:val="bullet"/>
      <w:lvlText w:val="•"/>
      <w:lvlJc w:val="left"/>
      <w:pPr>
        <w:ind w:left="5426" w:hanging="734"/>
      </w:pPr>
      <w:rPr>
        <w:rFonts w:hint="default"/>
      </w:rPr>
    </w:lvl>
    <w:lvl w:ilvl="5">
      <w:numFmt w:val="bullet"/>
      <w:lvlText w:val="•"/>
      <w:lvlJc w:val="left"/>
      <w:pPr>
        <w:ind w:left="6403" w:hanging="734"/>
      </w:pPr>
      <w:rPr>
        <w:rFonts w:hint="default"/>
      </w:rPr>
    </w:lvl>
    <w:lvl w:ilvl="6">
      <w:numFmt w:val="bullet"/>
      <w:lvlText w:val="•"/>
      <w:lvlJc w:val="left"/>
      <w:pPr>
        <w:ind w:left="7379" w:hanging="734"/>
      </w:pPr>
      <w:rPr>
        <w:rFonts w:hint="default"/>
      </w:rPr>
    </w:lvl>
    <w:lvl w:ilvl="7">
      <w:numFmt w:val="bullet"/>
      <w:lvlText w:val="•"/>
      <w:lvlJc w:val="left"/>
      <w:pPr>
        <w:ind w:left="8356" w:hanging="734"/>
      </w:pPr>
      <w:rPr>
        <w:rFonts w:hint="default"/>
      </w:rPr>
    </w:lvl>
    <w:lvl w:ilvl="8">
      <w:numFmt w:val="bullet"/>
      <w:lvlText w:val="•"/>
      <w:lvlJc w:val="left"/>
      <w:pPr>
        <w:ind w:left="9333" w:hanging="734"/>
      </w:pPr>
      <w:rPr>
        <w:rFonts w:hint="default"/>
      </w:rPr>
    </w:lvl>
  </w:abstractNum>
  <w:abstractNum w:abstractNumId="21">
    <w:nsid w:val="1A585B0D"/>
    <w:multiLevelType w:val="hybridMultilevel"/>
    <w:tmpl w:val="7C4E5E88"/>
    <w:lvl w:ilvl="0" w:tplc="04906FC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4E34B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FE00CEEA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A0848FB2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3AA8CC9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1D86DCB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0764C40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D35E3AC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65A26C32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22">
    <w:nsid w:val="1A8B6FC6"/>
    <w:multiLevelType w:val="hybridMultilevel"/>
    <w:tmpl w:val="BEC4D7F0"/>
    <w:lvl w:ilvl="0" w:tplc="94424DA2">
      <w:numFmt w:val="bullet"/>
      <w:lvlText w:val="-"/>
      <w:lvlJc w:val="left"/>
      <w:pPr>
        <w:ind w:left="112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3454D6">
      <w:numFmt w:val="bullet"/>
      <w:lvlText w:val="•"/>
      <w:lvlJc w:val="left"/>
      <w:pPr>
        <w:ind w:left="1138" w:hanging="131"/>
      </w:pPr>
      <w:rPr>
        <w:rFonts w:hint="default"/>
        <w:lang w:val="ru-RU" w:eastAsia="en-US" w:bidi="ar-SA"/>
      </w:rPr>
    </w:lvl>
    <w:lvl w:ilvl="2" w:tplc="1D745684">
      <w:numFmt w:val="bullet"/>
      <w:lvlText w:val="•"/>
      <w:lvlJc w:val="left"/>
      <w:pPr>
        <w:ind w:left="2157" w:hanging="131"/>
      </w:pPr>
      <w:rPr>
        <w:rFonts w:hint="default"/>
        <w:lang w:val="ru-RU" w:eastAsia="en-US" w:bidi="ar-SA"/>
      </w:rPr>
    </w:lvl>
    <w:lvl w:ilvl="3" w:tplc="65A869A8">
      <w:numFmt w:val="bullet"/>
      <w:lvlText w:val="•"/>
      <w:lvlJc w:val="left"/>
      <w:pPr>
        <w:ind w:left="3175" w:hanging="131"/>
      </w:pPr>
      <w:rPr>
        <w:rFonts w:hint="default"/>
        <w:lang w:val="ru-RU" w:eastAsia="en-US" w:bidi="ar-SA"/>
      </w:rPr>
    </w:lvl>
    <w:lvl w:ilvl="4" w:tplc="F2AC594E">
      <w:numFmt w:val="bullet"/>
      <w:lvlText w:val="•"/>
      <w:lvlJc w:val="left"/>
      <w:pPr>
        <w:ind w:left="4194" w:hanging="131"/>
      </w:pPr>
      <w:rPr>
        <w:rFonts w:hint="default"/>
        <w:lang w:val="ru-RU" w:eastAsia="en-US" w:bidi="ar-SA"/>
      </w:rPr>
    </w:lvl>
    <w:lvl w:ilvl="5" w:tplc="88D83E48">
      <w:numFmt w:val="bullet"/>
      <w:lvlText w:val="•"/>
      <w:lvlJc w:val="left"/>
      <w:pPr>
        <w:ind w:left="5213" w:hanging="131"/>
      </w:pPr>
      <w:rPr>
        <w:rFonts w:hint="default"/>
        <w:lang w:val="ru-RU" w:eastAsia="en-US" w:bidi="ar-SA"/>
      </w:rPr>
    </w:lvl>
    <w:lvl w:ilvl="6" w:tplc="D0E69AA4">
      <w:numFmt w:val="bullet"/>
      <w:lvlText w:val="•"/>
      <w:lvlJc w:val="left"/>
      <w:pPr>
        <w:ind w:left="6231" w:hanging="131"/>
      </w:pPr>
      <w:rPr>
        <w:rFonts w:hint="default"/>
        <w:lang w:val="ru-RU" w:eastAsia="en-US" w:bidi="ar-SA"/>
      </w:rPr>
    </w:lvl>
    <w:lvl w:ilvl="7" w:tplc="10FA91D8">
      <w:numFmt w:val="bullet"/>
      <w:lvlText w:val="•"/>
      <w:lvlJc w:val="left"/>
      <w:pPr>
        <w:ind w:left="7250" w:hanging="131"/>
      </w:pPr>
      <w:rPr>
        <w:rFonts w:hint="default"/>
        <w:lang w:val="ru-RU" w:eastAsia="en-US" w:bidi="ar-SA"/>
      </w:rPr>
    </w:lvl>
    <w:lvl w:ilvl="8" w:tplc="9F90F96C">
      <w:numFmt w:val="bullet"/>
      <w:lvlText w:val="•"/>
      <w:lvlJc w:val="left"/>
      <w:pPr>
        <w:ind w:left="8269" w:hanging="131"/>
      </w:pPr>
      <w:rPr>
        <w:rFonts w:hint="default"/>
        <w:lang w:val="ru-RU" w:eastAsia="en-US" w:bidi="ar-SA"/>
      </w:rPr>
    </w:lvl>
  </w:abstractNum>
  <w:abstractNum w:abstractNumId="23">
    <w:nsid w:val="23E6758C"/>
    <w:multiLevelType w:val="singleLevel"/>
    <w:tmpl w:val="7638E2E8"/>
    <w:lvl w:ilvl="0">
      <w:start w:val="5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4">
    <w:nsid w:val="2E901397"/>
    <w:multiLevelType w:val="multilevel"/>
    <w:tmpl w:val="6E96FDE6"/>
    <w:lvl w:ilvl="0">
      <w:start w:val="4"/>
      <w:numFmt w:val="decimal"/>
      <w:lvlText w:val="%1"/>
      <w:lvlJc w:val="left"/>
      <w:pPr>
        <w:ind w:left="4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6" w:hanging="387"/>
        <w:jc w:val="right"/>
      </w:pPr>
      <w:rPr>
        <w:rFonts w:hint="default"/>
        <w:b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619"/>
      </w:pPr>
      <w:rPr>
        <w:rFonts w:hint="default"/>
        <w:lang w:val="ru-RU" w:eastAsia="en-US" w:bidi="ar-SA"/>
      </w:rPr>
    </w:lvl>
  </w:abstractNum>
  <w:abstractNum w:abstractNumId="25">
    <w:nsid w:val="377074A2"/>
    <w:multiLevelType w:val="singleLevel"/>
    <w:tmpl w:val="59AC9732"/>
    <w:lvl w:ilvl="0">
      <w:start w:val="4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6">
    <w:nsid w:val="3C1D6D98"/>
    <w:multiLevelType w:val="multilevel"/>
    <w:tmpl w:val="BE545360"/>
    <w:lvl w:ilvl="0">
      <w:start w:val="1"/>
      <w:numFmt w:val="decimal"/>
      <w:lvlText w:val="%1"/>
      <w:lvlJc w:val="left"/>
      <w:pPr>
        <w:ind w:left="112" w:hanging="482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12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◦"/>
      <w:lvlJc w:val="left"/>
      <w:pPr>
        <w:ind w:left="1193" w:hanging="360"/>
      </w:pPr>
      <w:rPr>
        <w:rFonts w:ascii="MS Mincho" w:eastAsia="MS Mincho" w:hAnsi="MS Mincho" w:cs="MS Mincho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360"/>
      </w:pPr>
      <w:rPr>
        <w:rFonts w:hint="default"/>
        <w:lang w:val="ru-RU" w:eastAsia="en-US" w:bidi="ar-SA"/>
      </w:rPr>
    </w:lvl>
  </w:abstractNum>
  <w:abstractNum w:abstractNumId="27">
    <w:nsid w:val="40344CCD"/>
    <w:multiLevelType w:val="hybridMultilevel"/>
    <w:tmpl w:val="0D688DF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>
    <w:nsid w:val="45005550"/>
    <w:multiLevelType w:val="singleLevel"/>
    <w:tmpl w:val="38EC0F0C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9">
    <w:nsid w:val="45DE1C24"/>
    <w:multiLevelType w:val="multilevel"/>
    <w:tmpl w:val="AB98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B71EB0"/>
    <w:multiLevelType w:val="multilevel"/>
    <w:tmpl w:val="AB98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0A584F"/>
    <w:multiLevelType w:val="multilevel"/>
    <w:tmpl w:val="95B26F44"/>
    <w:lvl w:ilvl="0">
      <w:start w:val="4"/>
      <w:numFmt w:val="decimal"/>
      <w:lvlText w:val="%1"/>
      <w:lvlJc w:val="left"/>
      <w:pPr>
        <w:ind w:left="112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2" w:hanging="1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4" w:hanging="1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1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1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1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1440"/>
      </w:pPr>
      <w:rPr>
        <w:rFonts w:hint="default"/>
        <w:lang w:val="ru-RU" w:eastAsia="en-US" w:bidi="ar-SA"/>
      </w:rPr>
    </w:lvl>
  </w:abstractNum>
  <w:abstractNum w:abstractNumId="32">
    <w:nsid w:val="4A0610EB"/>
    <w:multiLevelType w:val="multilevel"/>
    <w:tmpl w:val="75746BC6"/>
    <w:lvl w:ilvl="0">
      <w:start w:val="5"/>
      <w:numFmt w:val="decimal"/>
      <w:lvlText w:val="%1"/>
      <w:lvlJc w:val="left"/>
      <w:pPr>
        <w:ind w:left="4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33">
    <w:nsid w:val="4D946684"/>
    <w:multiLevelType w:val="multilevel"/>
    <w:tmpl w:val="B2444A56"/>
    <w:lvl w:ilvl="0">
      <w:start w:val="3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4">
    <w:nsid w:val="513762FF"/>
    <w:multiLevelType w:val="singleLevel"/>
    <w:tmpl w:val="17323938"/>
    <w:lvl w:ilvl="0">
      <w:start w:val="1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5">
    <w:nsid w:val="5AE66AB7"/>
    <w:multiLevelType w:val="multilevel"/>
    <w:tmpl w:val="DBF6F8AA"/>
    <w:lvl w:ilvl="0">
      <w:start w:val="1"/>
      <w:numFmt w:val="decimal"/>
      <w:lvlText w:val="%1"/>
      <w:lvlJc w:val="left"/>
      <w:pPr>
        <w:ind w:left="112" w:hanging="1037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2" w:hanging="1037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57" w:hanging="10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10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10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10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10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10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1037"/>
      </w:pPr>
      <w:rPr>
        <w:rFonts w:hint="default"/>
        <w:lang w:val="ru-RU" w:eastAsia="en-US" w:bidi="ar-SA"/>
      </w:rPr>
    </w:lvl>
  </w:abstractNum>
  <w:abstractNum w:abstractNumId="36">
    <w:nsid w:val="60A6169C"/>
    <w:multiLevelType w:val="hybridMultilevel"/>
    <w:tmpl w:val="30C08786"/>
    <w:lvl w:ilvl="0" w:tplc="C7521D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70AB40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2A78A126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A4501B38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AFF036B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A0DEE40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A770265A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BD36689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163446C4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37">
    <w:nsid w:val="654A0231"/>
    <w:multiLevelType w:val="singleLevel"/>
    <w:tmpl w:val="97DAF018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8">
    <w:nsid w:val="6ECE2D04"/>
    <w:multiLevelType w:val="multilevel"/>
    <w:tmpl w:val="657C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4D5DE7"/>
    <w:multiLevelType w:val="multilevel"/>
    <w:tmpl w:val="573E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58429D"/>
    <w:multiLevelType w:val="singleLevel"/>
    <w:tmpl w:val="9FF867F6"/>
    <w:lvl w:ilvl="0">
      <w:start w:val="4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1">
    <w:nsid w:val="7CD37F6F"/>
    <w:multiLevelType w:val="singleLevel"/>
    <w:tmpl w:val="33DC04B8"/>
    <w:lvl w:ilvl="0">
      <w:start w:val="1"/>
      <w:numFmt w:val="decimal"/>
      <w:lvlText w:val="1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7"/>
  </w:num>
  <w:num w:numId="9">
    <w:abstractNumId w:val="20"/>
  </w:num>
  <w:num w:numId="10">
    <w:abstractNumId w:val="8"/>
  </w:num>
  <w:num w:numId="11">
    <w:abstractNumId w:val="5"/>
  </w:num>
  <w:num w:numId="12">
    <w:abstractNumId w:val="41"/>
  </w:num>
  <w:num w:numId="13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6"/>
  </w:num>
  <w:num w:numId="16">
    <w:abstractNumId w:val="13"/>
  </w:num>
  <w:num w:numId="17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8">
    <w:abstractNumId w:val="14"/>
  </w:num>
  <w:num w:numId="19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0">
    <w:abstractNumId w:val="34"/>
  </w:num>
  <w:num w:numId="21">
    <w:abstractNumId w:val="28"/>
  </w:num>
  <w:num w:numId="22">
    <w:abstractNumId w:val="40"/>
  </w:num>
  <w:num w:numId="23">
    <w:abstractNumId w:val="37"/>
  </w:num>
  <w:num w:numId="24">
    <w:abstractNumId w:val="0"/>
    <w:lvlOverride w:ilvl="0">
      <w:lvl w:ilvl="0">
        <w:numFmt w:val="bullet"/>
        <w:lvlText w:val="•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25">
    <w:abstractNumId w:val="23"/>
  </w:num>
  <w:num w:numId="26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7">
    <w:abstractNumId w:val="25"/>
  </w:num>
  <w:num w:numId="28">
    <w:abstractNumId w:val="27"/>
  </w:num>
  <w:num w:numId="29">
    <w:abstractNumId w:val="19"/>
  </w:num>
  <w:num w:numId="30">
    <w:abstractNumId w:val="21"/>
  </w:num>
  <w:num w:numId="31">
    <w:abstractNumId w:val="36"/>
  </w:num>
  <w:num w:numId="32">
    <w:abstractNumId w:val="35"/>
  </w:num>
  <w:num w:numId="33">
    <w:abstractNumId w:val="18"/>
  </w:num>
  <w:num w:numId="34">
    <w:abstractNumId w:val="11"/>
  </w:num>
  <w:num w:numId="35">
    <w:abstractNumId w:val="26"/>
  </w:num>
  <w:num w:numId="36">
    <w:abstractNumId w:val="22"/>
  </w:num>
  <w:num w:numId="37">
    <w:abstractNumId w:val="10"/>
  </w:num>
  <w:num w:numId="38">
    <w:abstractNumId w:val="15"/>
  </w:num>
  <w:num w:numId="39">
    <w:abstractNumId w:val="24"/>
  </w:num>
  <w:num w:numId="40">
    <w:abstractNumId w:val="31"/>
  </w:num>
  <w:num w:numId="41">
    <w:abstractNumId w:val="32"/>
  </w:num>
  <w:num w:numId="42">
    <w:abstractNumId w:val="12"/>
  </w:num>
  <w:num w:numId="43">
    <w:abstractNumId w:val="39"/>
  </w:num>
  <w:num w:numId="44">
    <w:abstractNumId w:val="29"/>
  </w:num>
  <w:num w:numId="45">
    <w:abstractNumId w:val="38"/>
  </w:num>
  <w:num w:numId="46">
    <w:abstractNumId w:val="30"/>
  </w:num>
  <w:num w:numId="47">
    <w:abstractNumId w:val="33"/>
  </w:num>
  <w:num w:numId="12076">
    <w:abstractNumId w:val="12076"/>
  </w:num>
  <w:num w:numId="12077">
    <w:abstractNumId w:val="12077"/>
  </w:num>
  <w:numIdMacAtCleanup w:val="47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1AD6"/>
    <w:rsid w:val="00046572"/>
    <w:rsid w:val="00061A2E"/>
    <w:rsid w:val="00062173"/>
    <w:rsid w:val="00084F98"/>
    <w:rsid w:val="000F7517"/>
    <w:rsid w:val="00120785"/>
    <w:rsid w:val="001329A7"/>
    <w:rsid w:val="00143B2F"/>
    <w:rsid w:val="00245203"/>
    <w:rsid w:val="002C37C8"/>
    <w:rsid w:val="00331D83"/>
    <w:rsid w:val="00381C91"/>
    <w:rsid w:val="003E0AA9"/>
    <w:rsid w:val="003E37E0"/>
    <w:rsid w:val="0043072D"/>
    <w:rsid w:val="00465859"/>
    <w:rsid w:val="005011D8"/>
    <w:rsid w:val="005335C3"/>
    <w:rsid w:val="00572C43"/>
    <w:rsid w:val="00574B3E"/>
    <w:rsid w:val="005D3821"/>
    <w:rsid w:val="00666192"/>
    <w:rsid w:val="00693919"/>
    <w:rsid w:val="006C65E5"/>
    <w:rsid w:val="00780D2D"/>
    <w:rsid w:val="00787058"/>
    <w:rsid w:val="007B0D27"/>
    <w:rsid w:val="007C051C"/>
    <w:rsid w:val="007C5772"/>
    <w:rsid w:val="008B5307"/>
    <w:rsid w:val="008C1894"/>
    <w:rsid w:val="008C1C26"/>
    <w:rsid w:val="008D5D00"/>
    <w:rsid w:val="008F1793"/>
    <w:rsid w:val="009B370F"/>
    <w:rsid w:val="009F3C69"/>
    <w:rsid w:val="00A73092"/>
    <w:rsid w:val="00B12E5A"/>
    <w:rsid w:val="00B52188"/>
    <w:rsid w:val="00BB6415"/>
    <w:rsid w:val="00C014C4"/>
    <w:rsid w:val="00C57669"/>
    <w:rsid w:val="00C90564"/>
    <w:rsid w:val="00D51AD6"/>
    <w:rsid w:val="00D8386E"/>
    <w:rsid w:val="00DC5215"/>
    <w:rsid w:val="00DD5EE3"/>
    <w:rsid w:val="00DF2CF0"/>
    <w:rsid w:val="00E57A9B"/>
    <w:rsid w:val="00EC498B"/>
    <w:rsid w:val="00FB71D6"/>
    <w:rsid w:val="00FC6485"/>
    <w:rsid w:val="00FF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91"/>
  </w:style>
  <w:style w:type="paragraph" w:styleId="2">
    <w:name w:val="heading 2"/>
    <w:basedOn w:val="a"/>
    <w:next w:val="a"/>
    <w:link w:val="20"/>
    <w:semiHidden/>
    <w:unhideWhenUsed/>
    <w:qFormat/>
    <w:rsid w:val="00D8386E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1AD6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31">
    <w:name w:val="Основной текст 31"/>
    <w:rsid w:val="00D51AD6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16"/>
      <w:szCs w:val="16"/>
      <w:lang w:eastAsia="ar-SA"/>
    </w:rPr>
  </w:style>
  <w:style w:type="paragraph" w:styleId="a4">
    <w:name w:val="Body Text Indent"/>
    <w:basedOn w:val="a"/>
    <w:link w:val="a5"/>
    <w:rsid w:val="00D51AD6"/>
    <w:pPr>
      <w:widowControl w:val="0"/>
      <w:suppressAutoHyphens/>
      <w:autoSpaceDE w:val="0"/>
      <w:spacing w:after="0" w:line="300" w:lineRule="auto"/>
      <w:ind w:firstLine="680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rsid w:val="00D51AD6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6">
    <w:name w:val="Body Text"/>
    <w:basedOn w:val="a"/>
    <w:link w:val="a7"/>
    <w:rsid w:val="006C65E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6C65E5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6C65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8">
    <w:name w:val="No Spacing"/>
    <w:uiPriority w:val="1"/>
    <w:qFormat/>
    <w:rsid w:val="008C1894"/>
    <w:pPr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1">
    <w:name w:val="Без интервала1"/>
    <w:rsid w:val="008C1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D8386E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paragraph" w:styleId="a9">
    <w:name w:val="Normal (Web)"/>
    <w:basedOn w:val="a"/>
    <w:uiPriority w:val="99"/>
    <w:rsid w:val="00D8386E"/>
    <w:pPr>
      <w:suppressAutoHyphens/>
      <w:spacing w:before="69" w:after="69" w:line="240" w:lineRule="auto"/>
      <w:ind w:left="97" w:right="97" w:firstLine="400"/>
      <w:jc w:val="both"/>
      <w:textAlignment w:val="top"/>
    </w:pPr>
    <w:rPr>
      <w:rFonts w:ascii="Arial" w:eastAsia="Arial Unicode MS" w:hAnsi="Arial" w:cs="Arial"/>
      <w:color w:val="666666"/>
      <w:kern w:val="1"/>
      <w:sz w:val="15"/>
      <w:szCs w:val="15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53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35C3"/>
  </w:style>
  <w:style w:type="paragraph" w:styleId="ac">
    <w:name w:val="footer"/>
    <w:basedOn w:val="a"/>
    <w:link w:val="ad"/>
    <w:uiPriority w:val="99"/>
    <w:unhideWhenUsed/>
    <w:rsid w:val="0053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5C3"/>
  </w:style>
  <w:style w:type="paragraph" w:customStyle="1" w:styleId="Heading1">
    <w:name w:val="Heading 1"/>
    <w:basedOn w:val="a"/>
    <w:uiPriority w:val="1"/>
    <w:qFormat/>
    <w:rsid w:val="00574B3E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74B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4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8C1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725718261" Type="http://schemas.openxmlformats.org/officeDocument/2006/relationships/comments" Target="comments.xml"/><Relationship Id="rId770549567" Type="http://schemas.microsoft.com/office/2011/relationships/commentsExtended" Target="commentsExtended.xml"/><Relationship Id="rId9953275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oWpymdoVZgZNy6LNKJD6IZUaBmU=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</SignatureValue>
  <KeyInfo>
    <X509Data>
      <X509Certificate>MIIFxjCCA64CFGmuXN4bNSDagNvjEsKHZo/19nxgMA0GCSqGSIb3DQEBCwUAMIGQ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25718261"/>
            <mdssi:RelationshipReference SourceId="rId770549567"/>
            <mdssi:RelationshipReference SourceId="rId995327555"/>
          </Transform>
          <Transform Algorithm="http://www.w3.org/TR/2001/REC-xml-c14n-20010315"/>
        </Transforms>
        <DigestMethod Algorithm="http://www.w3.org/2000/09/xmldsig#sha1"/>
        <DigestValue>SVX1Pce7LJzMEO8XXEG4bj/FV6U=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Ds8O9DUE36ZPIXiy1TbuzS6xUvI=</DigestValue>
      </Reference>
      <Reference URI="/word/embeddings/oleObject1.bin?ContentType=application/vnd.openxmlformats-officedocument.oleObject">
        <DigestMethod Algorithm="http://www.w3.org/2000/09/xmldsig#sha1"/>
        <DigestValue>GXsaczRjc7s+Ziu2hPHIqslMKSw=</DigestValue>
      </Reference>
      <Reference URI="/word/endnotes.xml?ContentType=application/vnd.openxmlformats-officedocument.wordprocessingml.endnotes+xml">
        <DigestMethod Algorithm="http://www.w3.org/2000/09/xmldsig#sha1"/>
        <DigestValue>5g7gl1V1ZSTN6Ir7Od8gNojkfJk=</DigestValue>
      </Reference>
      <Reference URI="/word/fontTable.xml?ContentType=application/vnd.openxmlformats-officedocument.wordprocessingml.fontTable+xml">
        <DigestMethod Algorithm="http://www.w3.org/2000/09/xmldsig#sha1"/>
        <DigestValue>qnra+PyS+w5slPklVtFOo4Dh4bQ=</DigestValue>
      </Reference>
      <Reference URI="/word/footer1.xml?ContentType=application/vnd.openxmlformats-officedocument.wordprocessingml.footer+xml">
        <DigestMethod Algorithm="http://www.w3.org/2000/09/xmldsig#sha1"/>
        <DigestValue>hSrxbnKnm/C7xdbt1zXR7PCjniU=</DigestValue>
      </Reference>
      <Reference URI="/word/footnotes.xml?ContentType=application/vnd.openxmlformats-officedocument.wordprocessingml.footnotes+xml">
        <DigestMethod Algorithm="http://www.w3.org/2000/09/xmldsig#sha1"/>
        <DigestValue>e6Rw4AV0fR0Dav1fo9O5scbQ6lA=</DigestValue>
      </Reference>
      <Reference URI="/word/media/image1.emf?ContentType=image/x-emf">
        <DigestMethod Algorithm="http://www.w3.org/2000/09/xmldsig#sha1"/>
        <DigestValue>Pw/FnfKF4Z9T+mnf7qGAJhs9n50=</DigestValue>
      </Reference>
      <Reference URI="/word/numbering.xml?ContentType=application/vnd.openxmlformats-officedocument.wordprocessingml.numbering+xml">
        <DigestMethod Algorithm="http://www.w3.org/2000/09/xmldsig#sha1"/>
        <DigestValue>ZdLtBeZyesB4hsNTBizmWTxl7kI=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aBY7yJkpe2Rr2wlZB1RCzq95giw=</DigestValue>
      </Reference>
      <Reference URI="/word/styles.xml?ContentType=application/vnd.openxmlformats-officedocument.wordprocessingml.styles+xml">
        <DigestMethod Algorithm="http://www.w3.org/2000/09/xmldsig#sha1"/>
        <DigestValue>M8yPTNSMrVYzslwmgmoFV1/AmaI=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2022-10-04T08:37:36Z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A5F7-4B8B-42A3-80AA-8FF45615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64</Pages>
  <Words>20106</Words>
  <Characters>114607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Anna</cp:lastModifiedBy>
  <cp:revision>35</cp:revision>
  <cp:lastPrinted>2022-04-27T15:23:00Z</cp:lastPrinted>
  <dcterms:created xsi:type="dcterms:W3CDTF">2022-04-19T13:11:00Z</dcterms:created>
  <dcterms:modified xsi:type="dcterms:W3CDTF">2022-06-07T09:37:00Z</dcterms:modified>
</cp:coreProperties>
</file>